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8D845" w14:textId="150C9BEA" w:rsidR="00B01463" w:rsidRDefault="00B01463">
      <w:pPr>
        <w:rPr>
          <w:sz w:val="36"/>
          <w:szCs w:val="36"/>
        </w:rPr>
      </w:pPr>
      <w:r>
        <w:rPr>
          <w:sz w:val="36"/>
          <w:szCs w:val="36"/>
        </w:rPr>
        <w:t xml:space="preserve">                            </w:t>
      </w:r>
      <w:r w:rsidRPr="00B01463">
        <w:rPr>
          <w:sz w:val="36"/>
          <w:szCs w:val="36"/>
        </w:rPr>
        <w:t>Book Review</w:t>
      </w:r>
      <w:r w:rsidR="00DA555C">
        <w:rPr>
          <w:sz w:val="36"/>
          <w:szCs w:val="36"/>
        </w:rPr>
        <w:t xml:space="preserve"> by Dave Gracey</w:t>
      </w:r>
    </w:p>
    <w:p w14:paraId="161746CF" w14:textId="057483FD" w:rsidR="00B01463" w:rsidRDefault="001A3FFA">
      <w:pPr>
        <w:rPr>
          <w:sz w:val="28"/>
          <w:szCs w:val="28"/>
        </w:rPr>
      </w:pPr>
      <w:r>
        <w:rPr>
          <w:sz w:val="28"/>
          <w:szCs w:val="28"/>
        </w:rPr>
        <w:t xml:space="preserve">        </w:t>
      </w:r>
      <w:r w:rsidR="00B01463">
        <w:rPr>
          <w:sz w:val="28"/>
          <w:szCs w:val="28"/>
        </w:rPr>
        <w:t xml:space="preserve">Piketty, Thomas: </w:t>
      </w:r>
      <w:r w:rsidR="00B01463" w:rsidRPr="00B01463">
        <w:rPr>
          <w:sz w:val="28"/>
          <w:szCs w:val="28"/>
          <w:u w:val="single"/>
        </w:rPr>
        <w:t>Capital and Ideology</w:t>
      </w:r>
      <w:r w:rsidR="00B01463">
        <w:rPr>
          <w:sz w:val="28"/>
          <w:szCs w:val="28"/>
          <w:u w:val="single"/>
        </w:rPr>
        <w:t>,</w:t>
      </w:r>
      <w:r w:rsidR="00212E2B">
        <w:rPr>
          <w:sz w:val="28"/>
          <w:szCs w:val="28"/>
          <w:u w:val="single"/>
        </w:rPr>
        <w:t xml:space="preserve"> </w:t>
      </w:r>
      <w:r w:rsidR="00B01463">
        <w:rPr>
          <w:sz w:val="28"/>
          <w:szCs w:val="28"/>
        </w:rPr>
        <w:t>Cambridge, Mass. 2020</w:t>
      </w:r>
    </w:p>
    <w:p w14:paraId="010192AC" w14:textId="77777777" w:rsidR="00B01463" w:rsidRDefault="00B01463">
      <w:pPr>
        <w:rPr>
          <w:sz w:val="28"/>
          <w:szCs w:val="28"/>
        </w:rPr>
      </w:pPr>
    </w:p>
    <w:p w14:paraId="2227F100" w14:textId="787324AA" w:rsidR="00B01463" w:rsidRDefault="00827D11">
      <w:pPr>
        <w:rPr>
          <w:sz w:val="24"/>
          <w:szCs w:val="24"/>
        </w:rPr>
      </w:pPr>
      <w:r>
        <w:rPr>
          <w:sz w:val="24"/>
          <w:szCs w:val="24"/>
        </w:rPr>
        <w:t>This book is not an easy read.</w:t>
      </w:r>
      <w:r w:rsidR="00C4348A">
        <w:rPr>
          <w:sz w:val="24"/>
          <w:szCs w:val="24"/>
        </w:rPr>
        <w:t xml:space="preserve"> </w:t>
      </w:r>
      <w:r>
        <w:rPr>
          <w:sz w:val="24"/>
          <w:szCs w:val="24"/>
        </w:rPr>
        <w:t>It is massive-1041 pages-very den</w:t>
      </w:r>
      <w:r w:rsidR="00C4348A">
        <w:rPr>
          <w:sz w:val="24"/>
          <w:szCs w:val="24"/>
        </w:rPr>
        <w:t>se</w:t>
      </w:r>
      <w:r>
        <w:rPr>
          <w:sz w:val="24"/>
          <w:szCs w:val="24"/>
        </w:rPr>
        <w:t>,</w:t>
      </w:r>
      <w:r w:rsidR="00C4348A">
        <w:rPr>
          <w:sz w:val="24"/>
          <w:szCs w:val="24"/>
        </w:rPr>
        <w:t xml:space="preserve"> </w:t>
      </w:r>
      <w:r>
        <w:rPr>
          <w:sz w:val="24"/>
          <w:szCs w:val="24"/>
        </w:rPr>
        <w:t>often repetitive and occasionally tedious.</w:t>
      </w:r>
      <w:r w:rsidR="00C4348A">
        <w:rPr>
          <w:sz w:val="24"/>
          <w:szCs w:val="24"/>
        </w:rPr>
        <w:t xml:space="preserve">  </w:t>
      </w:r>
      <w:r>
        <w:rPr>
          <w:sz w:val="24"/>
          <w:szCs w:val="24"/>
        </w:rPr>
        <w:t xml:space="preserve">But like his earlier work </w:t>
      </w:r>
      <w:r w:rsidRPr="00212E2B">
        <w:rPr>
          <w:sz w:val="24"/>
          <w:szCs w:val="24"/>
          <w:u w:val="single"/>
        </w:rPr>
        <w:t>C</w:t>
      </w:r>
      <w:r w:rsidR="00212E2B" w:rsidRPr="00212E2B">
        <w:rPr>
          <w:sz w:val="24"/>
          <w:szCs w:val="24"/>
          <w:u w:val="single"/>
        </w:rPr>
        <w:t>apital</w:t>
      </w:r>
      <w:r w:rsidRPr="00212E2B">
        <w:rPr>
          <w:sz w:val="24"/>
          <w:szCs w:val="24"/>
          <w:u w:val="single"/>
        </w:rPr>
        <w:t>,</w:t>
      </w:r>
      <w:r>
        <w:rPr>
          <w:sz w:val="24"/>
          <w:szCs w:val="24"/>
        </w:rPr>
        <w:t xml:space="preserve"> it is well worth the effort</w:t>
      </w:r>
      <w:r w:rsidR="006E0035">
        <w:rPr>
          <w:sz w:val="24"/>
          <w:szCs w:val="24"/>
        </w:rPr>
        <w:t>; a formidable tour de force of impressive scholarship with a powerful message.</w:t>
      </w:r>
    </w:p>
    <w:p w14:paraId="7E895629" w14:textId="3AEFF217" w:rsidR="006E0035" w:rsidRDefault="00DA555C" w:rsidP="006E0035">
      <w:pPr>
        <w:tabs>
          <w:tab w:val="left" w:pos="1785"/>
        </w:tabs>
        <w:rPr>
          <w:sz w:val="24"/>
          <w:szCs w:val="24"/>
        </w:rPr>
      </w:pPr>
      <w:r>
        <w:rPr>
          <w:sz w:val="24"/>
          <w:szCs w:val="24"/>
        </w:rPr>
        <w:t xml:space="preserve">   </w:t>
      </w:r>
      <w:r w:rsidR="006E0035">
        <w:rPr>
          <w:sz w:val="24"/>
          <w:szCs w:val="24"/>
        </w:rPr>
        <w:t>The opening section of the book deals with earlier societie</w:t>
      </w:r>
      <w:r w:rsidR="00C4348A">
        <w:rPr>
          <w:sz w:val="24"/>
          <w:szCs w:val="24"/>
        </w:rPr>
        <w:t>s</w:t>
      </w:r>
      <w:r w:rsidR="006E0035">
        <w:rPr>
          <w:sz w:val="24"/>
          <w:szCs w:val="24"/>
        </w:rPr>
        <w:t>;</w:t>
      </w:r>
      <w:r w:rsidR="00C4348A">
        <w:rPr>
          <w:sz w:val="24"/>
          <w:szCs w:val="24"/>
        </w:rPr>
        <w:t xml:space="preserve"> </w:t>
      </w:r>
      <w:r w:rsidR="006E0035">
        <w:rPr>
          <w:sz w:val="24"/>
          <w:szCs w:val="24"/>
        </w:rPr>
        <w:t>first the trifunctional society</w:t>
      </w:r>
      <w:r w:rsidR="00C4348A">
        <w:rPr>
          <w:sz w:val="24"/>
          <w:szCs w:val="24"/>
        </w:rPr>
        <w:t xml:space="preserve"> of medieval Europe</w:t>
      </w:r>
      <w:r w:rsidR="00344123">
        <w:rPr>
          <w:sz w:val="24"/>
          <w:szCs w:val="24"/>
        </w:rPr>
        <w:t xml:space="preserve"> </w:t>
      </w:r>
      <w:r>
        <w:rPr>
          <w:sz w:val="24"/>
          <w:szCs w:val="24"/>
        </w:rPr>
        <w:t>(</w:t>
      </w:r>
      <w:r w:rsidR="00C4348A">
        <w:rPr>
          <w:sz w:val="24"/>
          <w:szCs w:val="24"/>
        </w:rPr>
        <w:t>peasants,</w:t>
      </w:r>
      <w:r w:rsidR="00212E2B">
        <w:rPr>
          <w:sz w:val="24"/>
          <w:szCs w:val="24"/>
        </w:rPr>
        <w:t xml:space="preserve"> </w:t>
      </w:r>
      <w:r w:rsidR="00C4348A">
        <w:rPr>
          <w:sz w:val="24"/>
          <w:szCs w:val="24"/>
        </w:rPr>
        <w:t>clergy,</w:t>
      </w:r>
      <w:r w:rsidR="00212E2B">
        <w:rPr>
          <w:sz w:val="24"/>
          <w:szCs w:val="24"/>
        </w:rPr>
        <w:t xml:space="preserve"> </w:t>
      </w:r>
      <w:r w:rsidR="00C4348A">
        <w:rPr>
          <w:sz w:val="24"/>
          <w:szCs w:val="24"/>
        </w:rPr>
        <w:t>nobility</w:t>
      </w:r>
      <w:r>
        <w:rPr>
          <w:sz w:val="24"/>
          <w:szCs w:val="24"/>
        </w:rPr>
        <w:t>)</w:t>
      </w:r>
      <w:r w:rsidR="00C4348A">
        <w:rPr>
          <w:sz w:val="24"/>
          <w:szCs w:val="24"/>
        </w:rPr>
        <w:t xml:space="preserve"> and later the </w:t>
      </w:r>
      <w:r w:rsidR="00344123">
        <w:rPr>
          <w:sz w:val="24"/>
          <w:szCs w:val="24"/>
        </w:rPr>
        <w:t>‘</w:t>
      </w:r>
      <w:r w:rsidR="00C4348A">
        <w:rPr>
          <w:sz w:val="24"/>
          <w:szCs w:val="24"/>
        </w:rPr>
        <w:t>ownership</w:t>
      </w:r>
      <w:r w:rsidR="00344123">
        <w:rPr>
          <w:sz w:val="24"/>
          <w:szCs w:val="24"/>
        </w:rPr>
        <w:t>’</w:t>
      </w:r>
      <w:r w:rsidR="00C4348A">
        <w:rPr>
          <w:sz w:val="24"/>
          <w:szCs w:val="24"/>
        </w:rPr>
        <w:t xml:space="preserve"> society of</w:t>
      </w:r>
      <w:r w:rsidR="00A805E1">
        <w:rPr>
          <w:sz w:val="24"/>
          <w:szCs w:val="24"/>
        </w:rPr>
        <w:t xml:space="preserve"> developing capitalism</w:t>
      </w:r>
      <w:r w:rsidR="005D21D1">
        <w:rPr>
          <w:sz w:val="24"/>
          <w:szCs w:val="24"/>
        </w:rPr>
        <w:t>.</w:t>
      </w:r>
      <w:r w:rsidR="00344123">
        <w:rPr>
          <w:sz w:val="24"/>
          <w:szCs w:val="24"/>
        </w:rPr>
        <w:t xml:space="preserve"> </w:t>
      </w:r>
      <w:r w:rsidR="00A805E1">
        <w:rPr>
          <w:sz w:val="24"/>
          <w:szCs w:val="24"/>
        </w:rPr>
        <w:t>Both societies featured gross inequality sustained by a dominant ideology to justify the inequality.</w:t>
      </w:r>
      <w:r w:rsidR="00344123">
        <w:rPr>
          <w:sz w:val="24"/>
          <w:szCs w:val="24"/>
        </w:rPr>
        <w:t xml:space="preserve"> </w:t>
      </w:r>
      <w:r w:rsidR="005D21D1">
        <w:rPr>
          <w:sz w:val="24"/>
          <w:szCs w:val="24"/>
        </w:rPr>
        <w:t>In both cases the dominant class controlled the government and used their power to avoid significant taxation of property and financial assets.</w:t>
      </w:r>
    </w:p>
    <w:p w14:paraId="0E8E8ACD" w14:textId="4420B061" w:rsidR="005D21D1" w:rsidRDefault="00DA555C" w:rsidP="005D21D1">
      <w:pPr>
        <w:tabs>
          <w:tab w:val="left" w:pos="1785"/>
        </w:tabs>
        <w:rPr>
          <w:sz w:val="24"/>
          <w:szCs w:val="24"/>
        </w:rPr>
      </w:pPr>
      <w:r>
        <w:rPr>
          <w:sz w:val="24"/>
          <w:szCs w:val="24"/>
        </w:rPr>
        <w:t xml:space="preserve">   </w:t>
      </w:r>
      <w:r w:rsidR="005D21D1">
        <w:rPr>
          <w:sz w:val="24"/>
          <w:szCs w:val="24"/>
        </w:rPr>
        <w:t>With the rise of democracy in the 20</w:t>
      </w:r>
      <w:r w:rsidR="005D21D1" w:rsidRPr="005D21D1">
        <w:rPr>
          <w:sz w:val="24"/>
          <w:szCs w:val="24"/>
          <w:vertAlign w:val="superscript"/>
        </w:rPr>
        <w:t>th</w:t>
      </w:r>
      <w:r w:rsidR="005D21D1">
        <w:rPr>
          <w:sz w:val="24"/>
          <w:szCs w:val="24"/>
        </w:rPr>
        <w:t xml:space="preserve"> century, a few countr</w:t>
      </w:r>
      <w:r w:rsidR="003D4319">
        <w:rPr>
          <w:sz w:val="24"/>
          <w:szCs w:val="24"/>
        </w:rPr>
        <w:t xml:space="preserve">ies </w:t>
      </w:r>
      <w:r w:rsidR="005D21D1">
        <w:rPr>
          <w:sz w:val="24"/>
          <w:szCs w:val="24"/>
        </w:rPr>
        <w:t>introduced</w:t>
      </w:r>
      <w:r w:rsidR="003D4319">
        <w:rPr>
          <w:sz w:val="24"/>
          <w:szCs w:val="24"/>
        </w:rPr>
        <w:t xml:space="preserve"> progressive taxation to support a nascent welfare state. In Sweden,</w:t>
      </w:r>
      <w:r w:rsidR="00212E2B">
        <w:rPr>
          <w:sz w:val="24"/>
          <w:szCs w:val="24"/>
        </w:rPr>
        <w:t xml:space="preserve"> </w:t>
      </w:r>
      <w:r w:rsidR="003D4319">
        <w:rPr>
          <w:sz w:val="24"/>
          <w:szCs w:val="24"/>
        </w:rPr>
        <w:t>Britain, the US and France there were tremendous ideological struggle</w:t>
      </w:r>
      <w:r w:rsidR="00212E2B">
        <w:rPr>
          <w:sz w:val="24"/>
          <w:szCs w:val="24"/>
        </w:rPr>
        <w:t>s</w:t>
      </w:r>
      <w:r w:rsidR="003D4319">
        <w:rPr>
          <w:sz w:val="24"/>
          <w:szCs w:val="24"/>
        </w:rPr>
        <w:t>.</w:t>
      </w:r>
      <w:r w:rsidR="00212E2B">
        <w:rPr>
          <w:sz w:val="24"/>
          <w:szCs w:val="24"/>
        </w:rPr>
        <w:t xml:space="preserve"> </w:t>
      </w:r>
      <w:r w:rsidR="008F330B">
        <w:rPr>
          <w:sz w:val="24"/>
          <w:szCs w:val="24"/>
        </w:rPr>
        <w:t>The breakthrough came in Sweden with the rise of the Social Democrats and in the US with the New Deal and WW</w:t>
      </w:r>
      <w:r w:rsidR="00212E2B">
        <w:rPr>
          <w:sz w:val="24"/>
          <w:szCs w:val="24"/>
        </w:rPr>
        <w:t>II</w:t>
      </w:r>
      <w:r w:rsidR="008F330B">
        <w:rPr>
          <w:sz w:val="24"/>
          <w:szCs w:val="24"/>
        </w:rPr>
        <w:t>. Top marginal income tax rates in the US rose to 91%</w:t>
      </w:r>
      <w:r w:rsidR="00212E2B">
        <w:rPr>
          <w:sz w:val="24"/>
          <w:szCs w:val="24"/>
        </w:rPr>
        <w:t xml:space="preserve">. </w:t>
      </w:r>
      <w:r w:rsidR="008F330B">
        <w:rPr>
          <w:sz w:val="24"/>
          <w:szCs w:val="24"/>
        </w:rPr>
        <w:t>This</w:t>
      </w:r>
      <w:r w:rsidR="00212E2B">
        <w:rPr>
          <w:sz w:val="24"/>
          <w:szCs w:val="24"/>
        </w:rPr>
        <w:t xml:space="preserve"> </w:t>
      </w:r>
      <w:r w:rsidR="008F330B">
        <w:rPr>
          <w:sz w:val="24"/>
          <w:szCs w:val="24"/>
        </w:rPr>
        <w:t>and other progressive measures produced a steep drop in inequality, w</w:t>
      </w:r>
      <w:r w:rsidR="00B83D03">
        <w:rPr>
          <w:sz w:val="24"/>
          <w:szCs w:val="24"/>
        </w:rPr>
        <w:t>hich had the benign effect of producing greater economic opportunity for my generation. Pik</w:t>
      </w:r>
      <w:r w:rsidR="00D071D0">
        <w:rPr>
          <w:sz w:val="24"/>
          <w:szCs w:val="24"/>
        </w:rPr>
        <w:t>e</w:t>
      </w:r>
      <w:r w:rsidR="00B83D03">
        <w:rPr>
          <w:sz w:val="24"/>
          <w:szCs w:val="24"/>
        </w:rPr>
        <w:t>tty uses statistics to demolish the neoliberal argument that inequality is</w:t>
      </w:r>
      <w:r w:rsidR="00D071D0">
        <w:rPr>
          <w:sz w:val="24"/>
          <w:szCs w:val="24"/>
        </w:rPr>
        <w:t xml:space="preserve"> </w:t>
      </w:r>
      <w:r w:rsidR="00B83D03">
        <w:rPr>
          <w:sz w:val="24"/>
          <w:szCs w:val="24"/>
        </w:rPr>
        <w:t>essential for growth.</w:t>
      </w:r>
      <w:r w:rsidR="00212E2B">
        <w:rPr>
          <w:sz w:val="24"/>
          <w:szCs w:val="24"/>
        </w:rPr>
        <w:t xml:space="preserve"> </w:t>
      </w:r>
      <w:r w:rsidR="00B83D03">
        <w:rPr>
          <w:sz w:val="24"/>
          <w:szCs w:val="24"/>
        </w:rPr>
        <w:t>In</w:t>
      </w:r>
      <w:r w:rsidR="00212E2B">
        <w:rPr>
          <w:sz w:val="24"/>
          <w:szCs w:val="24"/>
        </w:rPr>
        <w:t xml:space="preserve"> </w:t>
      </w:r>
      <w:proofErr w:type="gramStart"/>
      <w:r w:rsidR="00B83D03">
        <w:rPr>
          <w:sz w:val="24"/>
          <w:szCs w:val="24"/>
        </w:rPr>
        <w:t>fact</w:t>
      </w:r>
      <w:proofErr w:type="gramEnd"/>
      <w:r w:rsidR="00B83D03">
        <w:rPr>
          <w:sz w:val="24"/>
          <w:szCs w:val="24"/>
        </w:rPr>
        <w:t xml:space="preserve"> the reverse is true: growth was stronger during the </w:t>
      </w:r>
      <w:r w:rsidR="00D071D0">
        <w:rPr>
          <w:sz w:val="24"/>
          <w:szCs w:val="24"/>
        </w:rPr>
        <w:t>“</w:t>
      </w:r>
      <w:proofErr w:type="spellStart"/>
      <w:r w:rsidR="00D071D0">
        <w:rPr>
          <w:sz w:val="24"/>
          <w:szCs w:val="24"/>
        </w:rPr>
        <w:t>trente</w:t>
      </w:r>
      <w:proofErr w:type="spellEnd"/>
      <w:r w:rsidR="00D071D0">
        <w:rPr>
          <w:sz w:val="24"/>
          <w:szCs w:val="24"/>
        </w:rPr>
        <w:t xml:space="preserve"> </w:t>
      </w:r>
      <w:proofErr w:type="spellStart"/>
      <w:r w:rsidR="00D071D0">
        <w:rPr>
          <w:sz w:val="24"/>
          <w:szCs w:val="24"/>
        </w:rPr>
        <w:t>glorie</w:t>
      </w:r>
      <w:proofErr w:type="spellEnd"/>
      <w:r w:rsidR="00D071D0">
        <w:rPr>
          <w:sz w:val="24"/>
          <w:szCs w:val="24"/>
        </w:rPr>
        <w:t xml:space="preserve"> </w:t>
      </w:r>
      <w:proofErr w:type="spellStart"/>
      <w:r w:rsidR="00D071D0">
        <w:rPr>
          <w:sz w:val="24"/>
          <w:szCs w:val="24"/>
        </w:rPr>
        <w:t>ux</w:t>
      </w:r>
      <w:proofErr w:type="spellEnd"/>
      <w:r w:rsidR="00D071D0">
        <w:rPr>
          <w:sz w:val="24"/>
          <w:szCs w:val="24"/>
        </w:rPr>
        <w:t>”</w:t>
      </w:r>
      <w:r>
        <w:rPr>
          <w:sz w:val="24"/>
          <w:szCs w:val="24"/>
        </w:rPr>
        <w:t xml:space="preserve"> (</w:t>
      </w:r>
      <w:r w:rsidR="00D071D0">
        <w:rPr>
          <w:sz w:val="24"/>
          <w:szCs w:val="24"/>
        </w:rPr>
        <w:t>1945-1975</w:t>
      </w:r>
      <w:r>
        <w:rPr>
          <w:sz w:val="24"/>
          <w:szCs w:val="24"/>
        </w:rPr>
        <w:t>)</w:t>
      </w:r>
      <w:r w:rsidR="00D071D0">
        <w:rPr>
          <w:sz w:val="24"/>
          <w:szCs w:val="24"/>
        </w:rPr>
        <w:t xml:space="preserve"> than before or after and the primary beneficiary was the working class.</w:t>
      </w:r>
      <w:r w:rsidR="00B83D03">
        <w:rPr>
          <w:sz w:val="24"/>
          <w:szCs w:val="24"/>
        </w:rPr>
        <w:t xml:space="preserve"> </w:t>
      </w:r>
    </w:p>
    <w:p w14:paraId="5D94F497" w14:textId="5414FC52" w:rsidR="00D071D0" w:rsidRDefault="00DA555C" w:rsidP="00D071D0">
      <w:pPr>
        <w:tabs>
          <w:tab w:val="left" w:pos="1785"/>
        </w:tabs>
        <w:rPr>
          <w:sz w:val="24"/>
          <w:szCs w:val="24"/>
        </w:rPr>
      </w:pPr>
      <w:r>
        <w:rPr>
          <w:sz w:val="24"/>
          <w:szCs w:val="24"/>
        </w:rPr>
        <w:t xml:space="preserve">    </w:t>
      </w:r>
      <w:r w:rsidR="00D071D0">
        <w:rPr>
          <w:sz w:val="24"/>
          <w:szCs w:val="24"/>
        </w:rPr>
        <w:t>Sadly, in the ideological battle, facts don’t always carry the day</w:t>
      </w:r>
      <w:r w:rsidR="007E39EE">
        <w:rPr>
          <w:sz w:val="24"/>
          <w:szCs w:val="24"/>
        </w:rPr>
        <w:t>.</w:t>
      </w:r>
      <w:r w:rsidR="00212E2B">
        <w:rPr>
          <w:sz w:val="24"/>
          <w:szCs w:val="24"/>
        </w:rPr>
        <w:t xml:space="preserve"> </w:t>
      </w:r>
      <w:r w:rsidR="00D071D0">
        <w:rPr>
          <w:sz w:val="24"/>
          <w:szCs w:val="24"/>
        </w:rPr>
        <w:t>A</w:t>
      </w:r>
      <w:r w:rsidR="00212E2B">
        <w:rPr>
          <w:sz w:val="24"/>
          <w:szCs w:val="24"/>
        </w:rPr>
        <w:t xml:space="preserve"> </w:t>
      </w:r>
      <w:r w:rsidR="00D071D0">
        <w:rPr>
          <w:sz w:val="24"/>
          <w:szCs w:val="24"/>
        </w:rPr>
        <w:t>powerful reaction</w:t>
      </w:r>
      <w:r w:rsidR="007E39EE">
        <w:rPr>
          <w:sz w:val="24"/>
          <w:szCs w:val="24"/>
        </w:rPr>
        <w:t xml:space="preserve"> gradually took hold.</w:t>
      </w:r>
      <w:r w:rsidR="00212E2B">
        <w:rPr>
          <w:sz w:val="24"/>
          <w:szCs w:val="24"/>
        </w:rPr>
        <w:t xml:space="preserve"> </w:t>
      </w:r>
      <w:r w:rsidR="007E39EE">
        <w:rPr>
          <w:sz w:val="24"/>
          <w:szCs w:val="24"/>
        </w:rPr>
        <w:t>Luminaries such as Ayn Rand, Friedrich von Hayek</w:t>
      </w:r>
      <w:r>
        <w:rPr>
          <w:sz w:val="24"/>
          <w:szCs w:val="24"/>
        </w:rPr>
        <w:t>,</w:t>
      </w:r>
      <w:r w:rsidR="007E39EE">
        <w:rPr>
          <w:sz w:val="24"/>
          <w:szCs w:val="24"/>
        </w:rPr>
        <w:t xml:space="preserve"> and Milton Friedman provided the rational for neoliberalism and the decline of communism</w:t>
      </w:r>
      <w:r w:rsidR="00D610E0">
        <w:rPr>
          <w:sz w:val="24"/>
          <w:szCs w:val="24"/>
        </w:rPr>
        <w:t xml:space="preserve"> added weight</w:t>
      </w:r>
      <w:r w:rsidR="008B001C">
        <w:rPr>
          <w:sz w:val="24"/>
          <w:szCs w:val="24"/>
        </w:rPr>
        <w:t>.</w:t>
      </w:r>
      <w:r w:rsidR="00D610E0">
        <w:rPr>
          <w:sz w:val="24"/>
          <w:szCs w:val="24"/>
        </w:rPr>
        <w:t xml:space="preserve"> It was a message much admired by the wealthy and powerful. The elections o</w:t>
      </w:r>
      <w:r w:rsidR="008B001C">
        <w:rPr>
          <w:sz w:val="24"/>
          <w:szCs w:val="24"/>
        </w:rPr>
        <w:t>f</w:t>
      </w:r>
      <w:r w:rsidR="00D610E0">
        <w:rPr>
          <w:sz w:val="24"/>
          <w:szCs w:val="24"/>
        </w:rPr>
        <w:t xml:space="preserve"> Ronald Reagan a</w:t>
      </w:r>
      <w:r w:rsidR="008B001C">
        <w:rPr>
          <w:sz w:val="24"/>
          <w:szCs w:val="24"/>
        </w:rPr>
        <w:t xml:space="preserve">nd Margaret Thatcher signaled a return to the values of the ownership society-now enshrined as the </w:t>
      </w:r>
      <w:r w:rsidR="00344123">
        <w:rPr>
          <w:sz w:val="24"/>
          <w:szCs w:val="24"/>
        </w:rPr>
        <w:t>‘</w:t>
      </w:r>
      <w:r w:rsidR="008B001C">
        <w:rPr>
          <w:sz w:val="24"/>
          <w:szCs w:val="24"/>
        </w:rPr>
        <w:t>Washington Consensus</w:t>
      </w:r>
      <w:r w:rsidR="00344123">
        <w:rPr>
          <w:sz w:val="24"/>
          <w:szCs w:val="24"/>
        </w:rPr>
        <w:t>’</w:t>
      </w:r>
      <w:r w:rsidR="008B001C">
        <w:rPr>
          <w:sz w:val="24"/>
          <w:szCs w:val="24"/>
        </w:rPr>
        <w:t>.</w:t>
      </w:r>
      <w:r w:rsidR="00344123">
        <w:rPr>
          <w:sz w:val="24"/>
          <w:szCs w:val="24"/>
        </w:rPr>
        <w:t xml:space="preserve"> </w:t>
      </w:r>
      <w:r w:rsidR="007E332B">
        <w:rPr>
          <w:sz w:val="24"/>
          <w:szCs w:val="24"/>
        </w:rPr>
        <w:t>Tax rates at the top dropped dramatically amid a flurry of priv</w:t>
      </w:r>
      <w:r w:rsidR="00344123">
        <w:rPr>
          <w:sz w:val="24"/>
          <w:szCs w:val="24"/>
        </w:rPr>
        <w:t>a</w:t>
      </w:r>
      <w:r w:rsidR="007E332B">
        <w:rPr>
          <w:sz w:val="24"/>
          <w:szCs w:val="24"/>
        </w:rPr>
        <w:t>tization,</w:t>
      </w:r>
      <w:r w:rsidR="00212E2B">
        <w:rPr>
          <w:sz w:val="24"/>
          <w:szCs w:val="24"/>
        </w:rPr>
        <w:t xml:space="preserve"> </w:t>
      </w:r>
      <w:r w:rsidR="007E332B">
        <w:rPr>
          <w:sz w:val="24"/>
          <w:szCs w:val="24"/>
        </w:rPr>
        <w:t>union busting,</w:t>
      </w:r>
      <w:r w:rsidR="00212E2B">
        <w:rPr>
          <w:sz w:val="24"/>
          <w:szCs w:val="24"/>
        </w:rPr>
        <w:t xml:space="preserve"> </w:t>
      </w:r>
      <w:r w:rsidR="007E332B">
        <w:rPr>
          <w:sz w:val="24"/>
          <w:szCs w:val="24"/>
        </w:rPr>
        <w:t>de-regulation</w:t>
      </w:r>
      <w:r>
        <w:rPr>
          <w:sz w:val="24"/>
          <w:szCs w:val="24"/>
        </w:rPr>
        <w:t>,</w:t>
      </w:r>
      <w:r w:rsidR="007E332B">
        <w:rPr>
          <w:sz w:val="24"/>
          <w:szCs w:val="24"/>
        </w:rPr>
        <w:t xml:space="preserve"> and huge increases in executive compensation.</w:t>
      </w:r>
      <w:r w:rsidR="006711D3">
        <w:rPr>
          <w:sz w:val="24"/>
          <w:szCs w:val="24"/>
        </w:rPr>
        <w:t xml:space="preserve"> </w:t>
      </w:r>
      <w:r w:rsidR="007E332B">
        <w:rPr>
          <w:sz w:val="24"/>
          <w:szCs w:val="24"/>
        </w:rPr>
        <w:t>In Piketty</w:t>
      </w:r>
      <w:r w:rsidR="00344123">
        <w:rPr>
          <w:sz w:val="24"/>
          <w:szCs w:val="24"/>
        </w:rPr>
        <w:t>’</w:t>
      </w:r>
      <w:r w:rsidR="007E332B">
        <w:rPr>
          <w:sz w:val="24"/>
          <w:szCs w:val="24"/>
        </w:rPr>
        <w:t xml:space="preserve">s view, the real agenda behind </w:t>
      </w:r>
      <w:r w:rsidR="006711D3">
        <w:rPr>
          <w:sz w:val="24"/>
          <w:szCs w:val="24"/>
        </w:rPr>
        <w:t>“</w:t>
      </w:r>
      <w:r w:rsidR="007E332B">
        <w:rPr>
          <w:sz w:val="24"/>
          <w:szCs w:val="24"/>
        </w:rPr>
        <w:t>free</w:t>
      </w:r>
      <w:r w:rsidR="006711D3">
        <w:rPr>
          <w:sz w:val="24"/>
          <w:szCs w:val="24"/>
        </w:rPr>
        <w:t xml:space="preserve"> trade” agreements </w:t>
      </w:r>
      <w:proofErr w:type="gramStart"/>
      <w:r w:rsidR="006711D3">
        <w:rPr>
          <w:sz w:val="24"/>
          <w:szCs w:val="24"/>
        </w:rPr>
        <w:t>is</w:t>
      </w:r>
      <w:proofErr w:type="gramEnd"/>
      <w:r w:rsidR="006711D3">
        <w:rPr>
          <w:sz w:val="24"/>
          <w:szCs w:val="24"/>
        </w:rPr>
        <w:t xml:space="preserve"> financial liberalization.</w:t>
      </w:r>
      <w:r w:rsidR="00344123">
        <w:rPr>
          <w:sz w:val="24"/>
          <w:szCs w:val="24"/>
        </w:rPr>
        <w:t xml:space="preserve"> </w:t>
      </w:r>
      <w:r w:rsidR="006711D3">
        <w:rPr>
          <w:sz w:val="24"/>
          <w:szCs w:val="24"/>
        </w:rPr>
        <w:t xml:space="preserve">The                                free movement of capital allows multinational corporations and banks to exploit workers everywhere and extract resources </w:t>
      </w:r>
      <w:r w:rsidR="00ED4C4E">
        <w:rPr>
          <w:sz w:val="24"/>
          <w:szCs w:val="24"/>
        </w:rPr>
        <w:t>from the third world. Tax havens facilitate the concealment of profits and deny poor countries the revenue needed for health and education.</w:t>
      </w:r>
      <w:r w:rsidR="00344123">
        <w:rPr>
          <w:sz w:val="24"/>
          <w:szCs w:val="24"/>
        </w:rPr>
        <w:t xml:space="preserve"> </w:t>
      </w:r>
      <w:r w:rsidR="00ED4C4E">
        <w:rPr>
          <w:sz w:val="24"/>
          <w:szCs w:val="24"/>
        </w:rPr>
        <w:t xml:space="preserve">All of which has exacerbated inequality and lowered wages. </w:t>
      </w:r>
      <w:r w:rsidR="00706B06">
        <w:rPr>
          <w:sz w:val="24"/>
          <w:szCs w:val="24"/>
        </w:rPr>
        <w:t>In the US</w:t>
      </w:r>
      <w:r w:rsidR="00344123">
        <w:rPr>
          <w:sz w:val="24"/>
          <w:szCs w:val="24"/>
        </w:rPr>
        <w:t>,</w:t>
      </w:r>
      <w:r w:rsidR="00706B06">
        <w:rPr>
          <w:sz w:val="24"/>
          <w:szCs w:val="24"/>
        </w:rPr>
        <w:t xml:space="preserve"> for example, the</w:t>
      </w:r>
      <w:r w:rsidR="00D80B31">
        <w:rPr>
          <w:sz w:val="24"/>
          <w:szCs w:val="24"/>
        </w:rPr>
        <w:t xml:space="preserve"> </w:t>
      </w:r>
      <w:r w:rsidR="00706B06">
        <w:rPr>
          <w:sz w:val="24"/>
          <w:szCs w:val="24"/>
        </w:rPr>
        <w:t>bottom 50% saw its share of the national income fall from</w:t>
      </w:r>
      <w:r w:rsidR="00922C35">
        <w:rPr>
          <w:sz w:val="24"/>
          <w:szCs w:val="24"/>
        </w:rPr>
        <w:t xml:space="preserve"> </w:t>
      </w:r>
      <w:r w:rsidR="00706B06">
        <w:rPr>
          <w:sz w:val="24"/>
          <w:szCs w:val="24"/>
        </w:rPr>
        <w:t>20% in 1960 to 12% in 2012!</w:t>
      </w:r>
      <w:r w:rsidR="006711D3">
        <w:rPr>
          <w:sz w:val="24"/>
          <w:szCs w:val="24"/>
        </w:rPr>
        <w:t xml:space="preserve"> </w:t>
      </w:r>
    </w:p>
    <w:p w14:paraId="348220E4" w14:textId="49589E04" w:rsidR="00706B06" w:rsidRDefault="00DA555C" w:rsidP="00706B06">
      <w:pPr>
        <w:tabs>
          <w:tab w:val="left" w:pos="1785"/>
        </w:tabs>
        <w:rPr>
          <w:sz w:val="24"/>
          <w:szCs w:val="24"/>
        </w:rPr>
      </w:pPr>
      <w:r>
        <w:rPr>
          <w:sz w:val="24"/>
          <w:szCs w:val="24"/>
        </w:rPr>
        <w:t xml:space="preserve">     </w:t>
      </w:r>
      <w:r w:rsidR="00706B06">
        <w:rPr>
          <w:sz w:val="24"/>
          <w:szCs w:val="24"/>
        </w:rPr>
        <w:t xml:space="preserve">A rather disturbing chapter deals with the response of the left to the neoliberal </w:t>
      </w:r>
      <w:r w:rsidR="007935E5">
        <w:rPr>
          <w:sz w:val="24"/>
          <w:szCs w:val="24"/>
        </w:rPr>
        <w:t>onslaught. Piketty gives much credit to the Nordic states and Germany for giving workers more power in management</w:t>
      </w:r>
      <w:r w:rsidR="00922C35">
        <w:rPr>
          <w:sz w:val="24"/>
          <w:szCs w:val="24"/>
        </w:rPr>
        <w:t xml:space="preserve"> (co-determination)</w:t>
      </w:r>
      <w:r w:rsidR="007935E5">
        <w:rPr>
          <w:sz w:val="24"/>
          <w:szCs w:val="24"/>
        </w:rPr>
        <w:t xml:space="preserve">, and applauds the efforts by some countries to make higher </w:t>
      </w:r>
      <w:r w:rsidR="007935E5">
        <w:rPr>
          <w:sz w:val="24"/>
          <w:szCs w:val="24"/>
        </w:rPr>
        <w:lastRenderedPageBreak/>
        <w:t>education more accessible.</w:t>
      </w:r>
      <w:r w:rsidR="009971CA">
        <w:rPr>
          <w:sz w:val="24"/>
          <w:szCs w:val="24"/>
        </w:rPr>
        <w:t xml:space="preserve"> But he is very critical of western leaders like Bill Clinton and Tony Blair who accepted the “ideology of competition” and helped to validate many of the tenets of neoliberalism. Here in Canada the Liberal party, and sometimes even the NDP</w:t>
      </w:r>
      <w:r>
        <w:rPr>
          <w:sz w:val="24"/>
          <w:szCs w:val="24"/>
        </w:rPr>
        <w:t>,</w:t>
      </w:r>
      <w:r w:rsidR="009971CA">
        <w:rPr>
          <w:sz w:val="24"/>
          <w:szCs w:val="24"/>
        </w:rPr>
        <w:t xml:space="preserve"> supported ,</w:t>
      </w:r>
      <w:r w:rsidR="00D80B31">
        <w:rPr>
          <w:sz w:val="24"/>
          <w:szCs w:val="24"/>
        </w:rPr>
        <w:t xml:space="preserve"> cuts to social programs, de-regulation, free trade agreements</w:t>
      </w:r>
      <w:r w:rsidR="000A2C12">
        <w:rPr>
          <w:sz w:val="24"/>
          <w:szCs w:val="24"/>
        </w:rPr>
        <w:t>, privatization</w:t>
      </w:r>
      <w:r w:rsidR="00D80B31">
        <w:rPr>
          <w:sz w:val="24"/>
          <w:szCs w:val="24"/>
        </w:rPr>
        <w:t xml:space="preserve"> and tax cuts for the wealthy and corporations. </w:t>
      </w:r>
      <w:r w:rsidR="009971CA">
        <w:rPr>
          <w:sz w:val="24"/>
          <w:szCs w:val="24"/>
        </w:rPr>
        <w:t xml:space="preserve">                                                 </w:t>
      </w:r>
    </w:p>
    <w:p w14:paraId="4D38FC88" w14:textId="4FC24E4C" w:rsidR="00D80B31" w:rsidRDefault="00DA555C" w:rsidP="00D80B31">
      <w:pPr>
        <w:tabs>
          <w:tab w:val="left" w:pos="2475"/>
        </w:tabs>
        <w:rPr>
          <w:sz w:val="24"/>
          <w:szCs w:val="24"/>
        </w:rPr>
      </w:pPr>
      <w:r>
        <w:rPr>
          <w:sz w:val="24"/>
          <w:szCs w:val="24"/>
        </w:rPr>
        <w:t xml:space="preserve">      </w:t>
      </w:r>
      <w:r w:rsidR="00D80B31">
        <w:rPr>
          <w:sz w:val="24"/>
          <w:szCs w:val="24"/>
        </w:rPr>
        <w:t xml:space="preserve">The final chapter is more optimistic. In </w:t>
      </w:r>
      <w:r w:rsidR="00634E98">
        <w:rPr>
          <w:sz w:val="24"/>
          <w:szCs w:val="24"/>
        </w:rPr>
        <w:t>his previous book he implied that the concentration of wealth was the iron law of capitalism but he now sees it as the result of the power imbalance in society.</w:t>
      </w:r>
      <w:r w:rsidR="00212E2B">
        <w:rPr>
          <w:sz w:val="24"/>
          <w:szCs w:val="24"/>
        </w:rPr>
        <w:t xml:space="preserve"> </w:t>
      </w:r>
      <w:r w:rsidR="00634E98">
        <w:rPr>
          <w:sz w:val="24"/>
          <w:szCs w:val="24"/>
        </w:rPr>
        <w:t>Economic policies can change,</w:t>
      </w:r>
      <w:r w:rsidR="00212E2B">
        <w:rPr>
          <w:sz w:val="24"/>
          <w:szCs w:val="24"/>
        </w:rPr>
        <w:t xml:space="preserve"> </w:t>
      </w:r>
      <w:r w:rsidR="00634E98">
        <w:rPr>
          <w:sz w:val="24"/>
          <w:szCs w:val="24"/>
        </w:rPr>
        <w:t>sometimes quite quickly, as they have in the past.</w:t>
      </w:r>
      <w:r w:rsidR="00200B09">
        <w:rPr>
          <w:sz w:val="24"/>
          <w:szCs w:val="24"/>
        </w:rPr>
        <w:t xml:space="preserve"> What he calls the</w:t>
      </w:r>
      <w:r w:rsidR="00212E2B">
        <w:rPr>
          <w:sz w:val="24"/>
          <w:szCs w:val="24"/>
        </w:rPr>
        <w:t xml:space="preserve"> “</w:t>
      </w:r>
      <w:r w:rsidR="00200B09">
        <w:rPr>
          <w:sz w:val="24"/>
          <w:szCs w:val="24"/>
        </w:rPr>
        <w:t>elements for a participatory socialism” are already present.</w:t>
      </w:r>
      <w:r w:rsidR="00922C35">
        <w:rPr>
          <w:sz w:val="24"/>
          <w:szCs w:val="24"/>
        </w:rPr>
        <w:t xml:space="preserve"> </w:t>
      </w:r>
      <w:r w:rsidR="00200B09">
        <w:rPr>
          <w:sz w:val="24"/>
          <w:szCs w:val="24"/>
        </w:rPr>
        <w:t>For example</w:t>
      </w:r>
      <w:r w:rsidR="00922C35">
        <w:rPr>
          <w:sz w:val="24"/>
          <w:szCs w:val="24"/>
        </w:rPr>
        <w:t>,</w:t>
      </w:r>
      <w:r w:rsidR="00200B09">
        <w:rPr>
          <w:sz w:val="24"/>
          <w:szCs w:val="24"/>
        </w:rPr>
        <w:t xml:space="preserve"> co-determination is a proven success which can be duplicated everywhere</w:t>
      </w:r>
      <w:r w:rsidR="00922C35">
        <w:rPr>
          <w:sz w:val="24"/>
          <w:szCs w:val="24"/>
        </w:rPr>
        <w:t>.</w:t>
      </w:r>
      <w:r w:rsidR="00677B38">
        <w:rPr>
          <w:sz w:val="24"/>
          <w:szCs w:val="24"/>
        </w:rPr>
        <w:t xml:space="preserve"> </w:t>
      </w:r>
      <w:r w:rsidR="00200B09">
        <w:rPr>
          <w:sz w:val="24"/>
          <w:szCs w:val="24"/>
        </w:rPr>
        <w:t>Progressive income taxes,</w:t>
      </w:r>
      <w:r w:rsidR="00922C35">
        <w:rPr>
          <w:sz w:val="24"/>
          <w:szCs w:val="24"/>
        </w:rPr>
        <w:t xml:space="preserve"> </w:t>
      </w:r>
      <w:r w:rsidR="00200B09">
        <w:rPr>
          <w:sz w:val="24"/>
          <w:szCs w:val="24"/>
        </w:rPr>
        <w:t>propert</w:t>
      </w:r>
      <w:r w:rsidR="00677B38">
        <w:rPr>
          <w:sz w:val="24"/>
          <w:szCs w:val="24"/>
        </w:rPr>
        <w:t>y taxes and wealth taxes have already proven their efficacy in reducing inequality.</w:t>
      </w:r>
      <w:r w:rsidR="00922C35">
        <w:rPr>
          <w:sz w:val="24"/>
          <w:szCs w:val="24"/>
        </w:rPr>
        <w:t xml:space="preserve"> </w:t>
      </w:r>
      <w:r w:rsidR="00677B38">
        <w:rPr>
          <w:sz w:val="24"/>
          <w:szCs w:val="24"/>
        </w:rPr>
        <w:t>The added revenue can be used to introduce a universal endowment at age 25,</w:t>
      </w:r>
      <w:r w:rsidR="00922C35">
        <w:rPr>
          <w:sz w:val="24"/>
          <w:szCs w:val="24"/>
        </w:rPr>
        <w:t xml:space="preserve"> </w:t>
      </w:r>
      <w:r w:rsidR="00677B38">
        <w:rPr>
          <w:sz w:val="24"/>
          <w:szCs w:val="24"/>
        </w:rPr>
        <w:t>free university education and a basic income. Such measures will ensure strong demand and promote growth.</w:t>
      </w:r>
      <w:r w:rsidR="00212E2B">
        <w:rPr>
          <w:sz w:val="24"/>
          <w:szCs w:val="24"/>
        </w:rPr>
        <w:t xml:space="preserve"> </w:t>
      </w:r>
      <w:r w:rsidR="00AB493F">
        <w:rPr>
          <w:sz w:val="24"/>
          <w:szCs w:val="24"/>
        </w:rPr>
        <w:t>What</w:t>
      </w:r>
      <w:r w:rsidR="00212E2B">
        <w:rPr>
          <w:sz w:val="24"/>
          <w:szCs w:val="24"/>
        </w:rPr>
        <w:t xml:space="preserve"> </w:t>
      </w:r>
      <w:r w:rsidR="00AB493F">
        <w:rPr>
          <w:sz w:val="24"/>
          <w:szCs w:val="24"/>
        </w:rPr>
        <w:t>is essential is a successful challenge to the dominant ideology and he sees the beginnings of that in the campaigns of Sanders, Warren and Ocasio-Cortez in the US.</w:t>
      </w:r>
      <w:r w:rsidR="00634E98">
        <w:rPr>
          <w:sz w:val="24"/>
          <w:szCs w:val="24"/>
        </w:rPr>
        <w:t xml:space="preserve"> </w:t>
      </w:r>
      <w:r w:rsidR="00A66C44">
        <w:rPr>
          <w:sz w:val="24"/>
          <w:szCs w:val="24"/>
        </w:rPr>
        <w:t>And there is plenty of space for discussion and debate.</w:t>
      </w:r>
    </w:p>
    <w:p w14:paraId="52944D75" w14:textId="1FECDDC1" w:rsidR="00AB493F" w:rsidRPr="00AB493F" w:rsidRDefault="00DA555C" w:rsidP="00AB493F">
      <w:pPr>
        <w:tabs>
          <w:tab w:val="left" w:pos="2070"/>
        </w:tabs>
        <w:rPr>
          <w:sz w:val="24"/>
          <w:szCs w:val="24"/>
        </w:rPr>
      </w:pPr>
      <w:r>
        <w:rPr>
          <w:sz w:val="24"/>
          <w:szCs w:val="24"/>
        </w:rPr>
        <w:t xml:space="preserve">      </w:t>
      </w:r>
      <w:r w:rsidR="00A66C44">
        <w:rPr>
          <w:sz w:val="24"/>
          <w:szCs w:val="24"/>
        </w:rPr>
        <w:t>This is not a very accessible work and will not be widely read.</w:t>
      </w:r>
      <w:r w:rsidR="00212E2B">
        <w:rPr>
          <w:sz w:val="24"/>
          <w:szCs w:val="24"/>
        </w:rPr>
        <w:t xml:space="preserve"> </w:t>
      </w:r>
      <w:r w:rsidR="00A66C44">
        <w:rPr>
          <w:sz w:val="24"/>
          <w:szCs w:val="24"/>
        </w:rPr>
        <w:t>But the message is very relevant in these days when the pandemic and racial con</w:t>
      </w:r>
      <w:r w:rsidR="002808E0">
        <w:rPr>
          <w:sz w:val="24"/>
          <w:szCs w:val="24"/>
        </w:rPr>
        <w:t>flict have exposed the deep fractures in our society.</w:t>
      </w:r>
      <w:r w:rsidR="00212E2B">
        <w:rPr>
          <w:sz w:val="24"/>
          <w:szCs w:val="24"/>
        </w:rPr>
        <w:t xml:space="preserve"> </w:t>
      </w:r>
      <w:r w:rsidR="002808E0">
        <w:rPr>
          <w:sz w:val="24"/>
          <w:szCs w:val="24"/>
        </w:rPr>
        <w:t>I urge the reader to take the time and make the effort. Its worth it.</w:t>
      </w:r>
    </w:p>
    <w:sectPr w:rsidR="00AB493F" w:rsidRPr="00AB49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63"/>
    <w:rsid w:val="000A2C12"/>
    <w:rsid w:val="001A3FFA"/>
    <w:rsid w:val="00200B09"/>
    <w:rsid w:val="00212E2B"/>
    <w:rsid w:val="002808E0"/>
    <w:rsid w:val="00344123"/>
    <w:rsid w:val="003D4319"/>
    <w:rsid w:val="005D21D1"/>
    <w:rsid w:val="00634E98"/>
    <w:rsid w:val="006711D3"/>
    <w:rsid w:val="00677B38"/>
    <w:rsid w:val="006E0035"/>
    <w:rsid w:val="00706B06"/>
    <w:rsid w:val="007935E5"/>
    <w:rsid w:val="007E332B"/>
    <w:rsid w:val="007E39EE"/>
    <w:rsid w:val="00827D11"/>
    <w:rsid w:val="008B001C"/>
    <w:rsid w:val="008F330B"/>
    <w:rsid w:val="00922C35"/>
    <w:rsid w:val="009971CA"/>
    <w:rsid w:val="00A66C44"/>
    <w:rsid w:val="00A805E1"/>
    <w:rsid w:val="00AB493F"/>
    <w:rsid w:val="00B01463"/>
    <w:rsid w:val="00B83D03"/>
    <w:rsid w:val="00BA4782"/>
    <w:rsid w:val="00C4348A"/>
    <w:rsid w:val="00D071D0"/>
    <w:rsid w:val="00D610E0"/>
    <w:rsid w:val="00D80B31"/>
    <w:rsid w:val="00DA555C"/>
    <w:rsid w:val="00ED4C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533D"/>
  <w15:chartTrackingRefBased/>
  <w15:docId w15:val="{D7597F9E-49AC-47E3-AACA-216A30BF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Gracey Gardhouse</dc:creator>
  <cp:keywords/>
  <dc:description/>
  <cp:lastModifiedBy>Gracey Gardhouse</cp:lastModifiedBy>
  <cp:revision>3</cp:revision>
  <cp:lastPrinted>2020-06-10T21:20:00Z</cp:lastPrinted>
  <dcterms:created xsi:type="dcterms:W3CDTF">2020-06-15T10:36:00Z</dcterms:created>
  <dcterms:modified xsi:type="dcterms:W3CDTF">2020-06-15T18:23:00Z</dcterms:modified>
</cp:coreProperties>
</file>