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763"/>
        <w:rPr>
          <w:rFonts w:ascii="Times New Roman"/>
        </w:rPr>
      </w:pPr>
      <w:r>
        <w:rPr>
          <w:rFonts w:ascii="Times New Roman"/>
        </w:rPr>
        <w:drawing>
          <wp:inline distT="0" distB="0" distL="0" distR="0">
            <wp:extent cx="7023223" cy="54864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023223" cy="548640"/>
                    </a:xfrm>
                    <a:prstGeom prst="rect">
                      <a:avLst/>
                    </a:prstGeom>
                  </pic:spPr>
                </pic:pic>
              </a:graphicData>
            </a:graphic>
          </wp:inline>
        </w:drawing>
      </w:r>
      <w:r>
        <w:rPr>
          <w:rFonts w:ascii="Times New Roman"/>
        </w:rPr>
      </w:r>
    </w:p>
    <w:p>
      <w:pPr>
        <w:spacing w:line="358" w:lineRule="exact" w:before="0"/>
        <w:ind w:left="783" w:right="0" w:firstLine="0"/>
        <w:jc w:val="left"/>
        <w:rPr>
          <w:rFonts w:ascii="Maiandra GD"/>
          <w:sz w:val="30"/>
        </w:rPr>
      </w:pPr>
      <w:r>
        <w:rPr/>
        <w:pict>
          <v:group style="position:absolute;margin-left:33.984001pt;margin-top:255.199997pt;width:300.95pt;height:350.3pt;mso-position-horizontal-relative:page;mso-position-vertical-relative:paragraph;z-index:251669504" coordorigin="680,5104" coordsize="6019,7006">
            <v:rect style="position:absolute;left:679;top:5104;width:6019;height:7006" filled="true" fillcolor="#d2d2d2" stroked="false">
              <v:fill type="solid"/>
            </v:rect>
            <v:line style="position:absolute" from="1093,10850" to="6349,10850" stroked="true" strokeweight=".5pt" strokecolor="#000000">
              <v:stroke dashstyle="solid"/>
            </v:line>
            <v:shape style="position:absolute;left:1103;top:6476;width:1411;height:1768" type="#_x0000_t75" stroked="false">
              <v:imagedata r:id="rId6" o:title=""/>
            </v:shape>
            <v:shapetype id="_x0000_t202" o:spt="202" coordsize="21600,21600" path="m,l,21600r21600,l21600,xe">
              <v:stroke joinstyle="miter"/>
              <v:path gradientshapeok="t" o:connecttype="rect"/>
            </v:shapetype>
            <v:shape style="position:absolute;left:679;top:5104;width:6019;height:7006" type="#_x0000_t202" filled="false" stroked="false">
              <v:textbox inset="0,0,0,0">
                <w:txbxContent>
                  <w:p>
                    <w:pPr>
                      <w:spacing w:line="254" w:lineRule="auto" w:before="294"/>
                      <w:ind w:left="423" w:right="789" w:firstLine="0"/>
                      <w:jc w:val="left"/>
                      <w:rPr>
                        <w:rFonts w:ascii="Lucida Bright"/>
                        <w:b/>
                        <w:sz w:val="32"/>
                      </w:rPr>
                    </w:pPr>
                    <w:r>
                      <w:rPr>
                        <w:rFonts w:ascii="Lucida Bright"/>
                        <w:b/>
                        <w:sz w:val="32"/>
                      </w:rPr>
                      <w:t>Thinking like Dorothy Day, 40 years later</w:t>
                    </w:r>
                  </w:p>
                  <w:p>
                    <w:pPr>
                      <w:spacing w:line="300" w:lineRule="auto" w:before="251"/>
                      <w:ind w:left="2006" w:right="500" w:firstLine="0"/>
                      <w:jc w:val="left"/>
                      <w:rPr>
                        <w:rFonts w:ascii="Lucida Bright"/>
                        <w:i/>
                        <w:sz w:val="18"/>
                      </w:rPr>
                    </w:pPr>
                    <w:r>
                      <w:rPr>
                        <w:rFonts w:ascii="Lucida Bright"/>
                        <w:i/>
                        <w:w w:val="105"/>
                        <w:sz w:val="18"/>
                      </w:rPr>
                      <w:t>All volunteers and workers, who </w:t>
                    </w:r>
                    <w:r>
                      <w:rPr>
                        <w:rFonts w:ascii="Lucida Bright"/>
                        <w:i/>
                        <w:w w:val="105"/>
                        <w:sz w:val="18"/>
                      </w:rPr>
                      <w:t>contribute in the work of service, have felt the satisfaction of the manual labor of serving food, of cleaning</w:t>
                    </w:r>
                  </w:p>
                  <w:p>
                    <w:pPr>
                      <w:spacing w:line="212" w:lineRule="exact" w:before="0"/>
                      <w:ind w:left="2006" w:right="0" w:firstLine="0"/>
                      <w:jc w:val="left"/>
                      <w:rPr>
                        <w:rFonts w:ascii="Lucida Bright"/>
                        <w:i/>
                        <w:sz w:val="18"/>
                      </w:rPr>
                    </w:pPr>
                    <w:r>
                      <w:rPr>
                        <w:rFonts w:ascii="Lucida Bright"/>
                        <w:i/>
                        <w:w w:val="105"/>
                        <w:sz w:val="18"/>
                      </w:rPr>
                      <w:t>up garbage, of changing</w:t>
                    </w:r>
                    <w:r>
                      <w:rPr>
                        <w:rFonts w:ascii="Lucida Bright"/>
                        <w:i/>
                        <w:spacing w:val="2"/>
                        <w:w w:val="105"/>
                        <w:sz w:val="18"/>
                      </w:rPr>
                      <w:t> </w:t>
                    </w:r>
                    <w:r>
                      <w:rPr>
                        <w:rFonts w:ascii="Lucida Bright"/>
                        <w:i/>
                        <w:w w:val="105"/>
                        <w:sz w:val="18"/>
                      </w:rPr>
                      <w:t>sheets,</w:t>
                    </w:r>
                  </w:p>
                  <w:p>
                    <w:pPr>
                      <w:spacing w:line="300" w:lineRule="auto" w:before="53"/>
                      <w:ind w:left="2006" w:right="789" w:firstLine="0"/>
                      <w:jc w:val="left"/>
                      <w:rPr>
                        <w:rFonts w:ascii="Lucida Bright"/>
                        <w:i/>
                        <w:sz w:val="18"/>
                      </w:rPr>
                    </w:pPr>
                    <w:r>
                      <w:rPr>
                        <w:rFonts w:ascii="Lucida Bright"/>
                        <w:i/>
                        <w:w w:val="105"/>
                        <w:sz w:val="18"/>
                      </w:rPr>
                      <w:t>of cleaning washrooms, of hauling </w:t>
                    </w:r>
                    <w:r>
                      <w:rPr>
                        <w:rFonts w:ascii="Lucida Bright"/>
                        <w:i/>
                        <w:w w:val="105"/>
                        <w:sz w:val="18"/>
                      </w:rPr>
                      <w:t>prepared meals into the</w:t>
                    </w:r>
                    <w:r>
                      <w:rPr>
                        <w:rFonts w:ascii="Lucida Bright"/>
                        <w:i/>
                        <w:spacing w:val="10"/>
                        <w:w w:val="105"/>
                        <w:sz w:val="18"/>
                      </w:rPr>
                      <w:t> </w:t>
                    </w:r>
                    <w:r>
                      <w:rPr>
                        <w:rFonts w:ascii="Lucida Bright"/>
                        <w:i/>
                        <w:w w:val="105"/>
                        <w:sz w:val="18"/>
                      </w:rPr>
                      <w:t>kitchen.</w:t>
                    </w:r>
                  </w:p>
                  <w:p>
                    <w:pPr>
                      <w:spacing w:line="300" w:lineRule="auto" w:before="108"/>
                      <w:ind w:left="403" w:right="500" w:firstLine="0"/>
                      <w:jc w:val="left"/>
                      <w:rPr>
                        <w:rFonts w:ascii="Lucida Bright"/>
                        <w:i/>
                        <w:sz w:val="18"/>
                      </w:rPr>
                    </w:pPr>
                    <w:r>
                      <w:rPr>
                        <w:rFonts w:ascii="Lucida Bright"/>
                        <w:i/>
                        <w:w w:val="105"/>
                        <w:sz w:val="18"/>
                      </w:rPr>
                      <w:t>This work of service is a recognition of the reality of </w:t>
                    </w:r>
                    <w:r>
                      <w:rPr>
                        <w:rFonts w:ascii="Lucida Bright"/>
                        <w:i/>
                        <w:w w:val="105"/>
                        <w:sz w:val="18"/>
                      </w:rPr>
                      <w:t>doing without, of sharing with others, and it also instills a more intense desire to change the social order that leaves many hungry and homeless.</w:t>
                    </w:r>
                  </w:p>
                  <w:p>
                    <w:pPr>
                      <w:spacing w:line="300" w:lineRule="auto" w:before="108"/>
                      <w:ind w:left="403" w:right="580" w:firstLine="0"/>
                      <w:jc w:val="left"/>
                      <w:rPr>
                        <w:rFonts w:ascii="Lucida Bright"/>
                        <w:i/>
                        <w:sz w:val="18"/>
                      </w:rPr>
                    </w:pPr>
                    <w:r>
                      <w:rPr>
                        <w:rFonts w:ascii="Lucida Bright"/>
                        <w:i/>
                        <w:w w:val="105"/>
                        <w:sz w:val="18"/>
                      </w:rPr>
                      <w:t>This work is like serving bread or making a bed </w:t>
                    </w:r>
                    <w:r>
                      <w:rPr>
                        <w:rFonts w:ascii="Lucida Bright"/>
                        <w:i/>
                        <w:w w:val="105"/>
                        <w:sz w:val="18"/>
                      </w:rPr>
                      <w:t>available. It is the work of community and growth. It is a real action as well as symbolic action that teaches us a new way forward.</w:t>
                    </w:r>
                  </w:p>
                  <w:p>
                    <w:pPr>
                      <w:spacing w:line="240" w:lineRule="auto" w:before="0"/>
                      <w:rPr>
                        <w:rFonts w:ascii="Lucida Bright"/>
                        <w:i/>
                        <w:sz w:val="22"/>
                      </w:rPr>
                    </w:pPr>
                  </w:p>
                  <w:p>
                    <w:pPr>
                      <w:spacing w:line="249" w:lineRule="auto" w:before="170"/>
                      <w:ind w:left="406" w:right="0" w:firstLine="0"/>
                      <w:jc w:val="left"/>
                      <w:rPr>
                        <w:sz w:val="20"/>
                      </w:rPr>
                    </w:pPr>
                    <w:r>
                      <w:rPr>
                        <w:sz w:val="20"/>
                      </w:rPr>
                      <w:t>Adapted</w:t>
                    </w:r>
                    <w:r>
                      <w:rPr>
                        <w:spacing w:val="-36"/>
                        <w:sz w:val="20"/>
                      </w:rPr>
                      <w:t> </w:t>
                    </w:r>
                    <w:r>
                      <w:rPr>
                        <w:sz w:val="20"/>
                      </w:rPr>
                      <w:t>from</w:t>
                    </w:r>
                    <w:r>
                      <w:rPr>
                        <w:spacing w:val="-36"/>
                        <w:sz w:val="20"/>
                      </w:rPr>
                      <w:t> </w:t>
                    </w:r>
                    <w:r>
                      <w:rPr>
                        <w:sz w:val="20"/>
                      </w:rPr>
                      <w:t>Dorothy</w:t>
                    </w:r>
                    <w:r>
                      <w:rPr>
                        <w:spacing w:val="-36"/>
                        <w:sz w:val="20"/>
                      </w:rPr>
                      <w:t> </w:t>
                    </w:r>
                    <w:r>
                      <w:rPr>
                        <w:sz w:val="20"/>
                      </w:rPr>
                      <w:t>Day</w:t>
                    </w:r>
                    <w:r>
                      <w:rPr>
                        <w:spacing w:val="-36"/>
                        <w:sz w:val="20"/>
                      </w:rPr>
                      <w:t> </w:t>
                    </w:r>
                    <w:r>
                      <w:rPr>
                        <w:sz w:val="20"/>
                      </w:rPr>
                      <w:t>(1897</w:t>
                    </w:r>
                    <w:r>
                      <w:rPr>
                        <w:spacing w:val="-35"/>
                        <w:sz w:val="20"/>
                      </w:rPr>
                      <w:t> </w:t>
                    </w:r>
                    <w:r>
                      <w:rPr>
                        <w:sz w:val="20"/>
                      </w:rPr>
                      <w:t>-</w:t>
                    </w:r>
                    <w:r>
                      <w:rPr>
                        <w:spacing w:val="-36"/>
                        <w:sz w:val="20"/>
                      </w:rPr>
                      <w:t> </w:t>
                    </w:r>
                    <w:r>
                      <w:rPr>
                        <w:sz w:val="20"/>
                      </w:rPr>
                      <w:t>1980),</w:t>
                    </w:r>
                    <w:r>
                      <w:rPr>
                        <w:spacing w:val="-36"/>
                        <w:sz w:val="20"/>
                      </w:rPr>
                      <w:t> </w:t>
                    </w:r>
                    <w:r>
                      <w:rPr>
                        <w:sz w:val="20"/>
                      </w:rPr>
                      <w:t>the</w:t>
                    </w:r>
                    <w:r>
                      <w:rPr>
                        <w:spacing w:val="-36"/>
                        <w:sz w:val="20"/>
                      </w:rPr>
                      <w:t> </w:t>
                    </w:r>
                    <w:r>
                      <w:rPr>
                        <w:sz w:val="20"/>
                      </w:rPr>
                      <w:t>founder</w:t>
                    </w:r>
                    <w:r>
                      <w:rPr>
                        <w:spacing w:val="-36"/>
                        <w:sz w:val="20"/>
                      </w:rPr>
                      <w:t> </w:t>
                    </w:r>
                    <w:r>
                      <w:rPr>
                        <w:sz w:val="20"/>
                      </w:rPr>
                      <w:t>of</w:t>
                    </w:r>
                    <w:r>
                      <w:rPr>
                        <w:spacing w:val="-35"/>
                        <w:sz w:val="20"/>
                      </w:rPr>
                      <w:t> </w:t>
                    </w:r>
                    <w:r>
                      <w:rPr>
                        <w:sz w:val="20"/>
                      </w:rPr>
                      <w:t>The </w:t>
                    </w:r>
                    <w:r>
                      <w:rPr>
                        <w:w w:val="90"/>
                        <w:sz w:val="20"/>
                      </w:rPr>
                      <w:t>Catholic</w:t>
                    </w:r>
                    <w:r>
                      <w:rPr>
                        <w:spacing w:val="-8"/>
                        <w:w w:val="90"/>
                        <w:sz w:val="20"/>
                      </w:rPr>
                      <w:t> </w:t>
                    </w:r>
                    <w:r>
                      <w:rPr>
                        <w:spacing w:val="-5"/>
                        <w:w w:val="90"/>
                        <w:sz w:val="20"/>
                      </w:rPr>
                      <w:t>Worker</w:t>
                    </w:r>
                    <w:r>
                      <w:rPr>
                        <w:spacing w:val="-8"/>
                        <w:w w:val="90"/>
                        <w:sz w:val="20"/>
                      </w:rPr>
                      <w:t> </w:t>
                    </w:r>
                    <w:r>
                      <w:rPr>
                        <w:w w:val="90"/>
                        <w:sz w:val="20"/>
                      </w:rPr>
                      <w:t>movement,</w:t>
                    </w:r>
                    <w:r>
                      <w:rPr>
                        <w:spacing w:val="-8"/>
                        <w:w w:val="90"/>
                        <w:sz w:val="20"/>
                      </w:rPr>
                      <w:t> </w:t>
                    </w:r>
                    <w:r>
                      <w:rPr>
                        <w:w w:val="90"/>
                        <w:sz w:val="20"/>
                      </w:rPr>
                      <w:t>who</w:t>
                    </w:r>
                    <w:r>
                      <w:rPr>
                        <w:spacing w:val="-7"/>
                        <w:w w:val="90"/>
                        <w:sz w:val="20"/>
                      </w:rPr>
                      <w:t> </w:t>
                    </w:r>
                    <w:r>
                      <w:rPr>
                        <w:w w:val="90"/>
                        <w:sz w:val="20"/>
                      </w:rPr>
                      <w:t>made</w:t>
                    </w:r>
                    <w:r>
                      <w:rPr>
                        <w:spacing w:val="-8"/>
                        <w:w w:val="90"/>
                        <w:sz w:val="20"/>
                      </w:rPr>
                      <w:t> </w:t>
                    </w:r>
                    <w:r>
                      <w:rPr>
                        <w:w w:val="90"/>
                        <w:sz w:val="20"/>
                      </w:rPr>
                      <w:t>a</w:t>
                    </w:r>
                    <w:r>
                      <w:rPr>
                        <w:spacing w:val="-8"/>
                        <w:w w:val="90"/>
                        <w:sz w:val="20"/>
                      </w:rPr>
                      <w:t> </w:t>
                    </w:r>
                    <w:r>
                      <w:rPr>
                        <w:w w:val="90"/>
                        <w:sz w:val="20"/>
                      </w:rPr>
                      <w:t>life</w:t>
                    </w:r>
                    <w:r>
                      <w:rPr>
                        <w:spacing w:val="-7"/>
                        <w:w w:val="90"/>
                        <w:sz w:val="20"/>
                      </w:rPr>
                      <w:t> </w:t>
                    </w:r>
                    <w:r>
                      <w:rPr>
                        <w:w w:val="90"/>
                        <w:sz w:val="20"/>
                      </w:rPr>
                      <w:t>time</w:t>
                    </w:r>
                    <w:r>
                      <w:rPr>
                        <w:spacing w:val="-8"/>
                        <w:w w:val="90"/>
                        <w:sz w:val="20"/>
                      </w:rPr>
                      <w:t> </w:t>
                    </w:r>
                    <w:r>
                      <w:rPr>
                        <w:w w:val="90"/>
                        <w:sz w:val="20"/>
                      </w:rPr>
                      <w:t>commitment</w:t>
                    </w:r>
                    <w:r>
                      <w:rPr>
                        <w:spacing w:val="-8"/>
                        <w:w w:val="90"/>
                        <w:sz w:val="20"/>
                      </w:rPr>
                      <w:t> </w:t>
                    </w:r>
                    <w:r>
                      <w:rPr>
                        <w:w w:val="90"/>
                        <w:sz w:val="20"/>
                      </w:rPr>
                      <w:t>to serving</w:t>
                    </w:r>
                    <w:r>
                      <w:rPr>
                        <w:spacing w:val="-17"/>
                        <w:w w:val="90"/>
                        <w:sz w:val="20"/>
                      </w:rPr>
                      <w:t> </w:t>
                    </w:r>
                    <w:r>
                      <w:rPr>
                        <w:w w:val="90"/>
                        <w:sz w:val="20"/>
                      </w:rPr>
                      <w:t>the</w:t>
                    </w:r>
                    <w:r>
                      <w:rPr>
                        <w:spacing w:val="-16"/>
                        <w:w w:val="90"/>
                        <w:sz w:val="20"/>
                      </w:rPr>
                      <w:t> </w:t>
                    </w:r>
                    <w:r>
                      <w:rPr>
                        <w:w w:val="90"/>
                        <w:sz w:val="20"/>
                      </w:rPr>
                      <w:t>homeless</w:t>
                    </w:r>
                    <w:r>
                      <w:rPr>
                        <w:spacing w:val="-16"/>
                        <w:w w:val="90"/>
                        <w:sz w:val="20"/>
                      </w:rPr>
                      <w:t> </w:t>
                    </w:r>
                    <w:r>
                      <w:rPr>
                        <w:w w:val="90"/>
                        <w:sz w:val="20"/>
                      </w:rPr>
                      <w:t>in</w:t>
                    </w:r>
                    <w:r>
                      <w:rPr>
                        <w:spacing w:val="-16"/>
                        <w:w w:val="90"/>
                        <w:sz w:val="20"/>
                      </w:rPr>
                      <w:t> </w:t>
                    </w:r>
                    <w:r>
                      <w:rPr>
                        <w:w w:val="90"/>
                        <w:sz w:val="20"/>
                      </w:rPr>
                      <w:t>New</w:t>
                    </w:r>
                    <w:r>
                      <w:rPr>
                        <w:spacing w:val="-17"/>
                        <w:w w:val="90"/>
                        <w:sz w:val="20"/>
                      </w:rPr>
                      <w:t> </w:t>
                    </w:r>
                    <w:r>
                      <w:rPr>
                        <w:spacing w:val="-6"/>
                        <w:w w:val="90"/>
                        <w:sz w:val="20"/>
                      </w:rPr>
                      <w:t>York</w:t>
                    </w:r>
                    <w:r>
                      <w:rPr>
                        <w:spacing w:val="-16"/>
                        <w:w w:val="90"/>
                        <w:sz w:val="20"/>
                      </w:rPr>
                      <w:t> </w:t>
                    </w:r>
                    <w:r>
                      <w:rPr>
                        <w:w w:val="90"/>
                        <w:sz w:val="20"/>
                      </w:rPr>
                      <w:t>through</w:t>
                    </w:r>
                    <w:r>
                      <w:rPr>
                        <w:spacing w:val="-16"/>
                        <w:w w:val="90"/>
                        <w:sz w:val="20"/>
                      </w:rPr>
                      <w:t> </w:t>
                    </w:r>
                    <w:r>
                      <w:rPr>
                        <w:w w:val="90"/>
                        <w:sz w:val="20"/>
                      </w:rPr>
                      <w:t>houses</w:t>
                    </w:r>
                    <w:r>
                      <w:rPr>
                        <w:spacing w:val="-16"/>
                        <w:w w:val="90"/>
                        <w:sz w:val="20"/>
                      </w:rPr>
                      <w:t> </w:t>
                    </w:r>
                    <w:r>
                      <w:rPr>
                        <w:w w:val="90"/>
                        <w:sz w:val="20"/>
                      </w:rPr>
                      <w:t>of</w:t>
                    </w:r>
                    <w:r>
                      <w:rPr>
                        <w:spacing w:val="-16"/>
                        <w:w w:val="90"/>
                        <w:sz w:val="20"/>
                      </w:rPr>
                      <w:t> </w:t>
                    </w:r>
                    <w:r>
                      <w:rPr>
                        <w:w w:val="90"/>
                        <w:sz w:val="20"/>
                      </w:rPr>
                      <w:t>hospitality.</w:t>
                    </w:r>
                  </w:p>
                </w:txbxContent>
              </v:textbox>
              <w10:wrap type="none"/>
            </v:shape>
            <w10:wrap type="none"/>
          </v:group>
        </w:pict>
      </w:r>
      <w:r>
        <w:rPr/>
        <w:drawing>
          <wp:anchor distT="0" distB="0" distL="0" distR="0" allowOverlap="1" layoutInCell="1" locked="0" behindDoc="0" simplePos="0" relativeHeight="251673600">
            <wp:simplePos x="0" y="0"/>
            <wp:positionH relativeFrom="page">
              <wp:posOffset>2701171</wp:posOffset>
            </wp:positionH>
            <wp:positionV relativeFrom="paragraph">
              <wp:posOffset>1559740</wp:posOffset>
            </wp:positionV>
            <wp:extent cx="889995" cy="640079"/>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889995" cy="640079"/>
                    </a:xfrm>
                    <a:prstGeom prst="rect">
                      <a:avLst/>
                    </a:prstGeom>
                  </pic:spPr>
                </pic:pic>
              </a:graphicData>
            </a:graphic>
          </wp:anchor>
        </w:drawing>
      </w:r>
      <w:r>
        <w:rPr/>
        <w:drawing>
          <wp:anchor distT="0" distB="0" distL="0" distR="0" allowOverlap="1" layoutInCell="1" locked="0" behindDoc="0" simplePos="0" relativeHeight="251674624">
            <wp:simplePos x="0" y="0"/>
            <wp:positionH relativeFrom="page">
              <wp:posOffset>2698823</wp:posOffset>
            </wp:positionH>
            <wp:positionV relativeFrom="paragraph">
              <wp:posOffset>2290356</wp:posOffset>
            </wp:positionV>
            <wp:extent cx="999303" cy="651509"/>
            <wp:effectExtent l="0" t="0" r="0" b="0"/>
            <wp:wrapNone/>
            <wp:docPr id="5" name="image4.png"/>
            <wp:cNvGraphicFramePr>
              <a:graphicFrameLocks noChangeAspect="1"/>
            </wp:cNvGraphicFramePr>
            <a:graphic>
              <a:graphicData uri="http://schemas.openxmlformats.org/drawingml/2006/picture">
                <pic:pic>
                  <pic:nvPicPr>
                    <pic:cNvPr id="6" name="image4.png"/>
                    <pic:cNvPicPr/>
                  </pic:nvPicPr>
                  <pic:blipFill>
                    <a:blip r:embed="rId8" cstate="print"/>
                    <a:stretch>
                      <a:fillRect/>
                    </a:stretch>
                  </pic:blipFill>
                  <pic:spPr>
                    <a:xfrm>
                      <a:off x="0" y="0"/>
                      <a:ext cx="999303" cy="651509"/>
                    </a:xfrm>
                    <a:prstGeom prst="rect">
                      <a:avLst/>
                    </a:prstGeom>
                  </pic:spPr>
                </pic:pic>
              </a:graphicData>
            </a:graphic>
          </wp:anchor>
        </w:drawing>
      </w:r>
      <w:r>
        <w:rPr/>
        <w:drawing>
          <wp:anchor distT="0" distB="0" distL="0" distR="0" allowOverlap="1" layoutInCell="1" locked="0" behindDoc="0" simplePos="0" relativeHeight="251675648">
            <wp:simplePos x="0" y="0"/>
            <wp:positionH relativeFrom="page">
              <wp:posOffset>3900568</wp:posOffset>
            </wp:positionH>
            <wp:positionV relativeFrom="paragraph">
              <wp:posOffset>1441070</wp:posOffset>
            </wp:positionV>
            <wp:extent cx="686939" cy="685800"/>
            <wp:effectExtent l="0" t="0" r="0" b="0"/>
            <wp:wrapNone/>
            <wp:docPr id="7" name="image5.png"/>
            <wp:cNvGraphicFramePr>
              <a:graphicFrameLocks noChangeAspect="1"/>
            </wp:cNvGraphicFramePr>
            <a:graphic>
              <a:graphicData uri="http://schemas.openxmlformats.org/drawingml/2006/picture">
                <pic:pic>
                  <pic:nvPicPr>
                    <pic:cNvPr id="8" name="image5.png"/>
                    <pic:cNvPicPr/>
                  </pic:nvPicPr>
                  <pic:blipFill>
                    <a:blip r:embed="rId9" cstate="print"/>
                    <a:stretch>
                      <a:fillRect/>
                    </a:stretch>
                  </pic:blipFill>
                  <pic:spPr>
                    <a:xfrm>
                      <a:off x="0" y="0"/>
                      <a:ext cx="686939" cy="685800"/>
                    </a:xfrm>
                    <a:prstGeom prst="rect">
                      <a:avLst/>
                    </a:prstGeom>
                  </pic:spPr>
                </pic:pic>
              </a:graphicData>
            </a:graphic>
          </wp:anchor>
        </w:drawing>
      </w:r>
      <w:r>
        <w:rPr/>
        <w:drawing>
          <wp:anchor distT="0" distB="0" distL="0" distR="0" allowOverlap="1" layoutInCell="1" locked="0" behindDoc="0" simplePos="0" relativeHeight="251676672">
            <wp:simplePos x="0" y="0"/>
            <wp:positionH relativeFrom="page">
              <wp:posOffset>3900505</wp:posOffset>
            </wp:positionH>
            <wp:positionV relativeFrom="paragraph">
              <wp:posOffset>2293620</wp:posOffset>
            </wp:positionV>
            <wp:extent cx="776343" cy="658368"/>
            <wp:effectExtent l="0" t="0" r="0" b="0"/>
            <wp:wrapNone/>
            <wp:docPr id="9" name="image6.png"/>
            <wp:cNvGraphicFramePr>
              <a:graphicFrameLocks noChangeAspect="1"/>
            </wp:cNvGraphicFramePr>
            <a:graphic>
              <a:graphicData uri="http://schemas.openxmlformats.org/drawingml/2006/picture">
                <pic:pic>
                  <pic:nvPicPr>
                    <pic:cNvPr id="10" name="image6.png"/>
                    <pic:cNvPicPr/>
                  </pic:nvPicPr>
                  <pic:blipFill>
                    <a:blip r:embed="rId10" cstate="print"/>
                    <a:stretch>
                      <a:fillRect/>
                    </a:stretch>
                  </pic:blipFill>
                  <pic:spPr>
                    <a:xfrm>
                      <a:off x="0" y="0"/>
                      <a:ext cx="776343" cy="658368"/>
                    </a:xfrm>
                    <a:prstGeom prst="rect">
                      <a:avLst/>
                    </a:prstGeom>
                  </pic:spPr>
                </pic:pic>
              </a:graphicData>
            </a:graphic>
          </wp:anchor>
        </w:drawing>
      </w:r>
      <w:r>
        <w:rPr/>
        <w:drawing>
          <wp:anchor distT="0" distB="0" distL="0" distR="0" allowOverlap="1" layoutInCell="1" locked="0" behindDoc="0" simplePos="0" relativeHeight="251677696">
            <wp:simplePos x="0" y="0"/>
            <wp:positionH relativeFrom="page">
              <wp:posOffset>6608800</wp:posOffset>
            </wp:positionH>
            <wp:positionV relativeFrom="paragraph">
              <wp:posOffset>868680</wp:posOffset>
            </wp:positionV>
            <wp:extent cx="1647012" cy="922972"/>
            <wp:effectExtent l="0" t="0" r="0" b="0"/>
            <wp:wrapNone/>
            <wp:docPr id="11" name="image7.png"/>
            <wp:cNvGraphicFramePr>
              <a:graphicFrameLocks noChangeAspect="1"/>
            </wp:cNvGraphicFramePr>
            <a:graphic>
              <a:graphicData uri="http://schemas.openxmlformats.org/drawingml/2006/picture">
                <pic:pic>
                  <pic:nvPicPr>
                    <pic:cNvPr id="12" name="image7.png"/>
                    <pic:cNvPicPr/>
                  </pic:nvPicPr>
                  <pic:blipFill>
                    <a:blip r:embed="rId11" cstate="print"/>
                    <a:stretch>
                      <a:fillRect/>
                    </a:stretch>
                  </pic:blipFill>
                  <pic:spPr>
                    <a:xfrm>
                      <a:off x="0" y="0"/>
                      <a:ext cx="1647012" cy="922972"/>
                    </a:xfrm>
                    <a:prstGeom prst="rect">
                      <a:avLst/>
                    </a:prstGeom>
                  </pic:spPr>
                </pic:pic>
              </a:graphicData>
            </a:graphic>
          </wp:anchor>
        </w:drawing>
      </w:r>
      <w:r>
        <w:rPr>
          <w:rFonts w:ascii="Maiandra GD"/>
          <w:w w:val="105"/>
          <w:sz w:val="30"/>
        </w:rPr>
        <w:t>T</w:t>
      </w:r>
      <w:r>
        <w:rPr>
          <w:rFonts w:ascii="Maiandra GD"/>
          <w:spacing w:val="-43"/>
          <w:w w:val="105"/>
          <w:sz w:val="30"/>
        </w:rPr>
        <w:t> </w:t>
      </w:r>
      <w:r>
        <w:rPr>
          <w:rFonts w:ascii="Maiandra GD"/>
          <w:w w:val="105"/>
          <w:sz w:val="30"/>
        </w:rPr>
        <w:t>h</w:t>
      </w:r>
      <w:r>
        <w:rPr>
          <w:rFonts w:ascii="Maiandra GD"/>
          <w:spacing w:val="-42"/>
          <w:w w:val="105"/>
          <w:sz w:val="30"/>
        </w:rPr>
        <w:t> </w:t>
      </w:r>
      <w:r>
        <w:rPr>
          <w:rFonts w:ascii="Maiandra GD"/>
          <w:w w:val="105"/>
          <w:sz w:val="30"/>
        </w:rPr>
        <w:t>e</w:t>
      </w:r>
      <w:r>
        <w:rPr>
          <w:rFonts w:ascii="Maiandra GD"/>
          <w:spacing w:val="80"/>
          <w:w w:val="105"/>
          <w:sz w:val="30"/>
        </w:rPr>
        <w:t> </w:t>
      </w:r>
      <w:r>
        <w:rPr>
          <w:rFonts w:ascii="Maiandra GD"/>
          <w:spacing w:val="9"/>
          <w:w w:val="105"/>
          <w:sz w:val="30"/>
        </w:rPr>
        <w:t>Wo</w:t>
      </w:r>
      <w:r>
        <w:rPr>
          <w:rFonts w:ascii="Maiandra GD"/>
          <w:spacing w:val="-43"/>
          <w:w w:val="105"/>
          <w:sz w:val="30"/>
        </w:rPr>
        <w:t> </w:t>
      </w:r>
      <w:r>
        <w:rPr>
          <w:rFonts w:ascii="Maiandra GD"/>
          <w:w w:val="105"/>
          <w:sz w:val="30"/>
        </w:rPr>
        <w:t>r</w:t>
      </w:r>
      <w:r>
        <w:rPr>
          <w:rFonts w:ascii="Maiandra GD"/>
          <w:spacing w:val="-42"/>
          <w:w w:val="105"/>
          <w:sz w:val="30"/>
        </w:rPr>
        <w:t> </w:t>
      </w:r>
      <w:r>
        <w:rPr>
          <w:rFonts w:ascii="Maiandra GD"/>
          <w:w w:val="105"/>
          <w:sz w:val="30"/>
        </w:rPr>
        <w:t>k</w:t>
      </w:r>
      <w:r>
        <w:rPr>
          <w:rFonts w:ascii="Maiandra GD"/>
          <w:spacing w:val="-42"/>
          <w:w w:val="105"/>
          <w:sz w:val="30"/>
        </w:rPr>
        <w:t> </w:t>
      </w:r>
      <w:r>
        <w:rPr>
          <w:rFonts w:ascii="Maiandra GD"/>
          <w:w w:val="105"/>
          <w:sz w:val="30"/>
        </w:rPr>
        <w:t>i</w:t>
      </w:r>
      <w:r>
        <w:rPr>
          <w:rFonts w:ascii="Maiandra GD"/>
          <w:spacing w:val="-42"/>
          <w:w w:val="105"/>
          <w:sz w:val="30"/>
        </w:rPr>
        <w:t> </w:t>
      </w:r>
      <w:r>
        <w:rPr>
          <w:rFonts w:ascii="Maiandra GD"/>
          <w:w w:val="105"/>
          <w:sz w:val="30"/>
        </w:rPr>
        <w:t>n</w:t>
      </w:r>
      <w:r>
        <w:rPr>
          <w:rFonts w:ascii="Maiandra GD"/>
          <w:spacing w:val="-43"/>
          <w:w w:val="105"/>
          <w:sz w:val="30"/>
        </w:rPr>
        <w:t> </w:t>
      </w:r>
      <w:r>
        <w:rPr>
          <w:rFonts w:ascii="Maiandra GD"/>
          <w:w w:val="105"/>
          <w:sz w:val="30"/>
        </w:rPr>
        <w:t>g</w:t>
      </w:r>
      <w:r>
        <w:rPr>
          <w:rFonts w:ascii="Maiandra GD"/>
          <w:spacing w:val="80"/>
          <w:w w:val="105"/>
          <w:sz w:val="30"/>
        </w:rPr>
        <w:t> </w:t>
      </w:r>
      <w:r>
        <w:rPr>
          <w:rFonts w:ascii="Maiandra GD"/>
          <w:w w:val="105"/>
          <w:sz w:val="30"/>
        </w:rPr>
        <w:t>C</w:t>
      </w:r>
      <w:r>
        <w:rPr>
          <w:rFonts w:ascii="Maiandra GD"/>
          <w:spacing w:val="-42"/>
          <w:w w:val="105"/>
          <w:sz w:val="30"/>
        </w:rPr>
        <w:t> </w:t>
      </w:r>
      <w:r>
        <w:rPr>
          <w:rFonts w:ascii="Maiandra GD"/>
          <w:w w:val="105"/>
          <w:sz w:val="30"/>
        </w:rPr>
        <w:t>e</w:t>
      </w:r>
      <w:r>
        <w:rPr>
          <w:rFonts w:ascii="Maiandra GD"/>
          <w:spacing w:val="-43"/>
          <w:w w:val="105"/>
          <w:sz w:val="30"/>
        </w:rPr>
        <w:t> </w:t>
      </w:r>
      <w:r>
        <w:rPr>
          <w:rFonts w:ascii="Maiandra GD"/>
          <w:w w:val="105"/>
          <w:sz w:val="30"/>
        </w:rPr>
        <w:t>n</w:t>
      </w:r>
      <w:r>
        <w:rPr>
          <w:rFonts w:ascii="Maiandra GD"/>
          <w:spacing w:val="-42"/>
          <w:w w:val="105"/>
          <w:sz w:val="30"/>
        </w:rPr>
        <w:t> </w:t>
      </w:r>
      <w:r>
        <w:rPr>
          <w:rFonts w:ascii="Maiandra GD"/>
          <w:w w:val="105"/>
          <w:sz w:val="30"/>
        </w:rPr>
        <w:t>t</w:t>
      </w:r>
      <w:r>
        <w:rPr>
          <w:rFonts w:ascii="Maiandra GD"/>
          <w:spacing w:val="-42"/>
          <w:w w:val="105"/>
          <w:sz w:val="30"/>
        </w:rPr>
        <w:t> </w:t>
      </w:r>
      <w:r>
        <w:rPr>
          <w:rFonts w:ascii="Maiandra GD"/>
          <w:w w:val="105"/>
          <w:sz w:val="30"/>
        </w:rPr>
        <w:t>r</w:t>
      </w:r>
      <w:r>
        <w:rPr>
          <w:rFonts w:ascii="Maiandra GD"/>
          <w:spacing w:val="-42"/>
          <w:w w:val="105"/>
          <w:sz w:val="30"/>
        </w:rPr>
        <w:t> </w:t>
      </w:r>
      <w:r>
        <w:rPr>
          <w:rFonts w:ascii="Maiandra GD"/>
          <w:w w:val="105"/>
          <w:sz w:val="30"/>
        </w:rPr>
        <w:t>e</w:t>
      </w:r>
      <w:r>
        <w:rPr>
          <w:rFonts w:ascii="Maiandra GD"/>
          <w:spacing w:val="-43"/>
          <w:w w:val="105"/>
          <w:sz w:val="30"/>
        </w:rPr>
        <w:t> </w:t>
      </w:r>
      <w:r>
        <w:rPr>
          <w:rFonts w:ascii="Maiandra GD"/>
          <w:w w:val="105"/>
          <w:sz w:val="30"/>
        </w:rPr>
        <w:t>,</w:t>
      </w:r>
      <w:r>
        <w:rPr>
          <w:rFonts w:ascii="Maiandra GD"/>
          <w:spacing w:val="80"/>
          <w:w w:val="105"/>
          <w:sz w:val="30"/>
        </w:rPr>
        <w:t> </w:t>
      </w:r>
      <w:r>
        <w:rPr>
          <w:rFonts w:ascii="Maiandra GD"/>
          <w:w w:val="105"/>
          <w:sz w:val="30"/>
        </w:rPr>
        <w:t>5</w:t>
      </w:r>
      <w:r>
        <w:rPr>
          <w:rFonts w:ascii="Maiandra GD"/>
          <w:spacing w:val="-42"/>
          <w:w w:val="105"/>
          <w:sz w:val="30"/>
        </w:rPr>
        <w:t> </w:t>
      </w:r>
      <w:r>
        <w:rPr>
          <w:rFonts w:ascii="Maiandra GD"/>
          <w:w w:val="105"/>
          <w:sz w:val="30"/>
        </w:rPr>
        <w:t>8</w:t>
      </w:r>
      <w:r>
        <w:rPr>
          <w:rFonts w:ascii="Maiandra GD"/>
          <w:spacing w:val="79"/>
          <w:w w:val="105"/>
          <w:sz w:val="30"/>
        </w:rPr>
        <w:t> </w:t>
      </w:r>
      <w:r>
        <w:rPr>
          <w:rFonts w:ascii="Maiandra GD"/>
          <w:w w:val="105"/>
          <w:sz w:val="30"/>
        </w:rPr>
        <w:t>Q</w:t>
      </w:r>
      <w:r>
        <w:rPr>
          <w:rFonts w:ascii="Maiandra GD"/>
          <w:spacing w:val="-42"/>
          <w:w w:val="105"/>
          <w:sz w:val="30"/>
        </w:rPr>
        <w:t> </w:t>
      </w:r>
      <w:r>
        <w:rPr>
          <w:rFonts w:ascii="Maiandra GD"/>
          <w:w w:val="105"/>
          <w:sz w:val="30"/>
        </w:rPr>
        <w:t>u</w:t>
      </w:r>
      <w:r>
        <w:rPr>
          <w:rFonts w:ascii="Maiandra GD"/>
          <w:spacing w:val="-42"/>
          <w:w w:val="105"/>
          <w:sz w:val="30"/>
        </w:rPr>
        <w:t> </w:t>
      </w:r>
      <w:r>
        <w:rPr>
          <w:rFonts w:ascii="Maiandra GD"/>
          <w:w w:val="105"/>
          <w:sz w:val="30"/>
        </w:rPr>
        <w:t>e</w:t>
      </w:r>
      <w:r>
        <w:rPr>
          <w:rFonts w:ascii="Maiandra GD"/>
          <w:spacing w:val="-42"/>
          <w:w w:val="105"/>
          <w:sz w:val="30"/>
        </w:rPr>
        <w:t> </w:t>
      </w:r>
      <w:r>
        <w:rPr>
          <w:rFonts w:ascii="Maiandra GD"/>
          <w:w w:val="105"/>
          <w:sz w:val="30"/>
        </w:rPr>
        <w:t>e</w:t>
      </w:r>
      <w:r>
        <w:rPr>
          <w:rFonts w:ascii="Maiandra GD"/>
          <w:spacing w:val="-43"/>
          <w:w w:val="105"/>
          <w:sz w:val="30"/>
        </w:rPr>
        <w:t> </w:t>
      </w:r>
      <w:r>
        <w:rPr>
          <w:rFonts w:ascii="Maiandra GD"/>
          <w:w w:val="105"/>
          <w:sz w:val="30"/>
        </w:rPr>
        <w:t>n</w:t>
      </w:r>
      <w:r>
        <w:rPr>
          <w:rFonts w:ascii="Maiandra GD"/>
          <w:spacing w:val="80"/>
          <w:w w:val="105"/>
          <w:sz w:val="30"/>
        </w:rPr>
        <w:t> </w:t>
      </w:r>
      <w:r>
        <w:rPr>
          <w:rFonts w:ascii="Maiandra GD"/>
          <w:w w:val="105"/>
          <w:sz w:val="30"/>
        </w:rPr>
        <w:t>S</w:t>
      </w:r>
      <w:r>
        <w:rPr>
          <w:rFonts w:ascii="Maiandra GD"/>
          <w:spacing w:val="-42"/>
          <w:w w:val="105"/>
          <w:sz w:val="30"/>
        </w:rPr>
        <w:t> </w:t>
      </w:r>
      <w:r>
        <w:rPr>
          <w:rFonts w:ascii="Maiandra GD"/>
          <w:w w:val="105"/>
          <w:sz w:val="30"/>
        </w:rPr>
        <w:t>t</w:t>
      </w:r>
      <w:r>
        <w:rPr>
          <w:rFonts w:ascii="Maiandra GD"/>
          <w:spacing w:val="-43"/>
          <w:w w:val="105"/>
          <w:sz w:val="30"/>
        </w:rPr>
        <w:t> </w:t>
      </w:r>
      <w:r>
        <w:rPr>
          <w:rFonts w:ascii="Maiandra GD"/>
          <w:w w:val="105"/>
          <w:sz w:val="30"/>
        </w:rPr>
        <w:t>.</w:t>
      </w:r>
      <w:r>
        <w:rPr>
          <w:rFonts w:ascii="Maiandra GD"/>
          <w:spacing w:val="80"/>
          <w:w w:val="105"/>
          <w:sz w:val="30"/>
        </w:rPr>
        <w:t> </w:t>
      </w:r>
      <w:r>
        <w:rPr>
          <w:rFonts w:ascii="Maiandra GD"/>
          <w:w w:val="105"/>
          <w:sz w:val="30"/>
        </w:rPr>
        <w:t>S</w:t>
      </w:r>
      <w:r>
        <w:rPr>
          <w:rFonts w:ascii="Maiandra GD"/>
          <w:spacing w:val="-42"/>
          <w:w w:val="105"/>
          <w:sz w:val="30"/>
        </w:rPr>
        <w:t> </w:t>
      </w:r>
      <w:r>
        <w:rPr>
          <w:rFonts w:ascii="Maiandra GD"/>
          <w:w w:val="105"/>
          <w:sz w:val="30"/>
        </w:rPr>
        <w:t>.</w:t>
      </w:r>
      <w:r>
        <w:rPr>
          <w:rFonts w:ascii="Maiandra GD"/>
          <w:spacing w:val="80"/>
          <w:w w:val="105"/>
          <w:sz w:val="30"/>
        </w:rPr>
        <w:t> </w:t>
      </w:r>
      <w:r>
        <w:rPr>
          <w:rFonts w:ascii="Maiandra GD"/>
          <w:w w:val="105"/>
          <w:sz w:val="30"/>
        </w:rPr>
        <w:t>K</w:t>
      </w:r>
      <w:r>
        <w:rPr>
          <w:rFonts w:ascii="Maiandra GD"/>
          <w:spacing w:val="-43"/>
          <w:w w:val="105"/>
          <w:sz w:val="30"/>
        </w:rPr>
        <w:t> </w:t>
      </w:r>
      <w:r>
        <w:rPr>
          <w:rFonts w:ascii="Maiandra GD"/>
          <w:w w:val="105"/>
          <w:sz w:val="30"/>
        </w:rPr>
        <w:t>i</w:t>
      </w:r>
      <w:r>
        <w:rPr>
          <w:rFonts w:ascii="Maiandra GD"/>
          <w:spacing w:val="-42"/>
          <w:w w:val="105"/>
          <w:sz w:val="30"/>
        </w:rPr>
        <w:t> </w:t>
      </w:r>
      <w:r>
        <w:rPr>
          <w:rFonts w:ascii="Maiandra GD"/>
          <w:w w:val="105"/>
          <w:sz w:val="30"/>
        </w:rPr>
        <w:t>t</w:t>
      </w:r>
      <w:r>
        <w:rPr>
          <w:rFonts w:ascii="Maiandra GD"/>
          <w:spacing w:val="-42"/>
          <w:w w:val="105"/>
          <w:sz w:val="30"/>
        </w:rPr>
        <w:t> </w:t>
      </w:r>
      <w:r>
        <w:rPr>
          <w:rFonts w:ascii="Maiandra GD"/>
          <w:w w:val="105"/>
          <w:sz w:val="30"/>
        </w:rPr>
        <w:t>c</w:t>
      </w:r>
      <w:r>
        <w:rPr>
          <w:rFonts w:ascii="Maiandra GD"/>
          <w:spacing w:val="-42"/>
          <w:w w:val="105"/>
          <w:sz w:val="30"/>
        </w:rPr>
        <w:t> </w:t>
      </w:r>
      <w:r>
        <w:rPr>
          <w:rFonts w:ascii="Maiandra GD"/>
          <w:w w:val="105"/>
          <w:sz w:val="30"/>
        </w:rPr>
        <w:t>h</w:t>
      </w:r>
      <w:r>
        <w:rPr>
          <w:rFonts w:ascii="Maiandra GD"/>
          <w:spacing w:val="-43"/>
          <w:w w:val="105"/>
          <w:sz w:val="30"/>
        </w:rPr>
        <w:t> </w:t>
      </w:r>
      <w:r>
        <w:rPr>
          <w:rFonts w:ascii="Maiandra GD"/>
          <w:w w:val="105"/>
          <w:sz w:val="30"/>
        </w:rPr>
        <w:t>e</w:t>
      </w:r>
      <w:r>
        <w:rPr>
          <w:rFonts w:ascii="Maiandra GD"/>
          <w:spacing w:val="-42"/>
          <w:w w:val="105"/>
          <w:sz w:val="30"/>
        </w:rPr>
        <w:t> </w:t>
      </w:r>
      <w:r>
        <w:rPr>
          <w:rFonts w:ascii="Maiandra GD"/>
          <w:w w:val="105"/>
          <w:sz w:val="30"/>
        </w:rPr>
        <w:t>n</w:t>
      </w:r>
      <w:r>
        <w:rPr>
          <w:rFonts w:ascii="Maiandra GD"/>
          <w:spacing w:val="-42"/>
          <w:w w:val="105"/>
          <w:sz w:val="30"/>
        </w:rPr>
        <w:t> </w:t>
      </w:r>
      <w:r>
        <w:rPr>
          <w:rFonts w:ascii="Maiandra GD"/>
          <w:w w:val="105"/>
          <w:sz w:val="30"/>
        </w:rPr>
        <w:t>e</w:t>
      </w:r>
      <w:r>
        <w:rPr>
          <w:rFonts w:ascii="Maiandra GD"/>
          <w:spacing w:val="-43"/>
          <w:w w:val="105"/>
          <w:sz w:val="30"/>
        </w:rPr>
        <w:t> </w:t>
      </w:r>
      <w:r>
        <w:rPr>
          <w:rFonts w:ascii="Maiandra GD"/>
          <w:spacing w:val="13"/>
          <w:w w:val="105"/>
          <w:sz w:val="30"/>
        </w:rPr>
        <w:t>r,</w:t>
      </w:r>
      <w:r>
        <w:rPr>
          <w:rFonts w:ascii="Maiandra GD"/>
          <w:spacing w:val="80"/>
          <w:w w:val="105"/>
          <w:sz w:val="30"/>
        </w:rPr>
        <w:t> </w:t>
      </w:r>
      <w:r>
        <w:rPr>
          <w:rFonts w:ascii="Maiandra GD"/>
          <w:w w:val="105"/>
          <w:sz w:val="30"/>
        </w:rPr>
        <w:t>O</w:t>
      </w:r>
      <w:r>
        <w:rPr>
          <w:rFonts w:ascii="Maiandra GD"/>
          <w:spacing w:val="-42"/>
          <w:w w:val="105"/>
          <w:sz w:val="30"/>
        </w:rPr>
        <w:t> </w:t>
      </w:r>
      <w:r>
        <w:rPr>
          <w:rFonts w:ascii="Maiandra GD"/>
          <w:w w:val="105"/>
          <w:sz w:val="30"/>
        </w:rPr>
        <w:t>N</w:t>
      </w:r>
      <w:r>
        <w:rPr>
          <w:rFonts w:ascii="Maiandra GD"/>
          <w:spacing w:val="80"/>
          <w:w w:val="105"/>
          <w:sz w:val="30"/>
        </w:rPr>
        <w:t> </w:t>
      </w:r>
      <w:r>
        <w:rPr>
          <w:rFonts w:ascii="Maiandra GD"/>
          <w:w w:val="105"/>
          <w:sz w:val="30"/>
        </w:rPr>
        <w:t>N</w:t>
      </w:r>
      <w:r>
        <w:rPr>
          <w:rFonts w:ascii="Maiandra GD"/>
          <w:spacing w:val="-43"/>
          <w:w w:val="105"/>
          <w:sz w:val="30"/>
        </w:rPr>
        <w:t> </w:t>
      </w:r>
      <w:r>
        <w:rPr>
          <w:rFonts w:ascii="Maiandra GD"/>
          <w:w w:val="105"/>
          <w:sz w:val="30"/>
        </w:rPr>
        <w:t>2</w:t>
      </w:r>
      <w:r>
        <w:rPr>
          <w:rFonts w:ascii="Maiandra GD"/>
          <w:spacing w:val="-42"/>
          <w:w w:val="105"/>
          <w:sz w:val="30"/>
        </w:rPr>
        <w:t> </w:t>
      </w:r>
      <w:r>
        <w:rPr>
          <w:rFonts w:ascii="Maiandra GD"/>
          <w:w w:val="105"/>
          <w:sz w:val="30"/>
        </w:rPr>
        <w:t>G</w:t>
      </w:r>
      <w:r>
        <w:rPr>
          <w:rFonts w:ascii="Maiandra GD"/>
          <w:spacing w:val="80"/>
          <w:w w:val="105"/>
          <w:sz w:val="30"/>
        </w:rPr>
        <w:t> </w:t>
      </w:r>
      <w:r>
        <w:rPr>
          <w:rFonts w:ascii="Maiandra GD"/>
          <w:w w:val="105"/>
          <w:sz w:val="30"/>
        </w:rPr>
        <w:t>1</w:t>
      </w:r>
      <w:r>
        <w:rPr>
          <w:rFonts w:ascii="Maiandra GD"/>
          <w:spacing w:val="-43"/>
          <w:w w:val="105"/>
          <w:sz w:val="30"/>
        </w:rPr>
        <w:t> </w:t>
      </w:r>
      <w:r>
        <w:rPr>
          <w:rFonts w:ascii="Maiandra GD"/>
          <w:w w:val="105"/>
          <w:sz w:val="30"/>
        </w:rPr>
        <w:t>V</w:t>
      </w:r>
      <w:r>
        <w:rPr>
          <w:rFonts w:ascii="Maiandra GD"/>
          <w:spacing w:val="-42"/>
          <w:w w:val="105"/>
          <w:sz w:val="30"/>
        </w:rPr>
        <w:t> </w:t>
      </w:r>
      <w:r>
        <w:rPr>
          <w:rFonts w:ascii="Maiandra GD"/>
          <w:w w:val="105"/>
          <w:sz w:val="30"/>
        </w:rPr>
        <w:t>6</w:t>
      </w:r>
    </w:p>
    <w:p>
      <w:pPr>
        <w:pStyle w:val="BodyText"/>
        <w:spacing w:before="2"/>
        <w:rPr>
          <w:rFonts w:ascii="Maiandra GD"/>
          <w:sz w:val="9"/>
        </w:rPr>
      </w:pPr>
      <w:r>
        <w:rPr/>
        <w:pict>
          <v:shape style="position:absolute;margin-left:34.237999pt;margin-top:7.966818pt;width:616.050pt;height:.1pt;mso-position-horizontal-relative:page;mso-position-vertical-relative:paragraph;z-index:-251658240;mso-wrap-distance-left:0;mso-wrap-distance-right:0" coordorigin="685,159" coordsize="12321,0" path="m685,159l13005,159e" filled="false" stroked="true" strokeweight="1pt" strokecolor="#191919">
            <v:path arrowok="t"/>
            <v:stroke dashstyle="solid"/>
            <w10:wrap type="topAndBottom"/>
          </v:shape>
        </w:pict>
      </w:r>
    </w:p>
    <w:p>
      <w:pPr>
        <w:pStyle w:val="Heading4"/>
        <w:tabs>
          <w:tab w:pos="3729" w:val="left" w:leader="none"/>
          <w:tab w:pos="7145" w:val="left" w:leader="none"/>
        </w:tabs>
        <w:spacing w:before="99"/>
        <w:ind w:left="849"/>
      </w:pPr>
      <w:r>
        <w:rPr/>
        <w:t>Issue</w:t>
      </w:r>
      <w:r>
        <w:rPr>
          <w:spacing w:val="-24"/>
        </w:rPr>
        <w:t> </w:t>
      </w:r>
      <w:r>
        <w:rPr/>
        <w:t>151</w:t>
        <w:tab/>
      </w:r>
      <w:r>
        <w:rPr>
          <w:w w:val="95"/>
        </w:rPr>
        <w:t>December</w:t>
      </w:r>
      <w:r>
        <w:rPr>
          <w:spacing w:val="-9"/>
          <w:w w:val="95"/>
        </w:rPr>
        <w:t> </w:t>
      </w:r>
      <w:r>
        <w:rPr>
          <w:w w:val="95"/>
        </w:rPr>
        <w:t>2022</w:t>
        <w:tab/>
        <w:t>Subscription: A Donation </w:t>
      </w:r>
      <w:r>
        <w:rPr>
          <w:spacing w:val="-7"/>
          <w:w w:val="95"/>
        </w:rPr>
        <w:t>Towards </w:t>
      </w:r>
      <w:r>
        <w:rPr>
          <w:w w:val="95"/>
        </w:rPr>
        <w:t>our</w:t>
      </w:r>
      <w:r>
        <w:rPr>
          <w:spacing w:val="-1"/>
          <w:w w:val="95"/>
        </w:rPr>
        <w:t> </w:t>
      </w:r>
      <w:r>
        <w:rPr>
          <w:spacing w:val="-10"/>
          <w:w w:val="95"/>
        </w:rPr>
        <w:t>Work</w:t>
      </w:r>
    </w:p>
    <w:p>
      <w:pPr>
        <w:pStyle w:val="BodyText"/>
        <w:spacing w:before="6"/>
        <w:rPr>
          <w:rFonts w:ascii="Cambria"/>
          <w:b/>
          <w:sz w:val="9"/>
        </w:rPr>
      </w:pPr>
      <w:r>
        <w:rPr/>
        <w:pict>
          <v:shape style="position:absolute;margin-left:33.237999pt;margin-top:8.060914pt;width:616.050pt;height:.1pt;mso-position-horizontal-relative:page;mso-position-vertical-relative:paragraph;z-index:-251657216;mso-wrap-distance-left:0;mso-wrap-distance-right:0" coordorigin="665,161" coordsize="12321,0" path="m665,161l12985,161e" filled="false" stroked="true" strokeweight="1pt" strokecolor="#191919">
            <v:path arrowok="t"/>
            <v:stroke dashstyle="solid"/>
            <w10:wrap type="topAndBottom"/>
          </v:shape>
        </w:pict>
      </w:r>
      <w:r>
        <w:rPr/>
        <w:pict>
          <v:group style="position:absolute;margin-left:33.139999pt;margin-top:20.744358pt;width:168.5pt;height:181.75pt;mso-position-horizontal-relative:page;mso-position-vertical-relative:paragraph;z-index:-251655168;mso-wrap-distance-left:0;mso-wrap-distance-right:0" coordorigin="663,415" coordsize="3370,3635">
            <v:rect style="position:absolute;left:662;top:636;width:3370;height:3413" filled="true" fillcolor="#000000" stroked="false">
              <v:fill opacity="39977f" type="solid"/>
            </v:rect>
            <v:rect style="position:absolute;left:679;top:648;width:3152;height:3200" filled="true" fillcolor="#d2d2d2" stroked="false">
              <v:fill type="solid"/>
            </v:rect>
            <v:shape style="position:absolute;left:774;top:455;width:2448;height:353" type="#_x0000_t75" stroked="false">
              <v:imagedata r:id="rId12" o:title=""/>
            </v:shape>
            <v:shape style="position:absolute;left:662;top:414;width:3370;height:3635" type="#_x0000_t202" filled="false" stroked="false">
              <v:textbox inset="0,0,0,0">
                <w:txbxContent>
                  <w:p>
                    <w:pPr>
                      <w:spacing w:before="19"/>
                      <w:ind w:left="137" w:right="0" w:firstLine="0"/>
                      <w:jc w:val="left"/>
                      <w:rPr>
                        <w:rFonts w:ascii="Book Antiqua"/>
                        <w:b/>
                        <w:i/>
                        <w:sz w:val="32"/>
                      </w:rPr>
                    </w:pPr>
                    <w:r>
                      <w:rPr>
                        <w:rFonts w:ascii="Book Antiqua"/>
                        <w:b/>
                        <w:i/>
                        <w:color w:val="FFFFFF"/>
                        <w:sz w:val="32"/>
                      </w:rPr>
                      <w:t>Inside This Issue:</w:t>
                    </w:r>
                  </w:p>
                  <w:p>
                    <w:pPr>
                      <w:numPr>
                        <w:ilvl w:val="0"/>
                        <w:numId w:val="1"/>
                      </w:numPr>
                      <w:tabs>
                        <w:tab w:pos="338" w:val="left" w:leader="none"/>
                      </w:tabs>
                      <w:spacing w:line="216" w:lineRule="auto" w:before="85"/>
                      <w:ind w:left="320" w:right="835" w:hanging="160"/>
                      <w:jc w:val="left"/>
                      <w:rPr>
                        <w:rFonts w:ascii="Cambria"/>
                        <w:b/>
                        <w:sz w:val="20"/>
                      </w:rPr>
                    </w:pPr>
                    <w:r>
                      <w:rPr>
                        <w:rFonts w:ascii="Cambria"/>
                        <w:b/>
                        <w:w w:val="95"/>
                        <w:sz w:val="20"/>
                      </w:rPr>
                      <w:t>Disconnection, Synthetic Drugs, and</w:t>
                    </w:r>
                    <w:r>
                      <w:rPr>
                        <w:rFonts w:ascii="Cambria"/>
                        <w:b/>
                        <w:spacing w:val="-10"/>
                        <w:w w:val="95"/>
                        <w:sz w:val="20"/>
                      </w:rPr>
                      <w:t> </w:t>
                    </w:r>
                    <w:r>
                      <w:rPr>
                        <w:rFonts w:ascii="Cambria"/>
                        <w:b/>
                        <w:w w:val="95"/>
                        <w:sz w:val="20"/>
                      </w:rPr>
                      <w:t>Homelessness</w:t>
                    </w:r>
                  </w:p>
                  <w:p>
                    <w:pPr>
                      <w:numPr>
                        <w:ilvl w:val="0"/>
                        <w:numId w:val="1"/>
                      </w:numPr>
                      <w:tabs>
                        <w:tab w:pos="338" w:val="left" w:leader="none"/>
                      </w:tabs>
                      <w:spacing w:before="51"/>
                      <w:ind w:left="337" w:right="0" w:hanging="178"/>
                      <w:jc w:val="left"/>
                      <w:rPr>
                        <w:rFonts w:ascii="Cambria"/>
                        <w:b/>
                        <w:sz w:val="20"/>
                      </w:rPr>
                    </w:pPr>
                    <w:r>
                      <w:rPr>
                        <w:rFonts w:ascii="Cambria"/>
                        <w:b/>
                        <w:sz w:val="20"/>
                      </w:rPr>
                      <w:t>Responding On the</w:t>
                    </w:r>
                    <w:r>
                      <w:rPr>
                        <w:rFonts w:ascii="Cambria"/>
                        <w:b/>
                        <w:spacing w:val="14"/>
                        <w:sz w:val="20"/>
                      </w:rPr>
                      <w:t> </w:t>
                    </w:r>
                    <w:r>
                      <w:rPr>
                        <w:rFonts w:ascii="Cambria"/>
                        <w:b/>
                        <w:sz w:val="20"/>
                      </w:rPr>
                      <w:t>Ground</w:t>
                    </w:r>
                  </w:p>
                  <w:p>
                    <w:pPr>
                      <w:numPr>
                        <w:ilvl w:val="0"/>
                        <w:numId w:val="1"/>
                      </w:numPr>
                      <w:tabs>
                        <w:tab w:pos="338" w:val="left" w:leader="none"/>
                      </w:tabs>
                      <w:spacing w:line="216" w:lineRule="auto" w:before="67"/>
                      <w:ind w:left="320" w:right="374" w:hanging="160"/>
                      <w:jc w:val="left"/>
                      <w:rPr>
                        <w:rFonts w:ascii="Cambria"/>
                        <w:b/>
                        <w:sz w:val="20"/>
                      </w:rPr>
                    </w:pPr>
                    <w:r>
                      <w:rPr>
                        <w:rFonts w:ascii="Cambria"/>
                        <w:b/>
                        <w:sz w:val="20"/>
                      </w:rPr>
                      <w:t>The</w:t>
                    </w:r>
                    <w:r>
                      <w:rPr>
                        <w:rFonts w:ascii="Cambria"/>
                        <w:b/>
                        <w:spacing w:val="-20"/>
                        <w:sz w:val="20"/>
                      </w:rPr>
                      <w:t> </w:t>
                    </w:r>
                    <w:r>
                      <w:rPr>
                        <w:rFonts w:ascii="Cambria"/>
                        <w:b/>
                        <w:spacing w:val="-4"/>
                        <w:sz w:val="20"/>
                      </w:rPr>
                      <w:t>Working</w:t>
                    </w:r>
                    <w:r>
                      <w:rPr>
                        <w:rFonts w:ascii="Cambria"/>
                        <w:b/>
                        <w:spacing w:val="-19"/>
                        <w:sz w:val="20"/>
                      </w:rPr>
                      <w:t> </w:t>
                    </w:r>
                    <w:r>
                      <w:rPr>
                        <w:rFonts w:ascii="Cambria"/>
                        <w:b/>
                        <w:sz w:val="20"/>
                      </w:rPr>
                      <w:t>Centre:</w:t>
                    </w:r>
                    <w:r>
                      <w:rPr>
                        <w:rFonts w:ascii="Cambria"/>
                        <w:b/>
                        <w:spacing w:val="-20"/>
                        <w:sz w:val="20"/>
                      </w:rPr>
                      <w:t> </w:t>
                    </w:r>
                    <w:r>
                      <w:rPr>
                        <w:rFonts w:ascii="Cambria"/>
                        <w:b/>
                        <w:sz w:val="20"/>
                      </w:rPr>
                      <w:t>Building Community for 40</w:t>
                    </w:r>
                    <w:r>
                      <w:rPr>
                        <w:rFonts w:ascii="Cambria"/>
                        <w:b/>
                        <w:spacing w:val="10"/>
                        <w:sz w:val="20"/>
                      </w:rPr>
                      <w:t> </w:t>
                    </w:r>
                    <w:r>
                      <w:rPr>
                        <w:rFonts w:ascii="Cambria"/>
                        <w:b/>
                        <w:spacing w:val="-6"/>
                        <w:sz w:val="20"/>
                      </w:rPr>
                      <w:t>Years</w:t>
                    </w:r>
                  </w:p>
                  <w:p>
                    <w:pPr>
                      <w:numPr>
                        <w:ilvl w:val="0"/>
                        <w:numId w:val="1"/>
                      </w:numPr>
                      <w:tabs>
                        <w:tab w:pos="338" w:val="left" w:leader="none"/>
                      </w:tabs>
                      <w:spacing w:line="216" w:lineRule="auto" w:before="70"/>
                      <w:ind w:left="320" w:right="764" w:hanging="160"/>
                      <w:jc w:val="left"/>
                      <w:rPr>
                        <w:rFonts w:ascii="Cambria"/>
                        <w:b/>
                        <w:sz w:val="20"/>
                      </w:rPr>
                    </w:pPr>
                    <w:r>
                      <w:rPr>
                        <w:rFonts w:ascii="Cambria"/>
                        <w:b/>
                        <w:sz w:val="20"/>
                      </w:rPr>
                      <w:t>Louisa</w:t>
                    </w:r>
                    <w:r>
                      <w:rPr>
                        <w:rFonts w:ascii="Cambria"/>
                        <w:b/>
                        <w:spacing w:val="-20"/>
                        <w:sz w:val="20"/>
                      </w:rPr>
                      <w:t> </w:t>
                    </w:r>
                    <w:r>
                      <w:rPr>
                        <w:rFonts w:ascii="Cambria"/>
                        <w:b/>
                        <w:sz w:val="20"/>
                      </w:rPr>
                      <w:t>House</w:t>
                    </w:r>
                    <w:r>
                      <w:rPr>
                        <w:rFonts w:ascii="Cambria"/>
                        <w:b/>
                        <w:spacing w:val="-20"/>
                        <w:sz w:val="20"/>
                      </w:rPr>
                      <w:t> </w:t>
                    </w:r>
                    <w:r>
                      <w:rPr>
                        <w:rFonts w:ascii="Cambria"/>
                        <w:b/>
                        <w:sz w:val="20"/>
                      </w:rPr>
                      <w:t>to</w:t>
                    </w:r>
                    <w:r>
                      <w:rPr>
                        <w:rFonts w:ascii="Cambria"/>
                        <w:b/>
                        <w:spacing w:val="-20"/>
                        <w:sz w:val="20"/>
                      </w:rPr>
                      <w:t> </w:t>
                    </w:r>
                    <w:r>
                      <w:rPr>
                        <w:rFonts w:ascii="Cambria"/>
                        <w:b/>
                        <w:spacing w:val="-4"/>
                        <w:sz w:val="20"/>
                      </w:rPr>
                      <w:t>Welcome </w:t>
                    </w:r>
                    <w:r>
                      <w:rPr>
                        <w:rFonts w:ascii="Cambria"/>
                        <w:b/>
                        <w:sz w:val="20"/>
                      </w:rPr>
                      <w:t>Refugees</w:t>
                    </w:r>
                  </w:p>
                  <w:p>
                    <w:pPr>
                      <w:numPr>
                        <w:ilvl w:val="0"/>
                        <w:numId w:val="1"/>
                      </w:numPr>
                      <w:tabs>
                        <w:tab w:pos="338" w:val="left" w:leader="none"/>
                      </w:tabs>
                      <w:spacing w:line="216" w:lineRule="auto" w:before="70"/>
                      <w:ind w:left="320" w:right="757" w:hanging="160"/>
                      <w:jc w:val="left"/>
                      <w:rPr>
                        <w:rFonts w:ascii="Cambria"/>
                        <w:b/>
                        <w:sz w:val="20"/>
                      </w:rPr>
                    </w:pPr>
                    <w:r>
                      <w:rPr>
                        <w:rFonts w:ascii="Cambria"/>
                        <w:b/>
                        <w:sz w:val="20"/>
                      </w:rPr>
                      <w:t>Making Home Update:</w:t>
                    </w:r>
                    <w:r>
                      <w:rPr>
                        <w:rFonts w:ascii="Cambria"/>
                        <w:b/>
                        <w:spacing w:val="-34"/>
                        <w:sz w:val="20"/>
                      </w:rPr>
                      <w:t> </w:t>
                    </w:r>
                    <w:r>
                      <w:rPr>
                        <w:rFonts w:ascii="Cambria"/>
                        <w:b/>
                        <w:spacing w:val="-6"/>
                        <w:sz w:val="20"/>
                      </w:rPr>
                      <w:t>97 </w:t>
                    </w:r>
                    <w:r>
                      <w:rPr>
                        <w:rFonts w:ascii="Cambria"/>
                        <w:b/>
                        <w:sz w:val="20"/>
                      </w:rPr>
                      <w:t>Victoria Street</w:t>
                    </w:r>
                    <w:r>
                      <w:rPr>
                        <w:rFonts w:ascii="Cambria"/>
                        <w:b/>
                        <w:spacing w:val="6"/>
                        <w:sz w:val="20"/>
                      </w:rPr>
                      <w:t> </w:t>
                    </w:r>
                    <w:r>
                      <w:rPr>
                        <w:rFonts w:ascii="Cambria"/>
                        <w:b/>
                        <w:sz w:val="20"/>
                      </w:rPr>
                      <w:t>North</w:t>
                    </w:r>
                  </w:p>
                  <w:p>
                    <w:pPr>
                      <w:numPr>
                        <w:ilvl w:val="0"/>
                        <w:numId w:val="1"/>
                      </w:numPr>
                      <w:tabs>
                        <w:tab w:pos="338" w:val="left" w:leader="none"/>
                      </w:tabs>
                      <w:spacing w:before="51"/>
                      <w:ind w:left="337" w:right="0" w:hanging="178"/>
                      <w:jc w:val="left"/>
                      <w:rPr>
                        <w:rFonts w:ascii="Cambria"/>
                        <w:b/>
                        <w:sz w:val="20"/>
                      </w:rPr>
                    </w:pPr>
                    <w:r>
                      <w:rPr>
                        <w:rFonts w:ascii="Cambria"/>
                        <w:b/>
                        <w:sz w:val="20"/>
                      </w:rPr>
                      <w:t>Books for Sustainable</w:t>
                    </w:r>
                    <w:r>
                      <w:rPr>
                        <w:rFonts w:ascii="Cambria"/>
                        <w:b/>
                        <w:spacing w:val="-5"/>
                        <w:sz w:val="20"/>
                      </w:rPr>
                      <w:t> </w:t>
                    </w:r>
                    <w:r>
                      <w:rPr>
                        <w:rFonts w:ascii="Cambria"/>
                        <w:b/>
                        <w:sz w:val="20"/>
                      </w:rPr>
                      <w:t>Living</w:t>
                    </w:r>
                  </w:p>
                  <w:p>
                    <w:pPr>
                      <w:numPr>
                        <w:ilvl w:val="0"/>
                        <w:numId w:val="1"/>
                      </w:numPr>
                      <w:tabs>
                        <w:tab w:pos="338" w:val="left" w:leader="none"/>
                      </w:tabs>
                      <w:spacing w:before="47"/>
                      <w:ind w:left="337" w:right="0" w:hanging="178"/>
                      <w:jc w:val="left"/>
                      <w:rPr>
                        <w:rFonts w:ascii="Cambria"/>
                        <w:b/>
                        <w:sz w:val="20"/>
                      </w:rPr>
                    </w:pPr>
                    <w:r>
                      <w:rPr>
                        <w:rFonts w:ascii="Cambria"/>
                        <w:b/>
                        <w:sz w:val="20"/>
                      </w:rPr>
                      <w:t>Annual Fundraising</w:t>
                    </w:r>
                    <w:r>
                      <w:rPr>
                        <w:rFonts w:ascii="Cambria"/>
                        <w:b/>
                        <w:spacing w:val="3"/>
                        <w:sz w:val="20"/>
                      </w:rPr>
                      <w:t> </w:t>
                    </w:r>
                    <w:r>
                      <w:rPr>
                        <w:rFonts w:ascii="Cambria"/>
                        <w:b/>
                        <w:sz w:val="20"/>
                      </w:rPr>
                      <w:t>Letter</w:t>
                    </w:r>
                  </w:p>
                </w:txbxContent>
              </v:textbox>
              <w10:wrap type="none"/>
            </v:shape>
            <w10:wrap type="topAndBottom"/>
          </v:group>
        </w:pict>
      </w:r>
      <w:r>
        <w:rPr/>
        <w:drawing>
          <wp:anchor distT="0" distB="0" distL="0" distR="0" allowOverlap="1" layoutInCell="1" locked="0" behindDoc="0" simplePos="0" relativeHeight="4">
            <wp:simplePos x="0" y="0"/>
            <wp:positionH relativeFrom="page">
              <wp:posOffset>2705792</wp:posOffset>
            </wp:positionH>
            <wp:positionV relativeFrom="paragraph">
              <wp:posOffset>225036</wp:posOffset>
            </wp:positionV>
            <wp:extent cx="830212" cy="512064"/>
            <wp:effectExtent l="0" t="0" r="0" b="0"/>
            <wp:wrapTopAndBottom/>
            <wp:docPr id="13" name="image9.png"/>
            <wp:cNvGraphicFramePr>
              <a:graphicFrameLocks noChangeAspect="1"/>
            </wp:cNvGraphicFramePr>
            <a:graphic>
              <a:graphicData uri="http://schemas.openxmlformats.org/drawingml/2006/picture">
                <pic:pic>
                  <pic:nvPicPr>
                    <pic:cNvPr id="14" name="image9.png"/>
                    <pic:cNvPicPr/>
                  </pic:nvPicPr>
                  <pic:blipFill>
                    <a:blip r:embed="rId13" cstate="print"/>
                    <a:stretch>
                      <a:fillRect/>
                    </a:stretch>
                  </pic:blipFill>
                  <pic:spPr>
                    <a:xfrm>
                      <a:off x="0" y="0"/>
                      <a:ext cx="830212" cy="512064"/>
                    </a:xfrm>
                    <a:prstGeom prst="rect">
                      <a:avLst/>
                    </a:prstGeom>
                  </pic:spPr>
                </pic:pic>
              </a:graphicData>
            </a:graphic>
          </wp:anchor>
        </w:drawing>
      </w:r>
      <w:r>
        <w:rPr/>
        <w:drawing>
          <wp:anchor distT="0" distB="0" distL="0" distR="0" allowOverlap="1" layoutInCell="1" locked="0" behindDoc="0" simplePos="0" relativeHeight="5">
            <wp:simplePos x="0" y="0"/>
            <wp:positionH relativeFrom="page">
              <wp:posOffset>3641902</wp:posOffset>
            </wp:positionH>
            <wp:positionV relativeFrom="paragraph">
              <wp:posOffset>226643</wp:posOffset>
            </wp:positionV>
            <wp:extent cx="1391421" cy="457200"/>
            <wp:effectExtent l="0" t="0" r="0" b="0"/>
            <wp:wrapTopAndBottom/>
            <wp:docPr id="15" name="image10.png"/>
            <wp:cNvGraphicFramePr>
              <a:graphicFrameLocks noChangeAspect="1"/>
            </wp:cNvGraphicFramePr>
            <a:graphic>
              <a:graphicData uri="http://schemas.openxmlformats.org/drawingml/2006/picture">
                <pic:pic>
                  <pic:nvPicPr>
                    <pic:cNvPr id="16" name="image10.png"/>
                    <pic:cNvPicPr/>
                  </pic:nvPicPr>
                  <pic:blipFill>
                    <a:blip r:embed="rId14" cstate="print"/>
                    <a:stretch>
                      <a:fillRect/>
                    </a:stretch>
                  </pic:blipFill>
                  <pic:spPr>
                    <a:xfrm>
                      <a:off x="0" y="0"/>
                      <a:ext cx="1391421" cy="457200"/>
                    </a:xfrm>
                    <a:prstGeom prst="rect">
                      <a:avLst/>
                    </a:prstGeom>
                  </pic:spPr>
                </pic:pic>
              </a:graphicData>
            </a:graphic>
          </wp:anchor>
        </w:drawing>
      </w:r>
    </w:p>
    <w:p>
      <w:pPr>
        <w:pStyle w:val="BodyText"/>
        <w:spacing w:before="9"/>
        <w:rPr>
          <w:rFonts w:ascii="Cambria"/>
          <w:b/>
          <w:sz w:val="9"/>
        </w:rPr>
      </w:pPr>
    </w:p>
    <w:p>
      <w:pPr>
        <w:spacing w:line="218" w:lineRule="auto" w:before="43"/>
        <w:ind w:left="7295" w:right="1012" w:firstLine="0"/>
        <w:jc w:val="center"/>
        <w:rPr>
          <w:rFonts w:ascii="Cambria"/>
          <w:b/>
          <w:sz w:val="56"/>
        </w:rPr>
      </w:pPr>
      <w:r>
        <w:rPr>
          <w:rFonts w:ascii="Cambria"/>
          <w:b/>
          <w:sz w:val="56"/>
        </w:rPr>
        <w:t>Disconnection, </w:t>
      </w:r>
      <w:r>
        <w:rPr>
          <w:rFonts w:ascii="Cambria"/>
          <w:b/>
          <w:w w:val="95"/>
          <w:sz w:val="56"/>
        </w:rPr>
        <w:t>Synthetic Drugs, </w:t>
      </w:r>
      <w:r>
        <w:rPr>
          <w:rFonts w:ascii="Cambria"/>
          <w:b/>
          <w:w w:val="90"/>
          <w:sz w:val="56"/>
        </w:rPr>
        <w:t>and Homelessness</w:t>
      </w:r>
    </w:p>
    <w:p>
      <w:pPr>
        <w:pStyle w:val="BodyText"/>
        <w:spacing w:before="9"/>
        <w:rPr>
          <w:rFonts w:ascii="Cambria"/>
          <w:b/>
          <w:sz w:val="18"/>
        </w:rPr>
      </w:pPr>
    </w:p>
    <w:p>
      <w:pPr>
        <w:spacing w:after="0"/>
        <w:rPr>
          <w:rFonts w:ascii="Cambria"/>
          <w:sz w:val="18"/>
        </w:rPr>
        <w:sectPr>
          <w:type w:val="continuous"/>
          <w:pgSz w:w="13680" w:h="21600"/>
          <w:pgMar w:top="580" w:bottom="280" w:left="540" w:right="520"/>
        </w:sectPr>
      </w:pPr>
    </w:p>
    <w:p>
      <w:pPr>
        <w:pStyle w:val="BodyText"/>
        <w:rPr>
          <w:rFonts w:ascii="Cambria"/>
          <w:b/>
          <w:sz w:val="58"/>
        </w:rPr>
      </w:pPr>
    </w:p>
    <w:p>
      <w:pPr>
        <w:pStyle w:val="BodyText"/>
        <w:rPr>
          <w:rFonts w:ascii="Cambria"/>
          <w:b/>
          <w:sz w:val="58"/>
        </w:rPr>
      </w:pPr>
    </w:p>
    <w:p>
      <w:pPr>
        <w:pStyle w:val="BodyText"/>
        <w:rPr>
          <w:rFonts w:ascii="Cambria"/>
          <w:b/>
          <w:sz w:val="58"/>
        </w:rPr>
      </w:pPr>
    </w:p>
    <w:p>
      <w:pPr>
        <w:pStyle w:val="BodyText"/>
        <w:rPr>
          <w:rFonts w:ascii="Cambria"/>
          <w:b/>
          <w:sz w:val="58"/>
        </w:rPr>
      </w:pPr>
    </w:p>
    <w:p>
      <w:pPr>
        <w:pStyle w:val="BodyText"/>
        <w:rPr>
          <w:rFonts w:ascii="Cambria"/>
          <w:b/>
          <w:sz w:val="58"/>
        </w:rPr>
      </w:pPr>
    </w:p>
    <w:p>
      <w:pPr>
        <w:pStyle w:val="BodyText"/>
        <w:rPr>
          <w:rFonts w:ascii="Cambria"/>
          <w:b/>
          <w:sz w:val="58"/>
        </w:rPr>
      </w:pPr>
    </w:p>
    <w:p>
      <w:pPr>
        <w:pStyle w:val="BodyText"/>
        <w:rPr>
          <w:rFonts w:ascii="Cambria"/>
          <w:b/>
          <w:sz w:val="58"/>
        </w:rPr>
      </w:pPr>
    </w:p>
    <w:p>
      <w:pPr>
        <w:pStyle w:val="BodyText"/>
        <w:spacing w:before="1"/>
        <w:rPr>
          <w:rFonts w:ascii="Cambria"/>
          <w:b/>
          <w:sz w:val="46"/>
        </w:rPr>
      </w:pPr>
    </w:p>
    <w:p>
      <w:pPr>
        <w:pStyle w:val="Heading2"/>
        <w:ind w:left="272"/>
      </w:pPr>
      <w:r>
        <w:rPr>
          <w:w w:val="95"/>
        </w:rPr>
        <w:t>Responding On the Ground</w:t>
      </w:r>
    </w:p>
    <w:p>
      <w:pPr>
        <w:pStyle w:val="Heading6"/>
        <w:spacing w:before="103"/>
        <w:ind w:left="570" w:right="298"/>
        <w:jc w:val="center"/>
      </w:pPr>
      <w:r>
        <w:rPr>
          <w:b w:val="0"/>
        </w:rPr>
        <w:br w:type="column"/>
      </w:r>
      <w:r>
        <w:rPr/>
        <w:t>By Joe Mancini</w:t>
      </w:r>
    </w:p>
    <w:p>
      <w:pPr>
        <w:pStyle w:val="BodyText"/>
        <w:spacing w:line="237" w:lineRule="auto" w:before="172"/>
        <w:ind w:left="272" w:firstLine="179"/>
        <w:jc w:val="both"/>
      </w:pPr>
      <w:r>
        <w:rPr>
          <w:w w:val="95"/>
        </w:rPr>
        <w:t>The homelessness crisis can</w:t>
      </w:r>
      <w:r>
        <w:rPr>
          <w:spacing w:val="-21"/>
          <w:w w:val="95"/>
        </w:rPr>
        <w:t> </w:t>
      </w:r>
      <w:r>
        <w:rPr>
          <w:spacing w:val="-6"/>
          <w:w w:val="95"/>
        </w:rPr>
        <w:t>be </w:t>
      </w:r>
      <w:r>
        <w:rPr>
          <w:w w:val="95"/>
        </w:rPr>
        <w:t>seen in any Canadian </w:t>
      </w:r>
      <w:r>
        <w:rPr>
          <w:spacing w:val="-4"/>
          <w:w w:val="95"/>
        </w:rPr>
        <w:t>city.</w:t>
      </w:r>
      <w:r>
        <w:rPr>
          <w:spacing w:val="-13"/>
          <w:w w:val="95"/>
        </w:rPr>
        <w:t> </w:t>
      </w:r>
      <w:r>
        <w:rPr>
          <w:spacing w:val="-3"/>
          <w:w w:val="95"/>
        </w:rPr>
        <w:t>Every </w:t>
      </w:r>
      <w:r>
        <w:rPr>
          <w:w w:val="95"/>
        </w:rPr>
        <w:t>municipal</w:t>
      </w:r>
      <w:r>
        <w:rPr>
          <w:spacing w:val="-14"/>
          <w:w w:val="95"/>
        </w:rPr>
        <w:t> </w:t>
      </w:r>
      <w:r>
        <w:rPr>
          <w:w w:val="95"/>
        </w:rPr>
        <w:t>council</w:t>
      </w:r>
      <w:r>
        <w:rPr>
          <w:spacing w:val="-14"/>
          <w:w w:val="95"/>
        </w:rPr>
        <w:t> </w:t>
      </w:r>
      <w:r>
        <w:rPr>
          <w:w w:val="95"/>
        </w:rPr>
        <w:t>is</w:t>
      </w:r>
      <w:r>
        <w:rPr>
          <w:spacing w:val="-13"/>
          <w:w w:val="95"/>
        </w:rPr>
        <w:t> </w:t>
      </w:r>
      <w:r>
        <w:rPr>
          <w:w w:val="95"/>
        </w:rPr>
        <w:t>struggling</w:t>
      </w:r>
      <w:r>
        <w:rPr>
          <w:spacing w:val="-14"/>
          <w:w w:val="95"/>
        </w:rPr>
        <w:t> </w:t>
      </w:r>
      <w:r>
        <w:rPr>
          <w:spacing w:val="-6"/>
          <w:w w:val="95"/>
        </w:rPr>
        <w:t>to </w:t>
      </w:r>
      <w:r>
        <w:rPr>
          <w:w w:val="95"/>
        </w:rPr>
        <w:t>open</w:t>
      </w:r>
      <w:r>
        <w:rPr>
          <w:spacing w:val="-15"/>
          <w:w w:val="95"/>
        </w:rPr>
        <w:t> </w:t>
      </w:r>
      <w:r>
        <w:rPr>
          <w:w w:val="95"/>
        </w:rPr>
        <w:t>or</w:t>
      </w:r>
      <w:r>
        <w:rPr>
          <w:spacing w:val="-15"/>
          <w:w w:val="95"/>
        </w:rPr>
        <w:t> </w:t>
      </w:r>
      <w:r>
        <w:rPr>
          <w:w w:val="95"/>
        </w:rPr>
        <w:t>expand</w:t>
      </w:r>
      <w:r>
        <w:rPr>
          <w:spacing w:val="-15"/>
          <w:w w:val="95"/>
        </w:rPr>
        <w:t> </w:t>
      </w:r>
      <w:r>
        <w:rPr>
          <w:w w:val="95"/>
        </w:rPr>
        <w:t>shelter</w:t>
      </w:r>
      <w:r>
        <w:rPr>
          <w:spacing w:val="-15"/>
          <w:w w:val="95"/>
        </w:rPr>
        <w:t> </w:t>
      </w:r>
      <w:r>
        <w:rPr>
          <w:w w:val="95"/>
        </w:rPr>
        <w:t>beds.</w:t>
      </w:r>
      <w:r>
        <w:rPr>
          <w:spacing w:val="-14"/>
          <w:w w:val="95"/>
        </w:rPr>
        <w:t> </w:t>
      </w:r>
      <w:r>
        <w:rPr>
          <w:spacing w:val="-8"/>
          <w:w w:val="95"/>
        </w:rPr>
        <w:t>Tent </w:t>
      </w:r>
      <w:r>
        <w:rPr>
          <w:w w:val="95"/>
        </w:rPr>
        <w:t>encampments show up in public parks, a concept that would</w:t>
      </w:r>
      <w:r>
        <w:rPr>
          <w:spacing w:val="-27"/>
          <w:w w:val="95"/>
        </w:rPr>
        <w:t> </w:t>
      </w:r>
      <w:r>
        <w:rPr>
          <w:spacing w:val="-3"/>
          <w:w w:val="95"/>
        </w:rPr>
        <w:t>have </w:t>
      </w:r>
      <w:r>
        <w:rPr>
          <w:w w:val="90"/>
        </w:rPr>
        <w:t>been</w:t>
      </w:r>
      <w:r>
        <w:rPr>
          <w:spacing w:val="-8"/>
          <w:w w:val="90"/>
        </w:rPr>
        <w:t> </w:t>
      </w:r>
      <w:r>
        <w:rPr>
          <w:w w:val="90"/>
        </w:rPr>
        <w:t>unthinkable</w:t>
      </w:r>
      <w:r>
        <w:rPr>
          <w:spacing w:val="-8"/>
          <w:w w:val="90"/>
        </w:rPr>
        <w:t> </w:t>
      </w:r>
      <w:r>
        <w:rPr>
          <w:w w:val="90"/>
        </w:rPr>
        <w:t>ten</w:t>
      </w:r>
      <w:r>
        <w:rPr>
          <w:spacing w:val="-7"/>
          <w:w w:val="90"/>
        </w:rPr>
        <w:t> </w:t>
      </w:r>
      <w:r>
        <w:rPr>
          <w:w w:val="90"/>
        </w:rPr>
        <w:t>years</w:t>
      </w:r>
      <w:r>
        <w:rPr>
          <w:spacing w:val="-8"/>
          <w:w w:val="90"/>
        </w:rPr>
        <w:t> </w:t>
      </w:r>
      <w:r>
        <w:rPr>
          <w:w w:val="90"/>
        </w:rPr>
        <w:t>ago.</w:t>
      </w:r>
      <w:r>
        <w:rPr>
          <w:spacing w:val="-8"/>
          <w:w w:val="90"/>
        </w:rPr>
        <w:t> </w:t>
      </w:r>
      <w:r>
        <w:rPr>
          <w:w w:val="90"/>
        </w:rPr>
        <w:t>In </w:t>
      </w:r>
      <w:r>
        <w:rPr>
          <w:spacing w:val="-3"/>
          <w:w w:val="95"/>
        </w:rPr>
        <w:t>Kitchener,</w:t>
      </w:r>
      <w:r>
        <w:rPr>
          <w:spacing w:val="-12"/>
          <w:w w:val="95"/>
        </w:rPr>
        <w:t> </w:t>
      </w:r>
      <w:r>
        <w:rPr>
          <w:w w:val="95"/>
        </w:rPr>
        <w:t>since</w:t>
      </w:r>
      <w:r>
        <w:rPr>
          <w:spacing w:val="-12"/>
          <w:w w:val="95"/>
        </w:rPr>
        <w:t> </w:t>
      </w:r>
      <w:r>
        <w:rPr>
          <w:w w:val="95"/>
        </w:rPr>
        <w:t>the</w:t>
      </w:r>
      <w:r>
        <w:rPr>
          <w:spacing w:val="-11"/>
          <w:w w:val="95"/>
        </w:rPr>
        <w:t> </w:t>
      </w:r>
      <w:r>
        <w:rPr>
          <w:w w:val="95"/>
        </w:rPr>
        <w:t>spring,</w:t>
      </w:r>
      <w:r>
        <w:rPr>
          <w:spacing w:val="-12"/>
          <w:w w:val="95"/>
        </w:rPr>
        <w:t> </w:t>
      </w:r>
      <w:r>
        <w:rPr>
          <w:w w:val="95"/>
        </w:rPr>
        <w:t>there </w:t>
      </w:r>
      <w:r>
        <w:rPr>
          <w:w w:val="90"/>
        </w:rPr>
        <w:t>have</w:t>
      </w:r>
      <w:r>
        <w:rPr>
          <w:spacing w:val="-21"/>
          <w:w w:val="90"/>
        </w:rPr>
        <w:t> </w:t>
      </w:r>
      <w:r>
        <w:rPr>
          <w:w w:val="90"/>
        </w:rPr>
        <w:t>been</w:t>
      </w:r>
      <w:r>
        <w:rPr>
          <w:spacing w:val="-21"/>
          <w:w w:val="90"/>
        </w:rPr>
        <w:t> </w:t>
      </w:r>
      <w:r>
        <w:rPr>
          <w:w w:val="90"/>
        </w:rPr>
        <w:t>large</w:t>
      </w:r>
      <w:r>
        <w:rPr>
          <w:spacing w:val="-21"/>
          <w:w w:val="90"/>
        </w:rPr>
        <w:t> </w:t>
      </w:r>
      <w:r>
        <w:rPr>
          <w:w w:val="90"/>
        </w:rPr>
        <w:t>encampments</w:t>
      </w:r>
      <w:r>
        <w:rPr>
          <w:spacing w:val="-21"/>
          <w:w w:val="90"/>
        </w:rPr>
        <w:t> </w:t>
      </w:r>
      <w:r>
        <w:rPr>
          <w:w w:val="90"/>
        </w:rPr>
        <w:t>of</w:t>
      </w:r>
      <w:r>
        <w:rPr>
          <w:spacing w:val="-21"/>
          <w:w w:val="90"/>
        </w:rPr>
        <w:t> </w:t>
      </w:r>
      <w:r>
        <w:rPr>
          <w:w w:val="90"/>
        </w:rPr>
        <w:t>50 </w:t>
      </w:r>
      <w:r>
        <w:rPr>
          <w:w w:val="95"/>
        </w:rPr>
        <w:t>people or more at </w:t>
      </w:r>
      <w:r>
        <w:rPr>
          <w:spacing w:val="-4"/>
          <w:w w:val="95"/>
        </w:rPr>
        <w:t>Victoria/Weber </w:t>
      </w:r>
      <w:r>
        <w:rPr/>
        <w:t>and Victoria</w:t>
      </w:r>
      <w:r>
        <w:rPr>
          <w:spacing w:val="-28"/>
        </w:rPr>
        <w:t> </w:t>
      </w:r>
      <w:r>
        <w:rPr/>
        <w:t>Park.</w:t>
      </w:r>
    </w:p>
    <w:p>
      <w:pPr>
        <w:pStyle w:val="BodyText"/>
        <w:spacing w:line="237" w:lineRule="auto"/>
        <w:ind w:left="272" w:firstLine="179"/>
        <w:jc w:val="both"/>
      </w:pPr>
      <w:r>
        <w:rPr/>
        <w:t>In large cities like Toronto, </w:t>
      </w:r>
      <w:r>
        <w:rPr>
          <w:w w:val="95"/>
        </w:rPr>
        <w:t>Vancouver, Tampa Bay, Seattle, </w:t>
      </w:r>
      <w:r>
        <w:rPr/>
        <w:t>San Francisco, or Los Angeles, </w:t>
      </w:r>
      <w:r>
        <w:rPr>
          <w:w w:val="95"/>
        </w:rPr>
        <w:t>the homeless population exceeds </w:t>
      </w:r>
      <w:r>
        <w:rPr/>
        <w:t>10,000 people.</w:t>
      </w:r>
    </w:p>
    <w:p>
      <w:pPr>
        <w:pStyle w:val="Heading6"/>
        <w:spacing w:line="220" w:lineRule="auto" w:before="167"/>
        <w:ind w:left="572" w:right="298"/>
        <w:jc w:val="center"/>
      </w:pPr>
      <w:r>
        <w:rPr/>
        <w:t>Why Are New Housing </w:t>
      </w:r>
      <w:r>
        <w:rPr>
          <w:w w:val="95"/>
        </w:rPr>
        <w:t>Options Not Emerging?</w:t>
      </w:r>
    </w:p>
    <w:p>
      <w:pPr>
        <w:pStyle w:val="BodyText"/>
        <w:spacing w:line="237" w:lineRule="auto" w:before="86"/>
        <w:ind w:left="272" w:firstLine="179"/>
        <w:jc w:val="both"/>
      </w:pPr>
      <w:r>
        <w:rPr/>
        <w:pict>
          <v:group style="position:absolute;margin-left:349.09201pt;margin-top:108.846252pt;width:301.95pt;height:259.95pt;mso-position-horizontal-relative:page;mso-position-vertical-relative:paragraph;z-index:251672576" coordorigin="6982,2177" coordsize="6039,5199">
            <v:rect style="position:absolute;left:7001;top:2854;width:5999;height:4501" filled="true" fillcolor="#e1e1e0" stroked="false">
              <v:fill type="solid"/>
            </v:rect>
            <v:rect style="position:absolute;left:7001;top:2196;width:5999;height:5159" filled="false" stroked="true" strokeweight="2pt" strokecolor="#191919">
              <v:stroke dashstyle="solid"/>
            </v:rect>
            <v:shape style="position:absolute;left:7214;top:2965;width:5544;height:3112" type="#_x0000_t75" stroked="false">
              <v:imagedata r:id="rId15" o:title=""/>
            </v:shape>
            <v:shape style="position:absolute;left:7021;top:2854;width:5959;height:4481" type="#_x0000_t202" filled="false" stroked="false">
              <v:textbox inset="0,0,0,0">
                <w:txbxContent>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line="240" w:lineRule="auto" w:before="0"/>
                      <w:rPr>
                        <w:rFonts w:ascii="Cambria"/>
                        <w:b/>
                        <w:sz w:val="22"/>
                      </w:rPr>
                    </w:pPr>
                  </w:p>
                  <w:p>
                    <w:pPr>
                      <w:spacing w:before="180"/>
                      <w:ind w:left="2326" w:right="0" w:firstLine="0"/>
                      <w:jc w:val="left"/>
                      <w:rPr>
                        <w:rFonts w:ascii="Book Antiqua" w:hAnsi="Book Antiqua"/>
                        <w:i/>
                        <w:sz w:val="18"/>
                      </w:rPr>
                    </w:pPr>
                    <w:r>
                      <w:rPr>
                        <w:rFonts w:ascii="Book Antiqua" w:hAnsi="Book Antiqua"/>
                        <w:i/>
                        <w:color w:val="4B4C4C"/>
                        <w:sz w:val="18"/>
                      </w:rPr>
                      <w:t>The Working Centre’s 25th Anniversary in 2007</w:t>
                    </w:r>
                  </w:p>
                  <w:p>
                    <w:pPr>
                      <w:spacing w:line="252" w:lineRule="auto" w:before="155"/>
                      <w:ind w:left="448" w:right="0" w:hanging="154"/>
                      <w:jc w:val="left"/>
                      <w:rPr>
                        <w:rFonts w:ascii="Segoe UI Semibold"/>
                        <w:b/>
                        <w:sz w:val="20"/>
                      </w:rPr>
                    </w:pPr>
                    <w:r>
                      <w:rPr>
                        <w:rFonts w:ascii="Segoe UI Semibold"/>
                        <w:b/>
                        <w:w w:val="105"/>
                        <w:sz w:val="20"/>
                      </w:rPr>
                      <w:t>The Working Centre community has grown substantially since our founding in 1982. See a timeline on page 4.</w:t>
                    </w:r>
                  </w:p>
                </w:txbxContent>
              </v:textbox>
              <w10:wrap type="none"/>
            </v:shape>
            <v:shape style="position:absolute;left:7021;top:2178;width:5959;height:676" type="#_x0000_t202" filled="true" fillcolor="#191919" stroked="false">
              <v:textbox inset="0,0,0,0">
                <w:txbxContent>
                  <w:p>
                    <w:pPr>
                      <w:spacing w:before="101"/>
                      <w:ind w:left="334" w:right="0" w:firstLine="0"/>
                      <w:jc w:val="left"/>
                      <w:rPr>
                        <w:rFonts w:ascii="Segoe UI"/>
                        <w:b/>
                        <w:sz w:val="33"/>
                      </w:rPr>
                    </w:pPr>
                    <w:r>
                      <w:rPr>
                        <w:rFonts w:ascii="Segoe UI"/>
                        <w:b/>
                        <w:color w:val="FFFFFF"/>
                        <w:sz w:val="33"/>
                      </w:rPr>
                      <w:t>Building Community for 40 Years</w:t>
                    </w:r>
                  </w:p>
                </w:txbxContent>
              </v:textbox>
              <v:fill type="solid"/>
              <w10:wrap type="none"/>
            </v:shape>
            <w10:wrap type="none"/>
          </v:group>
        </w:pict>
      </w:r>
      <w:r>
        <w:rPr>
          <w:w w:val="90"/>
        </w:rPr>
        <w:t>The</w:t>
      </w:r>
      <w:r>
        <w:rPr>
          <w:spacing w:val="-23"/>
          <w:w w:val="90"/>
        </w:rPr>
        <w:t> </w:t>
      </w:r>
      <w:r>
        <w:rPr>
          <w:w w:val="90"/>
        </w:rPr>
        <w:t>question</w:t>
      </w:r>
      <w:r>
        <w:rPr>
          <w:spacing w:val="-22"/>
          <w:w w:val="90"/>
        </w:rPr>
        <w:t> </w:t>
      </w:r>
      <w:r>
        <w:rPr>
          <w:w w:val="90"/>
        </w:rPr>
        <w:t>often</w:t>
      </w:r>
      <w:r>
        <w:rPr>
          <w:spacing w:val="-22"/>
          <w:w w:val="90"/>
        </w:rPr>
        <w:t> </w:t>
      </w:r>
      <w:r>
        <w:rPr>
          <w:w w:val="90"/>
        </w:rPr>
        <w:t>asked</w:t>
      </w:r>
      <w:r>
        <w:rPr>
          <w:spacing w:val="-22"/>
          <w:w w:val="90"/>
        </w:rPr>
        <w:t> </w:t>
      </w:r>
      <w:r>
        <w:rPr>
          <w:w w:val="90"/>
        </w:rPr>
        <w:t>is,</w:t>
      </w:r>
      <w:r>
        <w:rPr>
          <w:spacing w:val="-22"/>
          <w:w w:val="90"/>
        </w:rPr>
        <w:t> </w:t>
      </w:r>
      <w:r>
        <w:rPr>
          <w:w w:val="90"/>
        </w:rPr>
        <w:t>what is behind the homelessness </w:t>
      </w:r>
      <w:r>
        <w:rPr>
          <w:spacing w:val="-3"/>
          <w:w w:val="90"/>
        </w:rPr>
        <w:t>camps </w:t>
      </w:r>
      <w:r>
        <w:rPr>
          <w:w w:val="90"/>
        </w:rPr>
        <w:t>that</w:t>
      </w:r>
      <w:r>
        <w:rPr>
          <w:spacing w:val="-34"/>
          <w:w w:val="90"/>
        </w:rPr>
        <w:t> </w:t>
      </w:r>
      <w:r>
        <w:rPr>
          <w:w w:val="90"/>
        </w:rPr>
        <w:t>are</w:t>
      </w:r>
      <w:r>
        <w:rPr>
          <w:spacing w:val="-33"/>
          <w:w w:val="90"/>
        </w:rPr>
        <w:t> </w:t>
      </w:r>
      <w:r>
        <w:rPr>
          <w:w w:val="90"/>
        </w:rPr>
        <w:t>affecting</w:t>
      </w:r>
      <w:r>
        <w:rPr>
          <w:spacing w:val="-33"/>
          <w:w w:val="90"/>
        </w:rPr>
        <w:t> </w:t>
      </w:r>
      <w:r>
        <w:rPr>
          <w:w w:val="90"/>
        </w:rPr>
        <w:t>every</w:t>
      </w:r>
      <w:r>
        <w:rPr>
          <w:spacing w:val="-34"/>
          <w:w w:val="90"/>
        </w:rPr>
        <w:t> </w:t>
      </w:r>
      <w:r>
        <w:rPr>
          <w:w w:val="90"/>
        </w:rPr>
        <w:t>city</w:t>
      </w:r>
      <w:r>
        <w:rPr>
          <w:spacing w:val="-33"/>
          <w:w w:val="90"/>
        </w:rPr>
        <w:t> </w:t>
      </w:r>
      <w:r>
        <w:rPr>
          <w:w w:val="90"/>
        </w:rPr>
        <w:t>in</w:t>
      </w:r>
      <w:r>
        <w:rPr>
          <w:spacing w:val="-33"/>
          <w:w w:val="90"/>
        </w:rPr>
        <w:t> </w:t>
      </w:r>
      <w:r>
        <w:rPr>
          <w:w w:val="90"/>
        </w:rPr>
        <w:t>North America?</w:t>
      </w:r>
      <w:r>
        <w:rPr>
          <w:spacing w:val="-12"/>
          <w:w w:val="90"/>
        </w:rPr>
        <w:t> </w:t>
      </w:r>
      <w:r>
        <w:rPr>
          <w:w w:val="90"/>
        </w:rPr>
        <w:t>There</w:t>
      </w:r>
      <w:r>
        <w:rPr>
          <w:spacing w:val="-11"/>
          <w:w w:val="90"/>
        </w:rPr>
        <w:t> </w:t>
      </w:r>
      <w:r>
        <w:rPr>
          <w:w w:val="90"/>
        </w:rPr>
        <w:t>is</w:t>
      </w:r>
      <w:r>
        <w:rPr>
          <w:spacing w:val="-11"/>
          <w:w w:val="90"/>
        </w:rPr>
        <w:t> </w:t>
      </w:r>
      <w:r>
        <w:rPr>
          <w:w w:val="90"/>
        </w:rPr>
        <w:t>no</w:t>
      </w:r>
      <w:r>
        <w:rPr>
          <w:spacing w:val="-11"/>
          <w:w w:val="90"/>
        </w:rPr>
        <w:t> </w:t>
      </w:r>
      <w:r>
        <w:rPr>
          <w:w w:val="90"/>
        </w:rPr>
        <w:t>question</w:t>
      </w:r>
      <w:r>
        <w:rPr>
          <w:spacing w:val="-11"/>
          <w:w w:val="90"/>
        </w:rPr>
        <w:t> </w:t>
      </w:r>
      <w:r>
        <w:rPr>
          <w:w w:val="90"/>
        </w:rPr>
        <w:t>that </w:t>
      </w:r>
      <w:r>
        <w:rPr>
          <w:w w:val="95"/>
        </w:rPr>
        <w:t>in</w:t>
      </w:r>
      <w:r>
        <w:rPr>
          <w:spacing w:val="-38"/>
          <w:w w:val="95"/>
        </w:rPr>
        <w:t> </w:t>
      </w:r>
      <w:r>
        <w:rPr>
          <w:spacing w:val="-3"/>
          <w:w w:val="95"/>
        </w:rPr>
        <w:t>Waterloo</w:t>
      </w:r>
      <w:r>
        <w:rPr>
          <w:spacing w:val="-38"/>
          <w:w w:val="95"/>
        </w:rPr>
        <w:t> </w:t>
      </w:r>
      <w:r>
        <w:rPr>
          <w:w w:val="95"/>
        </w:rPr>
        <w:t>Region,</w:t>
      </w:r>
      <w:r>
        <w:rPr>
          <w:spacing w:val="-38"/>
          <w:w w:val="95"/>
        </w:rPr>
        <w:t> </w:t>
      </w:r>
      <w:r>
        <w:rPr>
          <w:w w:val="95"/>
        </w:rPr>
        <w:t>the</w:t>
      </w:r>
      <w:r>
        <w:rPr>
          <w:spacing w:val="-38"/>
          <w:w w:val="95"/>
        </w:rPr>
        <w:t> </w:t>
      </w:r>
      <w:r>
        <w:rPr>
          <w:w w:val="95"/>
        </w:rPr>
        <w:t>high</w:t>
      </w:r>
      <w:r>
        <w:rPr>
          <w:spacing w:val="-38"/>
          <w:w w:val="95"/>
        </w:rPr>
        <w:t> </w:t>
      </w:r>
      <w:r>
        <w:rPr>
          <w:w w:val="95"/>
        </w:rPr>
        <w:t>cost</w:t>
      </w:r>
      <w:r>
        <w:rPr>
          <w:spacing w:val="-37"/>
          <w:w w:val="95"/>
        </w:rPr>
        <w:t> </w:t>
      </w:r>
      <w:r>
        <w:rPr>
          <w:spacing w:val="-6"/>
          <w:w w:val="95"/>
        </w:rPr>
        <w:t>of</w:t>
      </w:r>
    </w:p>
    <w:p>
      <w:pPr>
        <w:pStyle w:val="BodyText"/>
        <w:spacing w:before="1" w:after="39"/>
        <w:rPr>
          <w:sz w:val="14"/>
        </w:rPr>
      </w:pPr>
      <w:r>
        <w:rPr/>
        <w:br w:type="column"/>
      </w:r>
      <w:r>
        <w:rPr>
          <w:sz w:val="14"/>
        </w:rPr>
      </w:r>
    </w:p>
    <w:p>
      <w:pPr>
        <w:pStyle w:val="BodyText"/>
        <w:spacing w:line="60" w:lineRule="exact"/>
        <w:ind w:left="227"/>
        <w:rPr>
          <w:sz w:val="6"/>
        </w:rPr>
      </w:pPr>
      <w:r>
        <w:rPr>
          <w:position w:val="0"/>
          <w:sz w:val="6"/>
        </w:rPr>
        <w:pict>
          <v:group style="width:143.4pt;height:3pt;mso-position-horizontal-relative:char;mso-position-vertical-relative:line" coordorigin="0,0" coordsize="2868,60">
            <v:line style="position:absolute" from="0,15" to="2867,15" stroked="true" strokeweight="1.5pt" strokecolor="#081010">
              <v:stroke dashstyle="solid"/>
            </v:line>
            <v:line style="position:absolute" from="0,55" to="2867,55" stroked="true" strokeweight=".501pt" strokecolor="#081010">
              <v:stroke dashstyle="solid"/>
            </v:line>
          </v:group>
        </w:pict>
      </w:r>
      <w:r>
        <w:rPr>
          <w:position w:val="0"/>
          <w:sz w:val="6"/>
        </w:rPr>
      </w:r>
    </w:p>
    <w:p>
      <w:pPr>
        <w:pStyle w:val="Heading8"/>
        <w:spacing w:line="237" w:lineRule="auto" w:before="211"/>
        <w:ind w:left="449" w:right="363" w:firstLine="0"/>
      </w:pPr>
      <w:r>
        <w:rPr>
          <w:i/>
          <w:w w:val="95"/>
        </w:rPr>
        <w:t>Homelessness, drug use and </w:t>
      </w:r>
      <w:r>
        <w:rPr>
          <w:w w:val="95"/>
        </w:rPr>
        <w:t>lack of housing options are </w:t>
      </w:r>
      <w:r>
        <w:rPr>
          <w:w w:val="90"/>
        </w:rPr>
        <w:t>interrelated societal issues. Understanding how society </w:t>
      </w:r>
      <w:r>
        <w:rPr/>
        <w:t>effects drug use and how drug use is a reflection on </w:t>
      </w:r>
      <w:r>
        <w:rPr>
          <w:w w:val="90"/>
        </w:rPr>
        <w:t>society, demonstrates how interrelated these issues are.</w:t>
      </w:r>
    </w:p>
    <w:p>
      <w:pPr>
        <w:pStyle w:val="BodyText"/>
        <w:spacing w:before="6"/>
        <w:rPr>
          <w:rFonts w:ascii="Book Antiqua"/>
          <w:b/>
          <w:i/>
          <w:sz w:val="15"/>
        </w:rPr>
      </w:pPr>
      <w:r>
        <w:rPr/>
        <w:pict>
          <v:shape style="position:absolute;margin-left:506.645996pt;margin-top:11.799098pt;width:143.4pt;height:.1pt;mso-position-horizontal-relative:page;mso-position-vertical-relative:paragraph;z-index:-251651072;mso-wrap-distance-left:0;mso-wrap-distance-right:0" coordorigin="10133,236" coordsize="2868,0" path="m10133,236l13000,236e" filled="false" stroked="true" strokeweight="1pt" strokecolor="#0a0e0f">
            <v:path arrowok="t"/>
            <v:stroke dashstyle="solid"/>
            <w10:wrap type="topAndBottom"/>
          </v:shape>
        </w:pict>
      </w:r>
    </w:p>
    <w:p>
      <w:pPr>
        <w:pStyle w:val="Heading9"/>
        <w:spacing w:line="232" w:lineRule="auto" w:before="149"/>
        <w:ind w:left="243" w:right="155"/>
        <w:jc w:val="both"/>
      </w:pPr>
      <w:r>
        <w:rPr>
          <w:rFonts w:ascii="Century" w:hAnsi="Century"/>
          <w:b w:val="0"/>
          <w:spacing w:val="-3"/>
        </w:rPr>
        <w:t>further. </w:t>
      </w:r>
      <w:r>
        <w:rPr/>
        <w:t>The market for housing is almost always under pressure but for the most part alternative housing options evolve. For example, in the 1960’s old houses were turned into rooming houses to accommodate the baby boomers searching for </w:t>
      </w:r>
      <w:r>
        <w:rPr>
          <w:spacing w:val="-3"/>
        </w:rPr>
        <w:t>cheap </w:t>
      </w:r>
      <w:r>
        <w:rPr/>
        <w:t>housing</w:t>
      </w:r>
      <w:r>
        <w:rPr>
          <w:spacing w:val="-8"/>
        </w:rPr>
        <w:t> </w:t>
      </w:r>
      <w:r>
        <w:rPr/>
        <w:t>when</w:t>
      </w:r>
      <w:r>
        <w:rPr>
          <w:spacing w:val="-7"/>
        </w:rPr>
        <w:t> </w:t>
      </w:r>
      <w:r>
        <w:rPr/>
        <w:t>they</w:t>
      </w:r>
      <w:r>
        <w:rPr>
          <w:spacing w:val="-7"/>
        </w:rPr>
        <w:t> </w:t>
      </w:r>
      <w:r>
        <w:rPr/>
        <w:t>left</w:t>
      </w:r>
      <w:r>
        <w:rPr>
          <w:spacing w:val="-7"/>
        </w:rPr>
        <w:t> </w:t>
      </w:r>
      <w:r>
        <w:rPr/>
        <w:t>home</w:t>
      </w:r>
      <w:r>
        <w:rPr>
          <w:spacing w:val="-7"/>
        </w:rPr>
        <w:t> </w:t>
      </w:r>
      <w:r>
        <w:rPr/>
        <w:t>to</w:t>
      </w:r>
      <w:r>
        <w:rPr>
          <w:spacing w:val="-7"/>
        </w:rPr>
        <w:t> </w:t>
      </w:r>
      <w:r>
        <w:rPr/>
        <w:t>go to</w:t>
      </w:r>
      <w:r>
        <w:rPr>
          <w:spacing w:val="-15"/>
        </w:rPr>
        <w:t> </w:t>
      </w:r>
      <w:r>
        <w:rPr/>
        <w:t>university</w:t>
      </w:r>
      <w:r>
        <w:rPr>
          <w:spacing w:val="-14"/>
        </w:rPr>
        <w:t> </w:t>
      </w:r>
      <w:r>
        <w:rPr/>
        <w:t>or</w:t>
      </w:r>
      <w:r>
        <w:rPr>
          <w:spacing w:val="-14"/>
        </w:rPr>
        <w:t> </w:t>
      </w:r>
      <w:r>
        <w:rPr/>
        <w:t>take</w:t>
      </w:r>
      <w:r>
        <w:rPr>
          <w:spacing w:val="-14"/>
        </w:rPr>
        <w:t> </w:t>
      </w:r>
      <w:r>
        <w:rPr/>
        <w:t>their</w:t>
      </w:r>
      <w:r>
        <w:rPr>
          <w:spacing w:val="-14"/>
        </w:rPr>
        <w:t> </w:t>
      </w:r>
      <w:r>
        <w:rPr/>
        <w:t>first</w:t>
      </w:r>
      <w:r>
        <w:rPr>
          <w:spacing w:val="-15"/>
        </w:rPr>
        <w:t> </w:t>
      </w:r>
      <w:r>
        <w:rPr/>
        <w:t>jobs. For 20 years </w:t>
      </w:r>
      <w:r>
        <w:rPr>
          <w:spacing w:val="-5"/>
        </w:rPr>
        <w:t>now, </w:t>
      </w:r>
      <w:r>
        <w:rPr/>
        <w:t>the potential for new low-to-the-ground housing has not emerged. </w:t>
      </w:r>
      <w:r>
        <w:rPr>
          <w:spacing w:val="-3"/>
        </w:rPr>
        <w:t>Rather, </w:t>
      </w:r>
      <w:r>
        <w:rPr/>
        <w:t>rooming houses have shut down in the</w:t>
      </w:r>
      <w:r>
        <w:rPr>
          <w:spacing w:val="-11"/>
        </w:rPr>
        <w:t> </w:t>
      </w:r>
      <w:r>
        <w:rPr/>
        <w:t>face</w:t>
      </w:r>
    </w:p>
    <w:p>
      <w:pPr>
        <w:spacing w:after="0" w:line="232" w:lineRule="auto"/>
        <w:jc w:val="both"/>
        <w:sectPr>
          <w:type w:val="continuous"/>
          <w:pgSz w:w="13680" w:h="21600"/>
          <w:pgMar w:top="580" w:bottom="280" w:left="540" w:right="520"/>
          <w:cols w:num="3" w:equalWidth="0">
            <w:col w:w="6065" w:space="104"/>
            <w:col w:w="3141" w:space="39"/>
            <w:col w:w="3271"/>
          </w:cols>
        </w:sectPr>
      </w:pPr>
    </w:p>
    <w:p>
      <w:pPr>
        <w:spacing w:line="208" w:lineRule="exact" w:before="0"/>
        <w:ind w:left="547" w:right="0" w:firstLine="0"/>
        <w:jc w:val="left"/>
        <w:rPr>
          <w:rFonts w:ascii="Cambria"/>
          <w:b/>
          <w:sz w:val="22"/>
        </w:rPr>
      </w:pPr>
      <w:r>
        <w:rPr>
          <w:rFonts w:ascii="Cambria"/>
          <w:b/>
          <w:sz w:val="22"/>
        </w:rPr>
        <w:t>By Stephanie Mancini</w:t>
      </w:r>
    </w:p>
    <w:p>
      <w:pPr>
        <w:pStyle w:val="BodyText"/>
        <w:spacing w:line="235" w:lineRule="auto" w:before="173"/>
        <w:ind w:left="139" w:right="38" w:firstLine="180"/>
        <w:jc w:val="both"/>
      </w:pPr>
      <w:r>
        <w:rPr>
          <w:w w:val="95"/>
        </w:rPr>
        <w:t>It</w:t>
      </w:r>
      <w:r>
        <w:rPr>
          <w:spacing w:val="-28"/>
          <w:w w:val="95"/>
        </w:rPr>
        <w:t> </w:t>
      </w:r>
      <w:r>
        <w:rPr>
          <w:w w:val="95"/>
        </w:rPr>
        <w:t>snowed</w:t>
      </w:r>
      <w:r>
        <w:rPr>
          <w:spacing w:val="-28"/>
          <w:w w:val="95"/>
        </w:rPr>
        <w:t> </w:t>
      </w:r>
      <w:r>
        <w:rPr>
          <w:spacing w:val="-3"/>
          <w:w w:val="95"/>
        </w:rPr>
        <w:t>today.</w:t>
      </w:r>
      <w:r>
        <w:rPr>
          <w:spacing w:val="-28"/>
          <w:w w:val="95"/>
        </w:rPr>
        <w:t> </w:t>
      </w:r>
      <w:r>
        <w:rPr>
          <w:w w:val="95"/>
        </w:rPr>
        <w:t>And</w:t>
      </w:r>
      <w:r>
        <w:rPr>
          <w:spacing w:val="-28"/>
          <w:w w:val="95"/>
        </w:rPr>
        <w:t> </w:t>
      </w:r>
      <w:r>
        <w:rPr>
          <w:w w:val="95"/>
        </w:rPr>
        <w:t>along</w:t>
      </w:r>
      <w:r>
        <w:rPr>
          <w:spacing w:val="-28"/>
          <w:w w:val="95"/>
        </w:rPr>
        <w:t> </w:t>
      </w:r>
      <w:r>
        <w:rPr>
          <w:w w:val="95"/>
        </w:rPr>
        <w:t>with the snow came reminders of the November 11, 2019 snowstorms that</w:t>
      </w:r>
      <w:r>
        <w:rPr>
          <w:spacing w:val="-19"/>
          <w:w w:val="95"/>
        </w:rPr>
        <w:t> </w:t>
      </w:r>
      <w:r>
        <w:rPr>
          <w:w w:val="95"/>
        </w:rPr>
        <w:t>brought</w:t>
      </w:r>
      <w:r>
        <w:rPr>
          <w:spacing w:val="-19"/>
          <w:w w:val="95"/>
        </w:rPr>
        <w:t> </w:t>
      </w:r>
      <w:r>
        <w:rPr>
          <w:w w:val="95"/>
        </w:rPr>
        <w:t>The</w:t>
      </w:r>
      <w:r>
        <w:rPr>
          <w:spacing w:val="-19"/>
          <w:w w:val="95"/>
        </w:rPr>
        <w:t> </w:t>
      </w:r>
      <w:r>
        <w:rPr>
          <w:spacing w:val="-4"/>
          <w:w w:val="95"/>
        </w:rPr>
        <w:t>Working</w:t>
      </w:r>
      <w:r>
        <w:rPr>
          <w:spacing w:val="-19"/>
          <w:w w:val="95"/>
        </w:rPr>
        <w:t> </w:t>
      </w:r>
      <w:r>
        <w:rPr>
          <w:w w:val="95"/>
        </w:rPr>
        <w:t>Centre into</w:t>
      </w:r>
      <w:r>
        <w:rPr>
          <w:spacing w:val="-19"/>
          <w:w w:val="95"/>
        </w:rPr>
        <w:t> </w:t>
      </w:r>
      <w:r>
        <w:rPr>
          <w:w w:val="95"/>
        </w:rPr>
        <w:t>the</w:t>
      </w:r>
      <w:r>
        <w:rPr>
          <w:spacing w:val="-18"/>
          <w:w w:val="95"/>
        </w:rPr>
        <w:t> </w:t>
      </w:r>
      <w:r>
        <w:rPr>
          <w:w w:val="95"/>
        </w:rPr>
        <w:t>work</w:t>
      </w:r>
      <w:r>
        <w:rPr>
          <w:spacing w:val="-19"/>
          <w:w w:val="95"/>
        </w:rPr>
        <w:t> </w:t>
      </w:r>
      <w:r>
        <w:rPr>
          <w:w w:val="95"/>
        </w:rPr>
        <w:t>of</w:t>
      </w:r>
      <w:r>
        <w:rPr>
          <w:spacing w:val="-18"/>
          <w:w w:val="95"/>
        </w:rPr>
        <w:t> </w:t>
      </w:r>
      <w:r>
        <w:rPr>
          <w:w w:val="95"/>
        </w:rPr>
        <w:t>providing</w:t>
      </w:r>
      <w:r>
        <w:rPr>
          <w:spacing w:val="-18"/>
          <w:w w:val="95"/>
        </w:rPr>
        <w:t> </w:t>
      </w:r>
      <w:r>
        <w:rPr>
          <w:spacing w:val="-5"/>
          <w:w w:val="95"/>
        </w:rPr>
        <w:t>shelter. </w:t>
      </w:r>
      <w:r>
        <w:rPr>
          <w:spacing w:val="-2"/>
          <w:w w:val="95"/>
        </w:rPr>
        <w:t>“Waterloo</w:t>
      </w:r>
      <w:r>
        <w:rPr>
          <w:spacing w:val="-9"/>
          <w:w w:val="95"/>
        </w:rPr>
        <w:t> </w:t>
      </w:r>
      <w:r>
        <w:rPr>
          <w:w w:val="95"/>
        </w:rPr>
        <w:t>region</w:t>
      </w:r>
      <w:r>
        <w:rPr>
          <w:spacing w:val="-9"/>
          <w:w w:val="95"/>
        </w:rPr>
        <w:t> </w:t>
      </w:r>
      <w:r>
        <w:rPr>
          <w:w w:val="95"/>
        </w:rPr>
        <w:t>is</w:t>
      </w:r>
      <w:r>
        <w:rPr>
          <w:spacing w:val="-9"/>
          <w:w w:val="95"/>
        </w:rPr>
        <w:t> </w:t>
      </w:r>
      <w:r>
        <w:rPr>
          <w:w w:val="95"/>
        </w:rPr>
        <w:t>digging</w:t>
      </w:r>
      <w:r>
        <w:rPr>
          <w:spacing w:val="-9"/>
          <w:w w:val="95"/>
        </w:rPr>
        <w:t> </w:t>
      </w:r>
      <w:r>
        <w:rPr>
          <w:w w:val="95"/>
        </w:rPr>
        <w:t>out</w:t>
      </w:r>
      <w:r>
        <w:rPr>
          <w:spacing w:val="-9"/>
          <w:w w:val="95"/>
        </w:rPr>
        <w:t> </w:t>
      </w:r>
      <w:r>
        <w:rPr>
          <w:w w:val="95"/>
        </w:rPr>
        <w:t>of </w:t>
      </w:r>
      <w:r>
        <w:rPr>
          <w:w w:val="90"/>
        </w:rPr>
        <w:t>its</w:t>
      </w:r>
      <w:r>
        <w:rPr>
          <w:spacing w:val="-26"/>
          <w:w w:val="90"/>
        </w:rPr>
        <w:t> </w:t>
      </w:r>
      <w:r>
        <w:rPr>
          <w:w w:val="90"/>
        </w:rPr>
        <w:t>worst</w:t>
      </w:r>
      <w:r>
        <w:rPr>
          <w:spacing w:val="-26"/>
          <w:w w:val="90"/>
        </w:rPr>
        <w:t> </w:t>
      </w:r>
      <w:r>
        <w:rPr>
          <w:w w:val="90"/>
        </w:rPr>
        <w:t>winter</w:t>
      </w:r>
      <w:r>
        <w:rPr>
          <w:spacing w:val="-26"/>
          <w:w w:val="90"/>
        </w:rPr>
        <w:t> </w:t>
      </w:r>
      <w:r>
        <w:rPr>
          <w:w w:val="90"/>
        </w:rPr>
        <w:t>storm</w:t>
      </w:r>
      <w:r>
        <w:rPr>
          <w:spacing w:val="-25"/>
          <w:w w:val="90"/>
        </w:rPr>
        <w:t> </w:t>
      </w:r>
      <w:r>
        <w:rPr>
          <w:w w:val="90"/>
        </w:rPr>
        <w:t>in</w:t>
      </w:r>
      <w:r>
        <w:rPr>
          <w:spacing w:val="-26"/>
          <w:w w:val="90"/>
        </w:rPr>
        <w:t> </w:t>
      </w:r>
      <w:r>
        <w:rPr>
          <w:w w:val="90"/>
        </w:rPr>
        <w:t>years</w:t>
      </w:r>
      <w:r>
        <w:rPr>
          <w:spacing w:val="-26"/>
          <w:w w:val="90"/>
        </w:rPr>
        <w:t> </w:t>
      </w:r>
      <w:r>
        <w:rPr>
          <w:w w:val="90"/>
        </w:rPr>
        <w:t>after </w:t>
      </w:r>
      <w:r>
        <w:rPr>
          <w:w w:val="95"/>
        </w:rPr>
        <w:t>more</w:t>
      </w:r>
      <w:r>
        <w:rPr>
          <w:spacing w:val="-21"/>
          <w:w w:val="95"/>
        </w:rPr>
        <w:t> </w:t>
      </w:r>
      <w:r>
        <w:rPr>
          <w:w w:val="95"/>
        </w:rPr>
        <w:t>than</w:t>
      </w:r>
      <w:r>
        <w:rPr>
          <w:spacing w:val="-21"/>
          <w:w w:val="95"/>
        </w:rPr>
        <w:t> </w:t>
      </w:r>
      <w:r>
        <w:rPr>
          <w:w w:val="95"/>
        </w:rPr>
        <w:t>25</w:t>
      </w:r>
      <w:r>
        <w:rPr>
          <w:spacing w:val="-20"/>
          <w:w w:val="95"/>
        </w:rPr>
        <w:t> </w:t>
      </w:r>
      <w:r>
        <w:rPr>
          <w:w w:val="95"/>
        </w:rPr>
        <w:t>centimetres</w:t>
      </w:r>
      <w:r>
        <w:rPr>
          <w:spacing w:val="-21"/>
          <w:w w:val="95"/>
        </w:rPr>
        <w:t> </w:t>
      </w:r>
      <w:r>
        <w:rPr>
          <w:w w:val="95"/>
        </w:rPr>
        <w:t>of</w:t>
      </w:r>
      <w:r>
        <w:rPr>
          <w:spacing w:val="-21"/>
          <w:w w:val="95"/>
        </w:rPr>
        <w:t> </w:t>
      </w:r>
      <w:r>
        <w:rPr>
          <w:w w:val="95"/>
        </w:rPr>
        <w:t>snow fell Monday”, said a report from CTV</w:t>
      </w:r>
      <w:r>
        <w:rPr>
          <w:spacing w:val="-5"/>
          <w:w w:val="95"/>
        </w:rPr>
        <w:t> </w:t>
      </w:r>
      <w:r>
        <w:rPr>
          <w:w w:val="95"/>
        </w:rPr>
        <w:t>News.</w:t>
      </w:r>
    </w:p>
    <w:p>
      <w:pPr>
        <w:pStyle w:val="BodyText"/>
        <w:spacing w:line="235" w:lineRule="auto"/>
        <w:ind w:left="139" w:right="38" w:firstLine="180"/>
        <w:jc w:val="both"/>
      </w:pPr>
      <w:r>
        <w:rPr>
          <w:w w:val="95"/>
        </w:rPr>
        <w:t>Those</w:t>
      </w:r>
      <w:r>
        <w:rPr>
          <w:spacing w:val="-14"/>
          <w:w w:val="95"/>
        </w:rPr>
        <w:t> </w:t>
      </w:r>
      <w:r>
        <w:rPr>
          <w:w w:val="95"/>
        </w:rPr>
        <w:t>of</w:t>
      </w:r>
      <w:r>
        <w:rPr>
          <w:spacing w:val="-14"/>
          <w:w w:val="95"/>
        </w:rPr>
        <w:t> </w:t>
      </w:r>
      <w:r>
        <w:rPr>
          <w:w w:val="95"/>
        </w:rPr>
        <w:t>us</w:t>
      </w:r>
      <w:r>
        <w:rPr>
          <w:spacing w:val="-13"/>
          <w:w w:val="95"/>
        </w:rPr>
        <w:t> </w:t>
      </w:r>
      <w:r>
        <w:rPr>
          <w:w w:val="95"/>
        </w:rPr>
        <w:t>responding</w:t>
      </w:r>
      <w:r>
        <w:rPr>
          <w:spacing w:val="-14"/>
          <w:w w:val="95"/>
        </w:rPr>
        <w:t> </w:t>
      </w:r>
      <w:r>
        <w:rPr>
          <w:w w:val="95"/>
        </w:rPr>
        <w:t>directly to the day-to-day survival needs of increasing numbers of people experiencing homelessness </w:t>
      </w:r>
      <w:r>
        <w:rPr>
          <w:spacing w:val="-6"/>
          <w:w w:val="95"/>
        </w:rPr>
        <w:t>in </w:t>
      </w:r>
      <w:r>
        <w:rPr>
          <w:w w:val="95"/>
        </w:rPr>
        <w:t>our Region knew that we needed immediate action. A phone</w:t>
      </w:r>
      <w:r>
        <w:rPr>
          <w:spacing w:val="-3"/>
          <w:w w:val="95"/>
        </w:rPr>
        <w:t> call</w:t>
      </w:r>
    </w:p>
    <w:p>
      <w:pPr>
        <w:pStyle w:val="BodyText"/>
        <w:spacing w:line="185" w:lineRule="exact"/>
        <w:ind w:left="139"/>
        <w:jc w:val="both"/>
      </w:pPr>
      <w:r>
        <w:rPr/>
        <w:br w:type="column"/>
      </w:r>
      <w:r>
        <w:rPr>
          <w:w w:val="95"/>
        </w:rPr>
        <w:t>to Fr. Toby Collins at St. Mary’s</w:t>
      </w:r>
    </w:p>
    <w:p>
      <w:pPr>
        <w:pStyle w:val="BodyText"/>
        <w:spacing w:line="235" w:lineRule="auto" w:before="1"/>
        <w:ind w:left="139" w:right="38"/>
        <w:jc w:val="both"/>
      </w:pPr>
      <w:r>
        <w:rPr>
          <w:w w:val="90"/>
        </w:rPr>
        <w:t>Church</w:t>
      </w:r>
      <w:r>
        <w:rPr>
          <w:spacing w:val="-13"/>
          <w:w w:val="90"/>
        </w:rPr>
        <w:t> </w:t>
      </w:r>
      <w:r>
        <w:rPr>
          <w:w w:val="90"/>
        </w:rPr>
        <w:t>in</w:t>
      </w:r>
      <w:r>
        <w:rPr>
          <w:spacing w:val="-12"/>
          <w:w w:val="90"/>
        </w:rPr>
        <w:t> </w:t>
      </w:r>
      <w:r>
        <w:rPr>
          <w:w w:val="90"/>
        </w:rPr>
        <w:t>downtown</w:t>
      </w:r>
      <w:r>
        <w:rPr>
          <w:spacing w:val="-12"/>
          <w:w w:val="90"/>
        </w:rPr>
        <w:t> </w:t>
      </w:r>
      <w:r>
        <w:rPr>
          <w:w w:val="90"/>
        </w:rPr>
        <w:t>Kitchener</w:t>
      </w:r>
      <w:r>
        <w:rPr>
          <w:spacing w:val="-12"/>
          <w:w w:val="90"/>
        </w:rPr>
        <w:t> </w:t>
      </w:r>
      <w:r>
        <w:rPr>
          <w:spacing w:val="-4"/>
          <w:w w:val="90"/>
        </w:rPr>
        <w:t>led </w:t>
      </w:r>
      <w:r>
        <w:rPr>
          <w:w w:val="95"/>
        </w:rPr>
        <w:t>us</w:t>
      </w:r>
      <w:r>
        <w:rPr>
          <w:spacing w:val="-32"/>
          <w:w w:val="95"/>
        </w:rPr>
        <w:t> </w:t>
      </w:r>
      <w:r>
        <w:rPr>
          <w:w w:val="95"/>
        </w:rPr>
        <w:t>to</w:t>
      </w:r>
      <w:r>
        <w:rPr>
          <w:spacing w:val="-32"/>
          <w:w w:val="95"/>
        </w:rPr>
        <w:t> </w:t>
      </w:r>
      <w:r>
        <w:rPr>
          <w:w w:val="95"/>
        </w:rPr>
        <w:t>hosting</w:t>
      </w:r>
      <w:r>
        <w:rPr>
          <w:spacing w:val="-32"/>
          <w:w w:val="95"/>
        </w:rPr>
        <w:t> </w:t>
      </w:r>
      <w:r>
        <w:rPr>
          <w:w w:val="95"/>
        </w:rPr>
        <w:t>a</w:t>
      </w:r>
      <w:r>
        <w:rPr>
          <w:spacing w:val="-32"/>
          <w:w w:val="95"/>
        </w:rPr>
        <w:t> </w:t>
      </w:r>
      <w:r>
        <w:rPr>
          <w:w w:val="95"/>
        </w:rPr>
        <w:t>month-long</w:t>
      </w:r>
      <w:r>
        <w:rPr>
          <w:spacing w:val="-31"/>
          <w:w w:val="95"/>
        </w:rPr>
        <w:t> </w:t>
      </w:r>
      <w:r>
        <w:rPr>
          <w:w w:val="95"/>
        </w:rPr>
        <w:t>people- </w:t>
      </w:r>
      <w:r>
        <w:rPr>
          <w:w w:val="85"/>
        </w:rPr>
        <w:t>sleeping-on-the-floor pop-up shelter </w:t>
      </w:r>
      <w:r>
        <w:rPr>
          <w:w w:val="90"/>
        </w:rPr>
        <w:t>for 200 individuals in November</w:t>
      </w:r>
      <w:r>
        <w:rPr>
          <w:spacing w:val="-16"/>
          <w:w w:val="90"/>
        </w:rPr>
        <w:t> </w:t>
      </w:r>
      <w:r>
        <w:rPr>
          <w:spacing w:val="-6"/>
          <w:w w:val="90"/>
        </w:rPr>
        <w:t>of </w:t>
      </w:r>
      <w:r>
        <w:rPr/>
        <w:t>2019.</w:t>
      </w:r>
    </w:p>
    <w:p>
      <w:pPr>
        <w:pStyle w:val="BodyText"/>
        <w:spacing w:line="235" w:lineRule="auto"/>
        <w:ind w:left="139" w:right="38" w:firstLine="180"/>
        <w:jc w:val="both"/>
      </w:pPr>
      <w:r>
        <w:rPr>
          <w:w w:val="90"/>
        </w:rPr>
        <w:t>Since</w:t>
      </w:r>
      <w:r>
        <w:rPr>
          <w:spacing w:val="-17"/>
          <w:w w:val="90"/>
        </w:rPr>
        <w:t> </w:t>
      </w:r>
      <w:r>
        <w:rPr>
          <w:w w:val="90"/>
        </w:rPr>
        <w:t>then</w:t>
      </w:r>
      <w:r>
        <w:rPr>
          <w:spacing w:val="-17"/>
          <w:w w:val="90"/>
        </w:rPr>
        <w:t> </w:t>
      </w:r>
      <w:r>
        <w:rPr>
          <w:w w:val="90"/>
        </w:rPr>
        <w:t>there</w:t>
      </w:r>
      <w:r>
        <w:rPr>
          <w:spacing w:val="-17"/>
          <w:w w:val="90"/>
        </w:rPr>
        <w:t> </w:t>
      </w:r>
      <w:r>
        <w:rPr>
          <w:w w:val="90"/>
        </w:rPr>
        <w:t>have</w:t>
      </w:r>
      <w:r>
        <w:rPr>
          <w:spacing w:val="-17"/>
          <w:w w:val="90"/>
        </w:rPr>
        <w:t> </w:t>
      </w:r>
      <w:r>
        <w:rPr>
          <w:w w:val="90"/>
        </w:rPr>
        <w:t>been</w:t>
      </w:r>
      <w:r>
        <w:rPr>
          <w:spacing w:val="-17"/>
          <w:w w:val="90"/>
        </w:rPr>
        <w:t> </w:t>
      </w:r>
      <w:r>
        <w:rPr>
          <w:spacing w:val="-3"/>
          <w:w w:val="90"/>
        </w:rPr>
        <w:t>many </w:t>
      </w:r>
      <w:r>
        <w:rPr>
          <w:w w:val="95"/>
        </w:rPr>
        <w:t>positive</w:t>
      </w:r>
      <w:r>
        <w:rPr>
          <w:spacing w:val="-8"/>
          <w:w w:val="95"/>
        </w:rPr>
        <w:t> </w:t>
      </w:r>
      <w:r>
        <w:rPr>
          <w:w w:val="95"/>
        </w:rPr>
        <w:t>changes.</w:t>
      </w:r>
    </w:p>
    <w:p>
      <w:pPr>
        <w:pStyle w:val="ListParagraph"/>
        <w:numPr>
          <w:ilvl w:val="0"/>
          <w:numId w:val="2"/>
        </w:numPr>
        <w:tabs>
          <w:tab w:pos="410" w:val="left" w:leader="none"/>
        </w:tabs>
        <w:spacing w:line="235" w:lineRule="auto" w:before="68" w:after="0"/>
        <w:ind w:left="409" w:right="38" w:hanging="180"/>
        <w:jc w:val="both"/>
        <w:rPr>
          <w:sz w:val="20"/>
        </w:rPr>
      </w:pPr>
      <w:r>
        <w:rPr>
          <w:w w:val="90"/>
          <w:sz w:val="20"/>
        </w:rPr>
        <w:t>St. Mary’s Church continues to </w:t>
      </w:r>
      <w:r>
        <w:rPr>
          <w:w w:val="95"/>
          <w:sz w:val="20"/>
        </w:rPr>
        <w:t>lean creatively into the</w:t>
      </w:r>
      <w:r>
        <w:rPr>
          <w:spacing w:val="-23"/>
          <w:w w:val="95"/>
          <w:sz w:val="20"/>
        </w:rPr>
        <w:t> </w:t>
      </w:r>
      <w:r>
        <w:rPr>
          <w:w w:val="95"/>
          <w:sz w:val="20"/>
        </w:rPr>
        <w:t>issues of homelessness with </w:t>
      </w:r>
      <w:r>
        <w:rPr>
          <w:spacing w:val="-3"/>
          <w:w w:val="95"/>
          <w:sz w:val="20"/>
        </w:rPr>
        <w:t>their </w:t>
      </w:r>
      <w:r>
        <w:rPr>
          <w:w w:val="95"/>
          <w:sz w:val="20"/>
        </w:rPr>
        <w:t>deep sponsorship of A Better </w:t>
      </w:r>
      <w:r>
        <w:rPr>
          <w:spacing w:val="-8"/>
          <w:w w:val="95"/>
          <w:sz w:val="20"/>
        </w:rPr>
        <w:t>Tent </w:t>
      </w:r>
      <w:r>
        <w:rPr>
          <w:spacing w:val="-4"/>
          <w:w w:val="95"/>
          <w:sz w:val="20"/>
        </w:rPr>
        <w:t>City, </w:t>
      </w:r>
      <w:r>
        <w:rPr>
          <w:w w:val="95"/>
          <w:sz w:val="20"/>
        </w:rPr>
        <w:t>with 50 cabins that support around 50+ people </w:t>
      </w:r>
      <w:r>
        <w:rPr>
          <w:spacing w:val="-7"/>
          <w:w w:val="95"/>
          <w:sz w:val="20"/>
        </w:rPr>
        <w:t>to </w:t>
      </w:r>
      <w:r>
        <w:rPr>
          <w:w w:val="95"/>
          <w:sz w:val="20"/>
        </w:rPr>
        <w:t>have</w:t>
      </w:r>
      <w:r>
        <w:rPr>
          <w:spacing w:val="-19"/>
          <w:w w:val="95"/>
          <w:sz w:val="20"/>
        </w:rPr>
        <w:t> </w:t>
      </w:r>
      <w:r>
        <w:rPr>
          <w:w w:val="95"/>
          <w:sz w:val="20"/>
        </w:rPr>
        <w:t>a</w:t>
      </w:r>
      <w:r>
        <w:rPr>
          <w:spacing w:val="-19"/>
          <w:w w:val="95"/>
          <w:sz w:val="20"/>
        </w:rPr>
        <w:t> </w:t>
      </w:r>
      <w:r>
        <w:rPr>
          <w:w w:val="95"/>
          <w:sz w:val="20"/>
        </w:rPr>
        <w:t>place</w:t>
      </w:r>
      <w:r>
        <w:rPr>
          <w:spacing w:val="-19"/>
          <w:w w:val="95"/>
          <w:sz w:val="20"/>
        </w:rPr>
        <w:t> </w:t>
      </w:r>
      <w:r>
        <w:rPr>
          <w:w w:val="95"/>
          <w:sz w:val="20"/>
        </w:rPr>
        <w:t>to</w:t>
      </w:r>
      <w:r>
        <w:rPr>
          <w:spacing w:val="-18"/>
          <w:w w:val="95"/>
          <w:sz w:val="20"/>
        </w:rPr>
        <w:t> </w:t>
      </w:r>
      <w:r>
        <w:rPr>
          <w:w w:val="95"/>
          <w:sz w:val="20"/>
        </w:rPr>
        <w:t>call</w:t>
      </w:r>
      <w:r>
        <w:rPr>
          <w:spacing w:val="-19"/>
          <w:w w:val="95"/>
          <w:sz w:val="20"/>
        </w:rPr>
        <w:t> </w:t>
      </w:r>
      <w:r>
        <w:rPr>
          <w:w w:val="95"/>
          <w:sz w:val="20"/>
        </w:rPr>
        <w:t>home.</w:t>
      </w:r>
      <w:r>
        <w:rPr>
          <w:spacing w:val="-19"/>
          <w:w w:val="95"/>
          <w:sz w:val="20"/>
        </w:rPr>
        <w:t> </w:t>
      </w:r>
      <w:r>
        <w:rPr>
          <w:w w:val="95"/>
          <w:sz w:val="20"/>
        </w:rPr>
        <w:t>Tiny Home   </w:t>
      </w:r>
      <w:r>
        <w:rPr>
          <w:spacing w:val="-5"/>
          <w:w w:val="95"/>
          <w:sz w:val="20"/>
        </w:rPr>
        <w:t>Takeout   </w:t>
      </w:r>
      <w:r>
        <w:rPr>
          <w:w w:val="95"/>
          <w:sz w:val="20"/>
        </w:rPr>
        <w:t>continues</w:t>
      </w:r>
      <w:r>
        <w:rPr>
          <w:spacing w:val="15"/>
          <w:w w:val="95"/>
          <w:sz w:val="20"/>
        </w:rPr>
        <w:t> </w:t>
      </w:r>
      <w:r>
        <w:rPr>
          <w:w w:val="95"/>
          <w:sz w:val="20"/>
        </w:rPr>
        <w:t>to</w:t>
      </w:r>
    </w:p>
    <w:p>
      <w:pPr>
        <w:pStyle w:val="BodyText"/>
        <w:spacing w:before="7"/>
        <w:rPr>
          <w:sz w:val="10"/>
        </w:rPr>
      </w:pPr>
      <w:r>
        <w:rPr/>
        <w:pict>
          <v:shape style="position:absolute;margin-left:266.563995pt;margin-top:8.853706pt;width:68.350pt;height:.1pt;mso-position-horizontal-relative:page;mso-position-vertical-relative:paragraph;z-index:-251650048;mso-wrap-distance-left:0;mso-wrap-distance-right:0" coordorigin="5331,177" coordsize="1367,0" path="m5331,177l6698,177e" filled="false" stroked="true" strokeweight="1pt" strokecolor="#000000">
            <v:path arrowok="t"/>
            <v:stroke dashstyle="solid"/>
            <w10:wrap type="topAndBottom"/>
          </v:shape>
        </w:pict>
      </w:r>
    </w:p>
    <w:p>
      <w:pPr>
        <w:spacing w:before="20"/>
        <w:ind w:left="1640" w:right="0" w:firstLine="0"/>
        <w:jc w:val="left"/>
        <w:rPr>
          <w:rFonts w:ascii="Cambria"/>
          <w:b/>
          <w:sz w:val="16"/>
        </w:rPr>
      </w:pPr>
      <w:r>
        <w:rPr>
          <w:rFonts w:ascii="Cambria"/>
          <w:b/>
          <w:w w:val="95"/>
          <w:sz w:val="16"/>
        </w:rPr>
        <w:t>continued</w:t>
      </w:r>
      <w:r>
        <w:rPr>
          <w:rFonts w:ascii="Cambria"/>
          <w:b/>
          <w:spacing w:val="-16"/>
          <w:w w:val="95"/>
          <w:sz w:val="16"/>
        </w:rPr>
        <w:t> </w:t>
      </w:r>
      <w:r>
        <w:rPr>
          <w:rFonts w:ascii="Cambria"/>
          <w:b/>
          <w:w w:val="95"/>
          <w:sz w:val="16"/>
        </w:rPr>
        <w:t>on</w:t>
      </w:r>
      <w:r>
        <w:rPr>
          <w:rFonts w:ascii="Cambria"/>
          <w:b/>
          <w:spacing w:val="-16"/>
          <w:w w:val="95"/>
          <w:sz w:val="16"/>
        </w:rPr>
        <w:t> </w:t>
      </w:r>
      <w:r>
        <w:rPr>
          <w:rFonts w:ascii="Cambria"/>
          <w:b/>
          <w:w w:val="95"/>
          <w:sz w:val="16"/>
        </w:rPr>
        <w:t>page</w:t>
      </w:r>
      <w:r>
        <w:rPr>
          <w:rFonts w:ascii="Cambria"/>
          <w:b/>
          <w:spacing w:val="-16"/>
          <w:w w:val="95"/>
          <w:sz w:val="16"/>
        </w:rPr>
        <w:t> </w:t>
      </w:r>
      <w:r>
        <w:rPr>
          <w:rFonts w:ascii="Cambria"/>
          <w:b/>
          <w:w w:val="95"/>
          <w:sz w:val="16"/>
        </w:rPr>
        <w:t>3</w:t>
      </w:r>
    </w:p>
    <w:p>
      <w:pPr>
        <w:pStyle w:val="BodyText"/>
        <w:spacing w:line="237" w:lineRule="auto"/>
        <w:ind w:left="139" w:right="38"/>
        <w:jc w:val="both"/>
      </w:pPr>
      <w:r>
        <w:rPr/>
        <w:br w:type="column"/>
      </w:r>
      <w:r>
        <w:rPr>
          <w:w w:val="90"/>
        </w:rPr>
        <w:t>rent</w:t>
      </w:r>
      <w:r>
        <w:rPr>
          <w:spacing w:val="-35"/>
          <w:w w:val="90"/>
        </w:rPr>
        <w:t> </w:t>
      </w:r>
      <w:r>
        <w:rPr>
          <w:w w:val="90"/>
        </w:rPr>
        <w:t>and</w:t>
      </w:r>
      <w:r>
        <w:rPr>
          <w:spacing w:val="-35"/>
          <w:w w:val="90"/>
        </w:rPr>
        <w:t> </w:t>
      </w:r>
      <w:r>
        <w:rPr>
          <w:w w:val="90"/>
        </w:rPr>
        <w:t>the</w:t>
      </w:r>
      <w:r>
        <w:rPr>
          <w:spacing w:val="-35"/>
          <w:w w:val="90"/>
        </w:rPr>
        <w:t> </w:t>
      </w:r>
      <w:r>
        <w:rPr>
          <w:w w:val="90"/>
        </w:rPr>
        <w:t>lack</w:t>
      </w:r>
      <w:r>
        <w:rPr>
          <w:spacing w:val="-35"/>
          <w:w w:val="90"/>
        </w:rPr>
        <w:t> </w:t>
      </w:r>
      <w:r>
        <w:rPr>
          <w:w w:val="90"/>
        </w:rPr>
        <w:t>of</w:t>
      </w:r>
      <w:r>
        <w:rPr>
          <w:spacing w:val="-35"/>
          <w:w w:val="90"/>
        </w:rPr>
        <w:t> </w:t>
      </w:r>
      <w:r>
        <w:rPr>
          <w:w w:val="90"/>
        </w:rPr>
        <w:t>affordable</w:t>
      </w:r>
      <w:r>
        <w:rPr>
          <w:spacing w:val="-34"/>
          <w:w w:val="90"/>
        </w:rPr>
        <w:t> </w:t>
      </w:r>
      <w:r>
        <w:rPr>
          <w:w w:val="90"/>
        </w:rPr>
        <w:t>rental housing</w:t>
      </w:r>
      <w:r>
        <w:rPr>
          <w:spacing w:val="-30"/>
          <w:w w:val="90"/>
        </w:rPr>
        <w:t> </w:t>
      </w:r>
      <w:r>
        <w:rPr>
          <w:w w:val="90"/>
        </w:rPr>
        <w:t>is</w:t>
      </w:r>
      <w:r>
        <w:rPr>
          <w:spacing w:val="-30"/>
          <w:w w:val="90"/>
        </w:rPr>
        <w:t> </w:t>
      </w:r>
      <w:r>
        <w:rPr>
          <w:w w:val="90"/>
        </w:rPr>
        <w:t>a</w:t>
      </w:r>
      <w:r>
        <w:rPr>
          <w:spacing w:val="-30"/>
          <w:w w:val="90"/>
        </w:rPr>
        <w:t> </w:t>
      </w:r>
      <w:r>
        <w:rPr>
          <w:w w:val="90"/>
        </w:rPr>
        <w:t>root</w:t>
      </w:r>
      <w:r>
        <w:rPr>
          <w:spacing w:val="-30"/>
          <w:w w:val="90"/>
        </w:rPr>
        <w:t> </w:t>
      </w:r>
      <w:r>
        <w:rPr>
          <w:w w:val="90"/>
        </w:rPr>
        <w:t>cause.</w:t>
      </w:r>
      <w:r>
        <w:rPr>
          <w:spacing w:val="-30"/>
          <w:w w:val="90"/>
        </w:rPr>
        <w:t> </w:t>
      </w:r>
      <w:r>
        <w:rPr>
          <w:w w:val="90"/>
        </w:rPr>
        <w:t>But</w:t>
      </w:r>
      <w:r>
        <w:rPr>
          <w:spacing w:val="-30"/>
          <w:w w:val="90"/>
        </w:rPr>
        <w:t> </w:t>
      </w:r>
      <w:r>
        <w:rPr>
          <w:w w:val="90"/>
        </w:rPr>
        <w:t>this</w:t>
      </w:r>
      <w:r>
        <w:rPr>
          <w:spacing w:val="-29"/>
          <w:w w:val="90"/>
        </w:rPr>
        <w:t> </w:t>
      </w:r>
      <w:r>
        <w:rPr>
          <w:w w:val="90"/>
        </w:rPr>
        <w:t>part </w:t>
      </w:r>
      <w:r>
        <w:rPr>
          <w:w w:val="95"/>
        </w:rPr>
        <w:t>of</w:t>
      </w:r>
      <w:r>
        <w:rPr>
          <w:spacing w:val="-16"/>
          <w:w w:val="95"/>
        </w:rPr>
        <w:t> </w:t>
      </w:r>
      <w:r>
        <w:rPr>
          <w:w w:val="95"/>
        </w:rPr>
        <w:t>the</w:t>
      </w:r>
      <w:r>
        <w:rPr>
          <w:spacing w:val="-16"/>
          <w:w w:val="95"/>
        </w:rPr>
        <w:t> </w:t>
      </w:r>
      <w:r>
        <w:rPr>
          <w:w w:val="95"/>
        </w:rPr>
        <w:t>story</w:t>
      </w:r>
      <w:r>
        <w:rPr>
          <w:spacing w:val="-16"/>
          <w:w w:val="95"/>
        </w:rPr>
        <w:t> </w:t>
      </w:r>
      <w:r>
        <w:rPr>
          <w:w w:val="95"/>
        </w:rPr>
        <w:t>needs</w:t>
      </w:r>
      <w:r>
        <w:rPr>
          <w:spacing w:val="-16"/>
          <w:w w:val="95"/>
        </w:rPr>
        <w:t> </w:t>
      </w:r>
      <w:r>
        <w:rPr>
          <w:w w:val="95"/>
        </w:rPr>
        <w:t>to</w:t>
      </w:r>
      <w:r>
        <w:rPr>
          <w:spacing w:val="-15"/>
          <w:w w:val="95"/>
        </w:rPr>
        <w:t> </w:t>
      </w:r>
      <w:r>
        <w:rPr>
          <w:w w:val="95"/>
        </w:rPr>
        <w:t>be</w:t>
      </w:r>
      <w:r>
        <w:rPr>
          <w:spacing w:val="-16"/>
          <w:w w:val="95"/>
        </w:rPr>
        <w:t> </w:t>
      </w:r>
      <w:r>
        <w:rPr>
          <w:w w:val="95"/>
        </w:rPr>
        <w:t>unraveled</w:t>
      </w:r>
    </w:p>
    <w:p>
      <w:pPr>
        <w:pStyle w:val="Heading9"/>
        <w:spacing w:line="209" w:lineRule="exact"/>
      </w:pPr>
      <w:r>
        <w:rPr>
          <w:b w:val="0"/>
        </w:rPr>
        <w:br w:type="column"/>
      </w:r>
      <w:r>
        <w:rPr/>
        <w:t>of enforced regulations, building</w:t>
      </w:r>
    </w:p>
    <w:p>
      <w:pPr>
        <w:spacing w:line="241" w:lineRule="exact" w:before="0"/>
        <w:ind w:left="139" w:right="0" w:firstLine="0"/>
        <w:jc w:val="left"/>
        <w:rPr>
          <w:rFonts w:ascii="Calibri"/>
          <w:b/>
          <w:sz w:val="20"/>
        </w:rPr>
      </w:pPr>
      <w:r>
        <w:rPr>
          <w:rFonts w:ascii="Calibri"/>
          <w:b/>
          <w:sz w:val="20"/>
        </w:rPr>
        <w:t>code restrictions a</w:t>
      </w:r>
      <w:r>
        <w:rPr>
          <w:rFonts w:ascii="Calibri"/>
          <w:b/>
          <w:sz w:val="20"/>
          <w:u w:val="single"/>
        </w:rPr>
        <w:t>nd higher tenant</w:t>
      </w:r>
    </w:p>
    <w:p>
      <w:pPr>
        <w:spacing w:before="11"/>
        <w:ind w:left="1640" w:right="0" w:firstLine="0"/>
        <w:jc w:val="left"/>
        <w:rPr>
          <w:rFonts w:ascii="Cambria"/>
          <w:b/>
          <w:sz w:val="16"/>
        </w:rPr>
      </w:pPr>
      <w:r>
        <w:rPr>
          <w:rFonts w:ascii="Cambria"/>
          <w:b/>
          <w:sz w:val="16"/>
        </w:rPr>
        <w:t>continued on page 5</w:t>
      </w:r>
    </w:p>
    <w:p>
      <w:pPr>
        <w:spacing w:after="0"/>
        <w:jc w:val="left"/>
        <w:rPr>
          <w:rFonts w:ascii="Cambria"/>
          <w:sz w:val="16"/>
        </w:rPr>
        <w:sectPr>
          <w:type w:val="continuous"/>
          <w:pgSz w:w="13680" w:h="21600"/>
          <w:pgMar w:top="580" w:bottom="280" w:left="540" w:right="520"/>
          <w:cols w:num="4" w:equalWidth="0">
            <w:col w:w="3048" w:space="103"/>
            <w:col w:w="3048" w:space="103"/>
            <w:col w:w="3048" w:space="104"/>
            <w:col w:w="3166"/>
          </w:cols>
        </w:sectPr>
      </w:pPr>
    </w:p>
    <w:p>
      <w:pPr>
        <w:pStyle w:val="BodyText"/>
        <w:spacing w:before="2" w:after="1"/>
        <w:rPr>
          <w:rFonts w:ascii="Cambria"/>
          <w:b/>
        </w:rPr>
      </w:pPr>
    </w:p>
    <w:p>
      <w:pPr>
        <w:pStyle w:val="BodyText"/>
        <w:ind w:left="139"/>
        <w:rPr>
          <w:rFonts w:ascii="Cambria"/>
        </w:rPr>
      </w:pPr>
      <w:r>
        <w:rPr>
          <w:rFonts w:ascii="Cambria"/>
        </w:rPr>
        <w:pict>
          <v:shape style="width:300.95pt;height:82.55pt;mso-position-horizontal-relative:char;mso-position-vertical-relative:line" type="#_x0000_t202" filled="true" fillcolor="#191919" stroked="false">
            <w10:anchorlock/>
            <v:textbox inset="0,0,0,0">
              <w:txbxContent>
                <w:p>
                  <w:pPr>
                    <w:spacing w:before="188"/>
                    <w:ind w:left="586" w:right="564" w:hanging="1"/>
                    <w:jc w:val="center"/>
                    <w:rPr>
                      <w:rFonts w:ascii="Cambria"/>
                      <w:b/>
                      <w:sz w:val="24"/>
                    </w:rPr>
                  </w:pPr>
                  <w:r>
                    <w:rPr>
                      <w:rFonts w:ascii="Cambria"/>
                      <w:b/>
                      <w:color w:val="FFFFFF"/>
                      <w:sz w:val="24"/>
                    </w:rPr>
                    <w:t>Read</w:t>
                  </w:r>
                  <w:r>
                    <w:rPr>
                      <w:rFonts w:ascii="Cambria"/>
                      <w:b/>
                      <w:color w:val="FFFFFF"/>
                      <w:spacing w:val="-29"/>
                      <w:sz w:val="24"/>
                    </w:rPr>
                    <w:t> </w:t>
                  </w:r>
                  <w:r>
                    <w:rPr>
                      <w:rFonts w:ascii="Cambria"/>
                      <w:b/>
                      <w:color w:val="FFFFFF"/>
                      <w:sz w:val="24"/>
                    </w:rPr>
                    <w:t>our</w:t>
                  </w:r>
                  <w:r>
                    <w:rPr>
                      <w:rFonts w:ascii="Cambria"/>
                      <w:b/>
                      <w:color w:val="FFFFFF"/>
                      <w:spacing w:val="-30"/>
                      <w:sz w:val="24"/>
                    </w:rPr>
                    <w:t> </w:t>
                  </w:r>
                  <w:r>
                    <w:rPr>
                      <w:rFonts w:ascii="Cambria"/>
                      <w:b/>
                      <w:color w:val="FFFFFF"/>
                      <w:spacing w:val="2"/>
                      <w:sz w:val="24"/>
                    </w:rPr>
                    <w:t>annual</w:t>
                  </w:r>
                  <w:r>
                    <w:rPr>
                      <w:rFonts w:ascii="Cambria"/>
                      <w:b/>
                      <w:color w:val="FFFFFF"/>
                      <w:spacing w:val="-29"/>
                      <w:sz w:val="24"/>
                    </w:rPr>
                    <w:t> </w:t>
                  </w:r>
                  <w:r>
                    <w:rPr>
                      <w:rFonts w:ascii="Cambria"/>
                      <w:b/>
                      <w:color w:val="FFFFFF"/>
                      <w:sz w:val="24"/>
                    </w:rPr>
                    <w:t>fundraising</w:t>
                  </w:r>
                  <w:r>
                    <w:rPr>
                      <w:rFonts w:ascii="Cambria"/>
                      <w:b/>
                      <w:color w:val="FFFFFF"/>
                      <w:spacing w:val="-29"/>
                      <w:sz w:val="24"/>
                    </w:rPr>
                    <w:t> </w:t>
                  </w:r>
                  <w:r>
                    <w:rPr>
                      <w:rFonts w:ascii="Cambria"/>
                      <w:b/>
                      <w:color w:val="FFFFFF"/>
                      <w:spacing w:val="2"/>
                      <w:sz w:val="24"/>
                    </w:rPr>
                    <w:t>letter</w:t>
                  </w:r>
                  <w:r>
                    <w:rPr>
                      <w:rFonts w:ascii="Cambria"/>
                      <w:b/>
                      <w:color w:val="FFFFFF"/>
                      <w:spacing w:val="-29"/>
                      <w:sz w:val="24"/>
                    </w:rPr>
                    <w:t> </w:t>
                  </w:r>
                  <w:r>
                    <w:rPr>
                      <w:rFonts w:ascii="Cambria"/>
                      <w:b/>
                      <w:color w:val="FFFFFF"/>
                      <w:sz w:val="24"/>
                    </w:rPr>
                    <w:t>outlining the</w:t>
                  </w:r>
                  <w:r>
                    <w:rPr>
                      <w:rFonts w:ascii="Cambria"/>
                      <w:b/>
                      <w:color w:val="FFFFFF"/>
                      <w:spacing w:val="-41"/>
                      <w:sz w:val="24"/>
                    </w:rPr>
                    <w:t> </w:t>
                  </w:r>
                  <w:r>
                    <w:rPr>
                      <w:rFonts w:ascii="Cambria"/>
                      <w:b/>
                      <w:color w:val="FFFFFF"/>
                      <w:sz w:val="24"/>
                    </w:rPr>
                    <w:t>extensive</w:t>
                  </w:r>
                  <w:r>
                    <w:rPr>
                      <w:rFonts w:ascii="Cambria"/>
                      <w:b/>
                      <w:color w:val="FFFFFF"/>
                      <w:spacing w:val="-41"/>
                      <w:sz w:val="24"/>
                    </w:rPr>
                    <w:t> </w:t>
                  </w:r>
                  <w:r>
                    <w:rPr>
                      <w:rFonts w:ascii="Cambria"/>
                      <w:b/>
                      <w:color w:val="FFFFFF"/>
                      <w:sz w:val="24"/>
                    </w:rPr>
                    <w:t>work</w:t>
                  </w:r>
                  <w:r>
                    <w:rPr>
                      <w:rFonts w:ascii="Cambria"/>
                      <w:b/>
                      <w:color w:val="FFFFFF"/>
                      <w:spacing w:val="-40"/>
                      <w:sz w:val="24"/>
                    </w:rPr>
                    <w:t> </w:t>
                  </w:r>
                  <w:r>
                    <w:rPr>
                      <w:rFonts w:ascii="Cambria"/>
                      <w:b/>
                      <w:color w:val="FFFFFF"/>
                      <w:sz w:val="24"/>
                    </w:rPr>
                    <w:t>we</w:t>
                  </w:r>
                  <w:r>
                    <w:rPr>
                      <w:rFonts w:ascii="Cambria"/>
                      <w:b/>
                      <w:color w:val="FFFFFF"/>
                      <w:spacing w:val="-40"/>
                      <w:sz w:val="24"/>
                    </w:rPr>
                    <w:t> </w:t>
                  </w:r>
                  <w:r>
                    <w:rPr>
                      <w:rFonts w:ascii="Cambria"/>
                      <w:b/>
                      <w:color w:val="FFFFFF"/>
                      <w:sz w:val="24"/>
                    </w:rPr>
                    <w:t>are</w:t>
                  </w:r>
                  <w:r>
                    <w:rPr>
                      <w:rFonts w:ascii="Cambria"/>
                      <w:b/>
                      <w:color w:val="FFFFFF"/>
                      <w:spacing w:val="-41"/>
                      <w:sz w:val="24"/>
                    </w:rPr>
                    <w:t> </w:t>
                  </w:r>
                  <w:r>
                    <w:rPr>
                      <w:rFonts w:ascii="Cambria"/>
                      <w:b/>
                      <w:color w:val="FFFFFF"/>
                      <w:sz w:val="24"/>
                    </w:rPr>
                    <w:t>doing</w:t>
                  </w:r>
                  <w:r>
                    <w:rPr>
                      <w:rFonts w:ascii="Cambria"/>
                      <w:b/>
                      <w:color w:val="FFFFFF"/>
                      <w:spacing w:val="-41"/>
                      <w:sz w:val="24"/>
                    </w:rPr>
                    <w:t> </w:t>
                  </w:r>
                  <w:r>
                    <w:rPr>
                      <w:rFonts w:ascii="Cambria"/>
                      <w:b/>
                      <w:color w:val="FFFFFF"/>
                      <w:sz w:val="24"/>
                    </w:rPr>
                    <w:t>in</w:t>
                  </w:r>
                  <w:r>
                    <w:rPr>
                      <w:rFonts w:ascii="Cambria"/>
                      <w:b/>
                      <w:color w:val="FFFFFF"/>
                      <w:spacing w:val="-40"/>
                      <w:sz w:val="24"/>
                    </w:rPr>
                    <w:t> </w:t>
                  </w:r>
                  <w:r>
                    <w:rPr>
                      <w:rFonts w:ascii="Cambria"/>
                      <w:b/>
                      <w:color w:val="FFFFFF"/>
                      <w:sz w:val="24"/>
                    </w:rPr>
                    <w:t>response</w:t>
                  </w:r>
                  <w:r>
                    <w:rPr>
                      <w:rFonts w:ascii="Cambria"/>
                      <w:b/>
                      <w:color w:val="FFFFFF"/>
                      <w:spacing w:val="-40"/>
                      <w:sz w:val="24"/>
                    </w:rPr>
                    <w:t> </w:t>
                  </w:r>
                  <w:r>
                    <w:rPr>
                      <w:rFonts w:ascii="Cambria"/>
                      <w:b/>
                      <w:color w:val="FFFFFF"/>
                      <w:sz w:val="24"/>
                    </w:rPr>
                    <w:t>to important </w:t>
                  </w:r>
                  <w:r>
                    <w:rPr>
                      <w:rFonts w:ascii="Cambria"/>
                      <w:b/>
                      <w:color w:val="FFFFFF"/>
                      <w:spacing w:val="2"/>
                      <w:sz w:val="24"/>
                    </w:rPr>
                    <w:t>issues </w:t>
                  </w:r>
                  <w:r>
                    <w:rPr>
                      <w:rFonts w:ascii="Cambria"/>
                      <w:b/>
                      <w:color w:val="FFFFFF"/>
                      <w:sz w:val="24"/>
                    </w:rPr>
                    <w:t>in our</w:t>
                  </w:r>
                  <w:r>
                    <w:rPr>
                      <w:rFonts w:ascii="Cambria"/>
                      <w:b/>
                      <w:color w:val="FFFFFF"/>
                      <w:spacing w:val="-34"/>
                      <w:sz w:val="24"/>
                    </w:rPr>
                    <w:t> </w:t>
                  </w:r>
                  <w:r>
                    <w:rPr>
                      <w:rFonts w:ascii="Cambria"/>
                      <w:b/>
                      <w:color w:val="FFFFFF"/>
                      <w:sz w:val="24"/>
                    </w:rPr>
                    <w:t>community</w:t>
                  </w:r>
                </w:p>
                <w:p>
                  <w:pPr>
                    <w:spacing w:before="113"/>
                    <w:ind w:left="447" w:right="428" w:firstLine="0"/>
                    <w:jc w:val="center"/>
                    <w:rPr>
                      <w:rFonts w:ascii="Cambria"/>
                      <w:b/>
                      <w:sz w:val="23"/>
                    </w:rPr>
                  </w:pPr>
                  <w:r>
                    <w:rPr>
                      <w:rFonts w:ascii="Cambria"/>
                      <w:b/>
                      <w:color w:val="FFFFFF"/>
                      <w:sz w:val="23"/>
                    </w:rPr>
                    <w:t>Read the letter on page 8</w:t>
                  </w:r>
                </w:p>
              </w:txbxContent>
            </v:textbox>
            <v:fill type="solid"/>
          </v:shape>
        </w:pict>
      </w:r>
      <w:r>
        <w:rPr>
          <w:rFonts w:ascii="Cambria"/>
        </w:rPr>
      </w:r>
    </w:p>
    <w:p>
      <w:pPr>
        <w:spacing w:after="0"/>
        <w:rPr>
          <w:rFonts w:ascii="Cambria"/>
        </w:rPr>
        <w:sectPr>
          <w:type w:val="continuous"/>
          <w:pgSz w:w="13680" w:h="21600"/>
          <w:pgMar w:top="580" w:bottom="280" w:left="540" w:right="520"/>
        </w:sectPr>
      </w:pPr>
    </w:p>
    <w:p>
      <w:pPr>
        <w:pStyle w:val="BodyText"/>
        <w:spacing w:before="1" w:after="1"/>
        <w:rPr>
          <w:rFonts w:ascii="Cambria"/>
          <w:b/>
          <w:sz w:val="27"/>
        </w:rPr>
      </w:pPr>
      <w:r>
        <w:rPr/>
        <w:pict>
          <v:group style="position:absolute;margin-left:349.09201pt;margin-top:391.417999pt;width:300.95pt;height:654.6pt;mso-position-horizontal-relative:page;mso-position-vertical-relative:page;z-index:251683840" coordorigin="6982,7828" coordsize="6019,13092">
            <v:rect style="position:absolute;left:6981;top:7828;width:6019;height:13092" filled="true" fillcolor="#dddcdc" stroked="false">
              <v:fill type="solid"/>
            </v:rect>
            <v:shape style="position:absolute;left:7198;top:15967;width:2592;height:1612" type="#_x0000_t75" stroked="false">
              <v:imagedata r:id="rId18" o:title=""/>
            </v:shape>
            <v:shape style="position:absolute;left:10344;top:13093;width:2448;height:1706" type="#_x0000_t75" stroked="false">
              <v:imagedata r:id="rId19" o:title=""/>
            </v:shape>
            <v:shape style="position:absolute;left:7213;top:10107;width:2592;height:1680" type="#_x0000_t75" stroked="false">
              <v:imagedata r:id="rId20" o:title=""/>
            </v:shape>
            <v:shape style="position:absolute;left:6981;top:7828;width:6019;height:13092" type="#_x0000_t202" filled="false" stroked="false">
              <v:textbox inset="0,0,0,0">
                <w:txbxContent>
                  <w:p>
                    <w:pPr>
                      <w:spacing w:line="230" w:lineRule="auto" w:before="323"/>
                      <w:ind w:left="447" w:right="437" w:firstLine="0"/>
                      <w:jc w:val="center"/>
                      <w:rPr>
                        <w:rFonts w:ascii="Cambria"/>
                        <w:b/>
                        <w:sz w:val="46"/>
                      </w:rPr>
                    </w:pPr>
                    <w:r>
                      <w:rPr>
                        <w:rFonts w:ascii="Cambria"/>
                        <w:b/>
                        <w:spacing w:val="2"/>
                        <w:sz w:val="46"/>
                      </w:rPr>
                      <w:t>The </w:t>
                    </w:r>
                    <w:r>
                      <w:rPr>
                        <w:rFonts w:ascii="Cambria"/>
                        <w:b/>
                        <w:sz w:val="46"/>
                      </w:rPr>
                      <w:t>Food </w:t>
                    </w:r>
                    <w:r>
                      <w:rPr>
                        <w:rFonts w:ascii="Cambria"/>
                        <w:b/>
                        <w:spacing w:val="3"/>
                        <w:sz w:val="46"/>
                      </w:rPr>
                      <w:t>Bank </w:t>
                    </w:r>
                    <w:r>
                      <w:rPr>
                        <w:rFonts w:ascii="Cambria"/>
                        <w:b/>
                        <w:sz w:val="46"/>
                      </w:rPr>
                      <w:t>of </w:t>
                    </w:r>
                    <w:r>
                      <w:rPr>
                        <w:rFonts w:ascii="Cambria"/>
                        <w:b/>
                        <w:spacing w:val="-3"/>
                        <w:w w:val="95"/>
                        <w:sz w:val="46"/>
                      </w:rPr>
                      <w:t>Waterloo </w:t>
                    </w:r>
                    <w:r>
                      <w:rPr>
                        <w:rFonts w:ascii="Cambria"/>
                        <w:b/>
                        <w:spacing w:val="3"/>
                        <w:w w:val="95"/>
                        <w:sz w:val="46"/>
                      </w:rPr>
                      <w:t>Region</w:t>
                    </w:r>
                    <w:r>
                      <w:rPr>
                        <w:rFonts w:ascii="Cambria"/>
                        <w:b/>
                        <w:spacing w:val="-64"/>
                        <w:w w:val="95"/>
                        <w:sz w:val="46"/>
                      </w:rPr>
                      <w:t> </w:t>
                    </w:r>
                    <w:r>
                      <w:rPr>
                        <w:rFonts w:ascii="Cambria"/>
                        <w:b/>
                        <w:spacing w:val="3"/>
                        <w:w w:val="95"/>
                        <w:sz w:val="46"/>
                      </w:rPr>
                      <w:t>Donated 700,000 </w:t>
                    </w:r>
                    <w:r>
                      <w:rPr>
                        <w:rFonts w:ascii="Cambria"/>
                        <w:b/>
                        <w:w w:val="95"/>
                        <w:sz w:val="46"/>
                      </w:rPr>
                      <w:t>Pounds of Food</w:t>
                    </w:r>
                  </w:p>
                  <w:p>
                    <w:pPr>
                      <w:spacing w:line="254" w:lineRule="auto" w:before="277"/>
                      <w:ind w:left="3003" w:right="220" w:firstLine="0"/>
                      <w:jc w:val="both"/>
                      <w:rPr>
                        <w:sz w:val="22"/>
                      </w:rPr>
                    </w:pPr>
                    <w:r>
                      <w:rPr>
                        <w:w w:val="95"/>
                        <w:sz w:val="22"/>
                      </w:rPr>
                      <w:t>Since</w:t>
                    </w:r>
                    <w:r>
                      <w:rPr>
                        <w:spacing w:val="-18"/>
                        <w:w w:val="95"/>
                        <w:sz w:val="22"/>
                      </w:rPr>
                      <w:t> </w:t>
                    </w:r>
                    <w:r>
                      <w:rPr>
                        <w:w w:val="95"/>
                        <w:sz w:val="22"/>
                      </w:rPr>
                      <w:t>the</w:t>
                    </w:r>
                    <w:r>
                      <w:rPr>
                        <w:spacing w:val="-18"/>
                        <w:w w:val="95"/>
                        <w:sz w:val="22"/>
                      </w:rPr>
                      <w:t> </w:t>
                    </w:r>
                    <w:r>
                      <w:rPr>
                        <w:w w:val="95"/>
                        <w:sz w:val="22"/>
                      </w:rPr>
                      <w:t>pandemic,</w:t>
                    </w:r>
                    <w:r>
                      <w:rPr>
                        <w:spacing w:val="-17"/>
                        <w:w w:val="95"/>
                        <w:sz w:val="22"/>
                      </w:rPr>
                      <w:t> </w:t>
                    </w:r>
                    <w:r>
                      <w:rPr>
                        <w:w w:val="95"/>
                        <w:sz w:val="22"/>
                      </w:rPr>
                      <w:t>the</w:t>
                    </w:r>
                    <w:r>
                      <w:rPr>
                        <w:spacing w:val="-18"/>
                        <w:w w:val="95"/>
                        <w:sz w:val="22"/>
                      </w:rPr>
                      <w:t> </w:t>
                    </w:r>
                    <w:r>
                      <w:rPr>
                        <w:w w:val="95"/>
                        <w:sz w:val="22"/>
                      </w:rPr>
                      <w:t>work </w:t>
                    </w:r>
                    <w:r>
                      <w:rPr>
                        <w:w w:val="90"/>
                        <w:sz w:val="22"/>
                      </w:rPr>
                      <w:t>of</w:t>
                    </w:r>
                    <w:r>
                      <w:rPr>
                        <w:spacing w:val="-19"/>
                        <w:w w:val="90"/>
                        <w:sz w:val="22"/>
                      </w:rPr>
                      <w:t> </w:t>
                    </w:r>
                    <w:r>
                      <w:rPr>
                        <w:w w:val="90"/>
                        <w:sz w:val="22"/>
                      </w:rPr>
                      <w:t>food</w:t>
                    </w:r>
                    <w:r>
                      <w:rPr>
                        <w:spacing w:val="-18"/>
                        <w:w w:val="90"/>
                        <w:sz w:val="22"/>
                      </w:rPr>
                      <w:t> </w:t>
                    </w:r>
                    <w:r>
                      <w:rPr>
                        <w:w w:val="90"/>
                        <w:sz w:val="22"/>
                      </w:rPr>
                      <w:t>distribution</w:t>
                    </w:r>
                    <w:r>
                      <w:rPr>
                        <w:spacing w:val="-19"/>
                        <w:w w:val="90"/>
                        <w:sz w:val="22"/>
                      </w:rPr>
                      <w:t> </w:t>
                    </w:r>
                    <w:r>
                      <w:rPr>
                        <w:w w:val="90"/>
                        <w:sz w:val="22"/>
                      </w:rPr>
                      <w:t>has</w:t>
                    </w:r>
                    <w:r>
                      <w:rPr>
                        <w:spacing w:val="-18"/>
                        <w:w w:val="90"/>
                        <w:sz w:val="22"/>
                      </w:rPr>
                      <w:t> </w:t>
                    </w:r>
                    <w:r>
                      <w:rPr>
                        <w:w w:val="90"/>
                        <w:sz w:val="22"/>
                      </w:rPr>
                      <w:t>evolved </w:t>
                    </w:r>
                    <w:r>
                      <w:rPr>
                        <w:w w:val="95"/>
                        <w:sz w:val="22"/>
                      </w:rPr>
                      <w:t>into a large scale operation. </w:t>
                    </w:r>
                    <w:r>
                      <w:rPr>
                        <w:w w:val="90"/>
                        <w:sz w:val="22"/>
                      </w:rPr>
                      <w:t>Previously, meals were cooked </w:t>
                    </w:r>
                    <w:r>
                      <w:rPr>
                        <w:w w:val="95"/>
                        <w:sz w:val="22"/>
                      </w:rPr>
                      <w:t>at St. </w:t>
                    </w:r>
                    <w:r>
                      <w:rPr>
                        <w:spacing w:val="-3"/>
                        <w:w w:val="95"/>
                        <w:sz w:val="22"/>
                      </w:rPr>
                      <w:t>John’s </w:t>
                    </w:r>
                    <w:r>
                      <w:rPr>
                        <w:w w:val="95"/>
                        <w:sz w:val="22"/>
                      </w:rPr>
                      <w:t>Kitchen and at Maurita’s Kitchen (on</w:t>
                    </w:r>
                    <w:r>
                      <w:rPr>
                        <w:spacing w:val="-13"/>
                        <w:w w:val="95"/>
                        <w:sz w:val="22"/>
                      </w:rPr>
                      <w:t> </w:t>
                    </w:r>
                    <w:r>
                      <w:rPr>
                        <w:w w:val="95"/>
                        <w:sz w:val="22"/>
                      </w:rPr>
                      <w:t>Queen </w:t>
                    </w:r>
                    <w:r>
                      <w:rPr>
                        <w:w w:val="90"/>
                        <w:sz w:val="22"/>
                      </w:rPr>
                      <w:t>Street)</w:t>
                    </w:r>
                    <w:r>
                      <w:rPr>
                        <w:spacing w:val="-41"/>
                        <w:w w:val="90"/>
                        <w:sz w:val="22"/>
                      </w:rPr>
                      <w:t> </w:t>
                    </w:r>
                    <w:r>
                      <w:rPr>
                        <w:w w:val="90"/>
                        <w:sz w:val="22"/>
                      </w:rPr>
                      <w:t>which</w:t>
                    </w:r>
                    <w:r>
                      <w:rPr>
                        <w:spacing w:val="-40"/>
                        <w:w w:val="90"/>
                        <w:sz w:val="22"/>
                      </w:rPr>
                      <w:t> </w:t>
                    </w:r>
                    <w:r>
                      <w:rPr>
                        <w:w w:val="90"/>
                        <w:sz w:val="22"/>
                      </w:rPr>
                      <w:t>prepared</w:t>
                    </w:r>
                    <w:r>
                      <w:rPr>
                        <w:spacing w:val="-40"/>
                        <w:w w:val="90"/>
                        <w:sz w:val="22"/>
                      </w:rPr>
                      <w:t> </w:t>
                    </w:r>
                    <w:r>
                      <w:rPr>
                        <w:w w:val="90"/>
                        <w:sz w:val="22"/>
                      </w:rPr>
                      <w:t>the</w:t>
                    </w:r>
                    <w:r>
                      <w:rPr>
                        <w:spacing w:val="-40"/>
                        <w:w w:val="90"/>
                        <w:sz w:val="22"/>
                      </w:rPr>
                      <w:t> </w:t>
                    </w:r>
                    <w:r>
                      <w:rPr>
                        <w:w w:val="90"/>
                        <w:sz w:val="22"/>
                      </w:rPr>
                      <w:t>wide</w:t>
                    </w:r>
                  </w:p>
                  <w:p>
                    <w:pPr>
                      <w:spacing w:line="263" w:lineRule="exact" w:before="0"/>
                      <w:ind w:left="220" w:right="0" w:firstLine="0"/>
                      <w:jc w:val="both"/>
                      <w:rPr>
                        <w:sz w:val="22"/>
                      </w:rPr>
                    </w:pPr>
                    <w:r>
                      <w:rPr>
                        <w:sz w:val="22"/>
                      </w:rPr>
                      <w:t>variety of items for the Queen Street Commons Café.</w:t>
                    </w:r>
                  </w:p>
                  <w:p>
                    <w:pPr>
                      <w:spacing w:line="254" w:lineRule="auto" w:before="181"/>
                      <w:ind w:left="220" w:right="220" w:firstLine="0"/>
                      <w:jc w:val="both"/>
                      <w:rPr>
                        <w:sz w:val="22"/>
                      </w:rPr>
                    </w:pPr>
                    <w:r>
                      <w:rPr>
                        <w:w w:val="85"/>
                        <w:sz w:val="22"/>
                      </w:rPr>
                      <w:t>In</w:t>
                    </w:r>
                    <w:r>
                      <w:rPr>
                        <w:spacing w:val="-18"/>
                        <w:w w:val="85"/>
                        <w:sz w:val="22"/>
                      </w:rPr>
                      <w:t> </w:t>
                    </w:r>
                    <w:r>
                      <w:rPr>
                        <w:w w:val="85"/>
                        <w:sz w:val="22"/>
                      </w:rPr>
                      <w:t>September</w:t>
                    </w:r>
                    <w:r>
                      <w:rPr>
                        <w:spacing w:val="-18"/>
                        <w:w w:val="85"/>
                        <w:sz w:val="22"/>
                      </w:rPr>
                      <w:t> </w:t>
                    </w:r>
                    <w:r>
                      <w:rPr>
                        <w:w w:val="85"/>
                        <w:sz w:val="22"/>
                      </w:rPr>
                      <w:t>2020,</w:t>
                    </w:r>
                    <w:r>
                      <w:rPr>
                        <w:spacing w:val="-18"/>
                        <w:w w:val="85"/>
                        <w:sz w:val="22"/>
                      </w:rPr>
                      <w:t> </w:t>
                    </w:r>
                    <w:r>
                      <w:rPr>
                        <w:w w:val="85"/>
                        <w:sz w:val="22"/>
                      </w:rPr>
                      <w:t>we</w:t>
                    </w:r>
                    <w:r>
                      <w:rPr>
                        <w:spacing w:val="-17"/>
                        <w:w w:val="85"/>
                        <w:sz w:val="22"/>
                      </w:rPr>
                      <w:t> </w:t>
                    </w:r>
                    <w:r>
                      <w:rPr>
                        <w:w w:val="85"/>
                        <w:sz w:val="22"/>
                      </w:rPr>
                      <w:t>created</w:t>
                    </w:r>
                    <w:r>
                      <w:rPr>
                        <w:spacing w:val="-19"/>
                        <w:w w:val="85"/>
                        <w:sz w:val="22"/>
                      </w:rPr>
                      <w:t> </w:t>
                    </w:r>
                    <w:r>
                      <w:rPr>
                        <w:w w:val="85"/>
                        <w:sz w:val="22"/>
                      </w:rPr>
                      <w:t>a</w:t>
                    </w:r>
                    <w:r>
                      <w:rPr>
                        <w:spacing w:val="-18"/>
                        <w:w w:val="85"/>
                        <w:sz w:val="22"/>
                      </w:rPr>
                      <w:t> </w:t>
                    </w:r>
                    <w:r>
                      <w:rPr>
                        <w:w w:val="85"/>
                        <w:sz w:val="22"/>
                      </w:rPr>
                      <w:t>commissary</w:t>
                    </w:r>
                    <w:r>
                      <w:rPr>
                        <w:spacing w:val="-18"/>
                        <w:w w:val="85"/>
                        <w:sz w:val="22"/>
                      </w:rPr>
                      <w:t> </w:t>
                    </w:r>
                    <w:r>
                      <w:rPr>
                        <w:w w:val="85"/>
                        <w:sz w:val="22"/>
                      </w:rPr>
                      <w:t>kitchen</w:t>
                    </w:r>
                    <w:r>
                      <w:rPr>
                        <w:spacing w:val="-18"/>
                        <w:w w:val="85"/>
                        <w:sz w:val="22"/>
                      </w:rPr>
                      <w:t> </w:t>
                    </w:r>
                    <w:r>
                      <w:rPr>
                        <w:w w:val="85"/>
                        <w:sz w:val="22"/>
                      </w:rPr>
                      <w:t>in</w:t>
                    </w:r>
                    <w:r>
                      <w:rPr>
                        <w:spacing w:val="-18"/>
                        <w:w w:val="85"/>
                        <w:sz w:val="22"/>
                      </w:rPr>
                      <w:t> </w:t>
                    </w:r>
                    <w:r>
                      <w:rPr>
                        <w:w w:val="85"/>
                        <w:sz w:val="22"/>
                      </w:rPr>
                      <w:t>Maurita’s </w:t>
                    </w:r>
                    <w:r>
                      <w:rPr>
                        <w:w w:val="90"/>
                        <w:sz w:val="22"/>
                      </w:rPr>
                      <w:t>Kitchen</w:t>
                    </w:r>
                    <w:r>
                      <w:rPr>
                        <w:spacing w:val="-19"/>
                        <w:w w:val="90"/>
                        <w:sz w:val="22"/>
                      </w:rPr>
                      <w:t> </w:t>
                    </w:r>
                    <w:r>
                      <w:rPr>
                        <w:w w:val="90"/>
                        <w:sz w:val="22"/>
                      </w:rPr>
                      <w:t>as</w:t>
                    </w:r>
                    <w:r>
                      <w:rPr>
                        <w:spacing w:val="-19"/>
                        <w:w w:val="90"/>
                        <w:sz w:val="22"/>
                      </w:rPr>
                      <w:t> </w:t>
                    </w:r>
                    <w:r>
                      <w:rPr>
                        <w:w w:val="90"/>
                        <w:sz w:val="22"/>
                      </w:rPr>
                      <w:t>the</w:t>
                    </w:r>
                    <w:r>
                      <w:rPr>
                        <w:spacing w:val="-19"/>
                        <w:w w:val="90"/>
                        <w:sz w:val="22"/>
                      </w:rPr>
                      <w:t> </w:t>
                    </w:r>
                    <w:r>
                      <w:rPr>
                        <w:w w:val="90"/>
                        <w:sz w:val="22"/>
                      </w:rPr>
                      <w:t>meals</w:t>
                    </w:r>
                    <w:r>
                      <w:rPr>
                        <w:spacing w:val="-18"/>
                        <w:w w:val="90"/>
                        <w:sz w:val="22"/>
                      </w:rPr>
                      <w:t> </w:t>
                    </w:r>
                    <w:r>
                      <w:rPr>
                        <w:w w:val="90"/>
                        <w:sz w:val="22"/>
                      </w:rPr>
                      <w:t>for</w:t>
                    </w:r>
                    <w:r>
                      <w:rPr>
                        <w:spacing w:val="-19"/>
                        <w:w w:val="90"/>
                        <w:sz w:val="22"/>
                      </w:rPr>
                      <w:t> </w:t>
                    </w:r>
                    <w:r>
                      <w:rPr>
                        <w:w w:val="90"/>
                        <w:sz w:val="22"/>
                      </w:rPr>
                      <w:t>St.</w:t>
                    </w:r>
                    <w:r>
                      <w:rPr>
                        <w:spacing w:val="-19"/>
                        <w:w w:val="90"/>
                        <w:sz w:val="22"/>
                      </w:rPr>
                      <w:t> </w:t>
                    </w:r>
                    <w:r>
                      <w:rPr>
                        <w:spacing w:val="-3"/>
                        <w:w w:val="90"/>
                        <w:sz w:val="22"/>
                      </w:rPr>
                      <w:t>John’s</w:t>
                    </w:r>
                    <w:r>
                      <w:rPr>
                        <w:spacing w:val="-18"/>
                        <w:w w:val="90"/>
                        <w:sz w:val="22"/>
                      </w:rPr>
                      <w:t> </w:t>
                    </w:r>
                    <w:r>
                      <w:rPr>
                        <w:w w:val="90"/>
                        <w:sz w:val="22"/>
                      </w:rPr>
                      <w:t>Kitchen</w:t>
                    </w:r>
                    <w:r>
                      <w:rPr>
                        <w:spacing w:val="-19"/>
                        <w:w w:val="90"/>
                        <w:sz w:val="22"/>
                      </w:rPr>
                      <w:t> </w:t>
                    </w:r>
                    <w:r>
                      <w:rPr>
                        <w:w w:val="90"/>
                        <w:sz w:val="22"/>
                      </w:rPr>
                      <w:t>were</w:t>
                    </w:r>
                    <w:r>
                      <w:rPr>
                        <w:spacing w:val="-19"/>
                        <w:w w:val="90"/>
                        <w:sz w:val="22"/>
                      </w:rPr>
                      <w:t> </w:t>
                    </w:r>
                    <w:r>
                      <w:rPr>
                        <w:w w:val="90"/>
                        <w:sz w:val="22"/>
                      </w:rPr>
                      <w:t>required</w:t>
                    </w:r>
                    <w:r>
                      <w:rPr>
                        <w:spacing w:val="-19"/>
                        <w:w w:val="90"/>
                        <w:sz w:val="22"/>
                      </w:rPr>
                      <w:t> </w:t>
                    </w:r>
                    <w:r>
                      <w:rPr>
                        <w:w w:val="90"/>
                        <w:sz w:val="22"/>
                      </w:rPr>
                      <w:t>to</w:t>
                    </w:r>
                    <w:r>
                      <w:rPr>
                        <w:spacing w:val="-18"/>
                        <w:w w:val="90"/>
                        <w:sz w:val="22"/>
                      </w:rPr>
                      <w:t> </w:t>
                    </w:r>
                    <w:r>
                      <w:rPr>
                        <w:w w:val="90"/>
                        <w:sz w:val="22"/>
                      </w:rPr>
                      <w:t>be </w:t>
                    </w:r>
                    <w:r>
                      <w:rPr>
                        <w:w w:val="95"/>
                        <w:sz w:val="22"/>
                      </w:rPr>
                      <w:t>cooked</w:t>
                    </w:r>
                    <w:r>
                      <w:rPr>
                        <w:spacing w:val="-13"/>
                        <w:w w:val="95"/>
                        <w:sz w:val="22"/>
                      </w:rPr>
                      <w:t> </w:t>
                    </w:r>
                    <w:r>
                      <w:rPr>
                        <w:w w:val="95"/>
                        <w:sz w:val="22"/>
                      </w:rPr>
                      <w:t>offsite.</w:t>
                    </w:r>
                    <w:r>
                      <w:rPr>
                        <w:spacing w:val="-12"/>
                        <w:w w:val="95"/>
                        <w:sz w:val="22"/>
                      </w:rPr>
                      <w:t> </w:t>
                    </w:r>
                    <w:r>
                      <w:rPr>
                        <w:w w:val="95"/>
                        <w:sz w:val="22"/>
                      </w:rPr>
                      <w:t>This</w:t>
                    </w:r>
                    <w:r>
                      <w:rPr>
                        <w:spacing w:val="-12"/>
                        <w:w w:val="95"/>
                        <w:sz w:val="22"/>
                      </w:rPr>
                      <w:t> </w:t>
                    </w:r>
                    <w:r>
                      <w:rPr>
                        <w:w w:val="95"/>
                        <w:sz w:val="22"/>
                      </w:rPr>
                      <w:t>meant</w:t>
                    </w:r>
                    <w:r>
                      <w:rPr>
                        <w:spacing w:val="-12"/>
                        <w:w w:val="95"/>
                        <w:sz w:val="22"/>
                      </w:rPr>
                      <w:t> </w:t>
                    </w:r>
                    <w:r>
                      <w:rPr>
                        <w:w w:val="95"/>
                        <w:sz w:val="22"/>
                      </w:rPr>
                      <w:t>adding</w:t>
                    </w:r>
                  </w:p>
                  <w:p>
                    <w:pPr>
                      <w:spacing w:line="254" w:lineRule="auto" w:before="0"/>
                      <w:ind w:left="220" w:right="2832" w:firstLine="0"/>
                      <w:jc w:val="both"/>
                      <w:rPr>
                        <w:sz w:val="22"/>
                      </w:rPr>
                    </w:pPr>
                    <w:r>
                      <w:rPr>
                        <w:w w:val="95"/>
                        <w:sz w:val="22"/>
                      </w:rPr>
                      <w:t>freezer/cooler </w:t>
                    </w:r>
                    <w:r>
                      <w:rPr>
                        <w:spacing w:val="-3"/>
                        <w:w w:val="95"/>
                        <w:sz w:val="22"/>
                      </w:rPr>
                      <w:t>capacity, </w:t>
                    </w:r>
                    <w:r>
                      <w:rPr>
                        <w:w w:val="95"/>
                        <w:sz w:val="22"/>
                      </w:rPr>
                      <w:t>an </w:t>
                    </w:r>
                    <w:r>
                      <w:rPr>
                        <w:spacing w:val="-7"/>
                        <w:w w:val="95"/>
                        <w:sz w:val="22"/>
                      </w:rPr>
                      <w:t>80 </w:t>
                    </w:r>
                    <w:r>
                      <w:rPr>
                        <w:w w:val="90"/>
                        <w:sz w:val="22"/>
                      </w:rPr>
                      <w:t>gallon steam kettle and a</w:t>
                    </w:r>
                    <w:r>
                      <w:rPr>
                        <w:spacing w:val="-29"/>
                        <w:w w:val="90"/>
                        <w:sz w:val="22"/>
                      </w:rPr>
                      <w:t> </w:t>
                    </w:r>
                    <w:r>
                      <w:rPr>
                        <w:w w:val="90"/>
                        <w:sz w:val="22"/>
                      </w:rPr>
                      <w:t>double convection steam oven. The</w:t>
                    </w:r>
                    <w:r>
                      <w:rPr>
                        <w:spacing w:val="-21"/>
                        <w:w w:val="90"/>
                        <w:sz w:val="22"/>
                      </w:rPr>
                      <w:t> </w:t>
                    </w:r>
                    <w:r>
                      <w:rPr>
                        <w:w w:val="90"/>
                        <w:sz w:val="22"/>
                      </w:rPr>
                      <w:t>plan </w:t>
                    </w:r>
                    <w:r>
                      <w:rPr>
                        <w:w w:val="95"/>
                        <w:sz w:val="22"/>
                      </w:rPr>
                      <w:t>has enabled us to almost</w:t>
                    </w:r>
                    <w:r>
                      <w:rPr>
                        <w:spacing w:val="-20"/>
                        <w:w w:val="95"/>
                        <w:sz w:val="22"/>
                      </w:rPr>
                      <w:t> </w:t>
                    </w:r>
                    <w:r>
                      <w:rPr>
                        <w:w w:val="95"/>
                        <w:sz w:val="22"/>
                      </w:rPr>
                      <w:t>triple </w:t>
                    </w:r>
                    <w:r>
                      <w:rPr>
                        <w:spacing w:val="-3"/>
                        <w:w w:val="85"/>
                        <w:sz w:val="22"/>
                      </w:rPr>
                      <w:t>capacity.</w:t>
                    </w:r>
                    <w:r>
                      <w:rPr>
                        <w:spacing w:val="-27"/>
                        <w:w w:val="85"/>
                        <w:sz w:val="22"/>
                      </w:rPr>
                      <w:t> </w:t>
                    </w:r>
                    <w:r>
                      <w:rPr>
                        <w:w w:val="85"/>
                        <w:sz w:val="22"/>
                      </w:rPr>
                      <w:t>Presently</w:t>
                    </w:r>
                    <w:r>
                      <w:rPr>
                        <w:spacing w:val="-27"/>
                        <w:w w:val="85"/>
                        <w:sz w:val="22"/>
                      </w:rPr>
                      <w:t> </w:t>
                    </w:r>
                    <w:r>
                      <w:rPr>
                        <w:w w:val="85"/>
                        <w:sz w:val="22"/>
                      </w:rPr>
                      <w:t>the</w:t>
                    </w:r>
                    <w:r>
                      <w:rPr>
                        <w:spacing w:val="-27"/>
                        <w:w w:val="85"/>
                        <w:sz w:val="22"/>
                      </w:rPr>
                      <w:t> </w:t>
                    </w:r>
                    <w:r>
                      <w:rPr>
                        <w:w w:val="85"/>
                        <w:sz w:val="22"/>
                      </w:rPr>
                      <w:t>commissary </w:t>
                    </w:r>
                    <w:r>
                      <w:rPr>
                        <w:w w:val="90"/>
                        <w:sz w:val="22"/>
                      </w:rPr>
                      <w:t>kitchen</w:t>
                    </w:r>
                    <w:r>
                      <w:rPr>
                        <w:spacing w:val="-30"/>
                        <w:w w:val="90"/>
                        <w:sz w:val="22"/>
                      </w:rPr>
                      <w:t> </w:t>
                    </w:r>
                    <w:r>
                      <w:rPr>
                        <w:w w:val="90"/>
                        <w:sz w:val="22"/>
                      </w:rPr>
                      <w:t>cooks</w:t>
                    </w:r>
                    <w:r>
                      <w:rPr>
                        <w:spacing w:val="-30"/>
                        <w:w w:val="90"/>
                        <w:sz w:val="22"/>
                      </w:rPr>
                      <w:t> </w:t>
                    </w:r>
                    <w:r>
                      <w:rPr>
                        <w:w w:val="90"/>
                        <w:sz w:val="22"/>
                      </w:rPr>
                      <w:t>and</w:t>
                    </w:r>
                    <w:r>
                      <w:rPr>
                        <w:spacing w:val="-30"/>
                        <w:w w:val="90"/>
                        <w:sz w:val="22"/>
                      </w:rPr>
                      <w:t> </w:t>
                    </w:r>
                    <w:r>
                      <w:rPr>
                        <w:w w:val="90"/>
                        <w:sz w:val="22"/>
                      </w:rPr>
                      <w:t>prepares</w:t>
                    </w:r>
                    <w:r>
                      <w:rPr>
                        <w:spacing w:val="-29"/>
                        <w:w w:val="90"/>
                        <w:sz w:val="22"/>
                      </w:rPr>
                      <w:t> </w:t>
                    </w:r>
                    <w:r>
                      <w:rPr>
                        <w:w w:val="90"/>
                        <w:sz w:val="22"/>
                      </w:rPr>
                      <w:t>about</w:t>
                    </w:r>
                  </w:p>
                  <w:p>
                    <w:pPr>
                      <w:spacing w:line="254" w:lineRule="auto" w:before="0"/>
                      <w:ind w:left="220" w:right="221" w:firstLine="0"/>
                      <w:jc w:val="both"/>
                      <w:rPr>
                        <w:sz w:val="22"/>
                      </w:rPr>
                    </w:pPr>
                    <w:r>
                      <w:rPr>
                        <w:w w:val="90"/>
                        <w:sz w:val="22"/>
                      </w:rPr>
                      <w:t>700</w:t>
                    </w:r>
                    <w:r>
                      <w:rPr>
                        <w:spacing w:val="-14"/>
                        <w:w w:val="90"/>
                        <w:sz w:val="22"/>
                      </w:rPr>
                      <w:t> </w:t>
                    </w:r>
                    <w:r>
                      <w:rPr>
                        <w:w w:val="90"/>
                        <w:sz w:val="22"/>
                      </w:rPr>
                      <w:t>meals</w:t>
                    </w:r>
                    <w:r>
                      <w:rPr>
                        <w:spacing w:val="-13"/>
                        <w:w w:val="90"/>
                        <w:sz w:val="22"/>
                      </w:rPr>
                      <w:t> </w:t>
                    </w:r>
                    <w:r>
                      <w:rPr>
                        <w:w w:val="90"/>
                        <w:sz w:val="22"/>
                      </w:rPr>
                      <w:t>per</w:t>
                    </w:r>
                    <w:r>
                      <w:rPr>
                        <w:spacing w:val="-14"/>
                        <w:w w:val="90"/>
                        <w:sz w:val="22"/>
                      </w:rPr>
                      <w:t> </w:t>
                    </w:r>
                    <w:r>
                      <w:rPr>
                        <w:w w:val="90"/>
                        <w:sz w:val="22"/>
                      </w:rPr>
                      <w:t>day</w:t>
                    </w:r>
                    <w:r>
                      <w:rPr>
                        <w:spacing w:val="-13"/>
                        <w:w w:val="90"/>
                        <w:sz w:val="22"/>
                      </w:rPr>
                      <w:t> </w:t>
                    </w:r>
                    <w:r>
                      <w:rPr>
                        <w:w w:val="90"/>
                        <w:sz w:val="22"/>
                      </w:rPr>
                      <w:t>which</w:t>
                    </w:r>
                    <w:r>
                      <w:rPr>
                        <w:spacing w:val="-13"/>
                        <w:w w:val="90"/>
                        <w:sz w:val="22"/>
                      </w:rPr>
                      <w:t> </w:t>
                    </w:r>
                    <w:r>
                      <w:rPr>
                        <w:w w:val="90"/>
                        <w:sz w:val="22"/>
                      </w:rPr>
                      <w:t>are</w:t>
                    </w:r>
                    <w:r>
                      <w:rPr>
                        <w:spacing w:val="-14"/>
                        <w:w w:val="90"/>
                        <w:sz w:val="22"/>
                      </w:rPr>
                      <w:t> </w:t>
                    </w:r>
                    <w:r>
                      <w:rPr>
                        <w:w w:val="90"/>
                        <w:sz w:val="22"/>
                      </w:rPr>
                      <w:t>distributed</w:t>
                    </w:r>
                    <w:r>
                      <w:rPr>
                        <w:spacing w:val="-13"/>
                        <w:w w:val="90"/>
                        <w:sz w:val="22"/>
                      </w:rPr>
                      <w:t> </w:t>
                    </w:r>
                    <w:r>
                      <w:rPr>
                        <w:w w:val="90"/>
                        <w:sz w:val="22"/>
                      </w:rPr>
                      <w:t>at</w:t>
                    </w:r>
                    <w:r>
                      <w:rPr>
                        <w:spacing w:val="-14"/>
                        <w:w w:val="90"/>
                        <w:sz w:val="22"/>
                      </w:rPr>
                      <w:t> </w:t>
                    </w:r>
                    <w:r>
                      <w:rPr>
                        <w:w w:val="90"/>
                        <w:sz w:val="22"/>
                      </w:rPr>
                      <w:t>St.</w:t>
                    </w:r>
                    <w:r>
                      <w:rPr>
                        <w:spacing w:val="-13"/>
                        <w:w w:val="90"/>
                        <w:sz w:val="22"/>
                      </w:rPr>
                      <w:t> </w:t>
                    </w:r>
                    <w:r>
                      <w:rPr>
                        <w:spacing w:val="-3"/>
                        <w:w w:val="90"/>
                        <w:sz w:val="22"/>
                      </w:rPr>
                      <w:t>John’s</w:t>
                    </w:r>
                    <w:r>
                      <w:rPr>
                        <w:spacing w:val="-13"/>
                        <w:w w:val="90"/>
                        <w:sz w:val="22"/>
                      </w:rPr>
                      <w:t> </w:t>
                    </w:r>
                    <w:r>
                      <w:rPr>
                        <w:w w:val="90"/>
                        <w:sz w:val="22"/>
                      </w:rPr>
                      <w:t>Kitchen, the St. </w:t>
                    </w:r>
                    <w:r>
                      <w:rPr>
                        <w:spacing w:val="-3"/>
                        <w:w w:val="90"/>
                        <w:sz w:val="22"/>
                      </w:rPr>
                      <w:t>John’s </w:t>
                    </w:r>
                    <w:r>
                      <w:rPr>
                        <w:w w:val="90"/>
                        <w:sz w:val="22"/>
                      </w:rPr>
                      <w:t>Kitchen Garage, University </w:t>
                    </w:r>
                    <w:r>
                      <w:rPr>
                        <w:spacing w:val="-3"/>
                        <w:w w:val="90"/>
                        <w:sz w:val="22"/>
                      </w:rPr>
                      <w:t>Avenue </w:t>
                    </w:r>
                    <w:r>
                      <w:rPr>
                        <w:w w:val="90"/>
                        <w:sz w:val="22"/>
                      </w:rPr>
                      <w:t>Dorms</w:t>
                    </w:r>
                    <w:r>
                      <w:rPr>
                        <w:spacing w:val="-38"/>
                        <w:w w:val="90"/>
                        <w:sz w:val="22"/>
                      </w:rPr>
                      <w:t> </w:t>
                    </w:r>
                    <w:r>
                      <w:rPr>
                        <w:w w:val="90"/>
                        <w:sz w:val="22"/>
                      </w:rPr>
                      <w:t>and </w:t>
                    </w:r>
                    <w:r>
                      <w:rPr>
                        <w:w w:val="95"/>
                        <w:sz w:val="22"/>
                      </w:rPr>
                      <w:t>the Emergency </w:t>
                    </w:r>
                    <w:r>
                      <w:rPr>
                        <w:spacing w:val="-4"/>
                        <w:w w:val="95"/>
                        <w:sz w:val="22"/>
                      </w:rPr>
                      <w:t>Temporary</w:t>
                    </w:r>
                    <w:r>
                      <w:rPr>
                        <w:spacing w:val="-31"/>
                        <w:w w:val="95"/>
                        <w:sz w:val="22"/>
                      </w:rPr>
                      <w:t> </w:t>
                    </w:r>
                    <w:r>
                      <w:rPr>
                        <w:spacing w:val="-3"/>
                        <w:w w:val="95"/>
                        <w:sz w:val="22"/>
                      </w:rPr>
                      <w:t>Shelter.</w:t>
                    </w:r>
                  </w:p>
                  <w:p>
                    <w:pPr>
                      <w:spacing w:line="254" w:lineRule="auto" w:before="162"/>
                      <w:ind w:left="2988" w:right="221" w:firstLine="0"/>
                      <w:jc w:val="both"/>
                      <w:rPr>
                        <w:sz w:val="22"/>
                      </w:rPr>
                    </w:pPr>
                    <w:r>
                      <w:rPr>
                        <w:w w:val="95"/>
                        <w:sz w:val="22"/>
                      </w:rPr>
                      <w:t>All this is possible because</w:t>
                    </w:r>
                    <w:r>
                      <w:rPr>
                        <w:spacing w:val="-10"/>
                        <w:w w:val="95"/>
                        <w:sz w:val="22"/>
                      </w:rPr>
                      <w:t> </w:t>
                    </w:r>
                    <w:r>
                      <w:rPr>
                        <w:w w:val="95"/>
                        <w:sz w:val="22"/>
                      </w:rPr>
                      <w:t>of </w:t>
                    </w:r>
                    <w:r>
                      <w:rPr>
                        <w:w w:val="90"/>
                        <w:sz w:val="22"/>
                      </w:rPr>
                      <w:t>the</w:t>
                    </w:r>
                    <w:r>
                      <w:rPr>
                        <w:spacing w:val="-11"/>
                        <w:w w:val="90"/>
                        <w:sz w:val="22"/>
                      </w:rPr>
                      <w:t> </w:t>
                    </w:r>
                    <w:r>
                      <w:rPr>
                        <w:w w:val="90"/>
                        <w:sz w:val="22"/>
                      </w:rPr>
                      <w:t>weekly</w:t>
                    </w:r>
                    <w:r>
                      <w:rPr>
                        <w:spacing w:val="-11"/>
                        <w:w w:val="90"/>
                        <w:sz w:val="22"/>
                      </w:rPr>
                      <w:t> </w:t>
                    </w:r>
                    <w:r>
                      <w:rPr>
                        <w:w w:val="90"/>
                        <w:sz w:val="22"/>
                      </w:rPr>
                      <w:t>food</w:t>
                    </w:r>
                    <w:r>
                      <w:rPr>
                        <w:spacing w:val="-11"/>
                        <w:w w:val="90"/>
                        <w:sz w:val="22"/>
                      </w:rPr>
                      <w:t> </w:t>
                    </w:r>
                    <w:r>
                      <w:rPr>
                        <w:w w:val="90"/>
                        <w:sz w:val="22"/>
                      </w:rPr>
                      <w:t>deliveries</w:t>
                    </w:r>
                    <w:r>
                      <w:rPr>
                        <w:spacing w:val="-11"/>
                        <w:w w:val="90"/>
                        <w:sz w:val="22"/>
                      </w:rPr>
                      <w:t> </w:t>
                    </w:r>
                    <w:r>
                      <w:rPr>
                        <w:w w:val="90"/>
                        <w:sz w:val="22"/>
                      </w:rPr>
                      <w:t>from </w:t>
                    </w:r>
                    <w:r>
                      <w:rPr>
                        <w:w w:val="95"/>
                        <w:sz w:val="22"/>
                      </w:rPr>
                      <w:t>The Foodbank of </w:t>
                    </w:r>
                    <w:r>
                      <w:rPr>
                        <w:spacing w:val="-4"/>
                        <w:w w:val="95"/>
                        <w:sz w:val="22"/>
                      </w:rPr>
                      <w:t>Waterloo </w:t>
                    </w:r>
                    <w:r>
                      <w:rPr>
                        <w:w w:val="90"/>
                        <w:sz w:val="22"/>
                      </w:rPr>
                      <w:t>Region.</w:t>
                    </w:r>
                    <w:r>
                      <w:rPr>
                        <w:spacing w:val="-13"/>
                        <w:w w:val="90"/>
                        <w:sz w:val="22"/>
                      </w:rPr>
                      <w:t> </w:t>
                    </w:r>
                    <w:r>
                      <w:rPr>
                        <w:w w:val="90"/>
                        <w:sz w:val="22"/>
                      </w:rPr>
                      <w:t>This</w:t>
                    </w:r>
                    <w:r>
                      <w:rPr>
                        <w:spacing w:val="-13"/>
                        <w:w w:val="90"/>
                        <w:sz w:val="22"/>
                      </w:rPr>
                      <w:t> </w:t>
                    </w:r>
                    <w:r>
                      <w:rPr>
                        <w:w w:val="90"/>
                        <w:sz w:val="22"/>
                      </w:rPr>
                      <w:t>year</w:t>
                    </w:r>
                    <w:r>
                      <w:rPr>
                        <w:spacing w:val="-13"/>
                        <w:w w:val="90"/>
                        <w:sz w:val="22"/>
                      </w:rPr>
                      <w:t> </w:t>
                    </w:r>
                    <w:r>
                      <w:rPr>
                        <w:w w:val="90"/>
                        <w:sz w:val="22"/>
                      </w:rPr>
                      <w:t>they</w:t>
                    </w:r>
                    <w:r>
                      <w:rPr>
                        <w:spacing w:val="-13"/>
                        <w:w w:val="90"/>
                        <w:sz w:val="22"/>
                      </w:rPr>
                      <w:t> </w:t>
                    </w:r>
                    <w:r>
                      <w:rPr>
                        <w:w w:val="90"/>
                        <w:sz w:val="22"/>
                      </w:rPr>
                      <w:t>donated an astounding 700,000 pounds </w:t>
                    </w:r>
                    <w:r>
                      <w:rPr>
                        <w:w w:val="95"/>
                        <w:sz w:val="22"/>
                      </w:rPr>
                      <w:t>of</w:t>
                    </w:r>
                    <w:r>
                      <w:rPr>
                        <w:spacing w:val="-5"/>
                        <w:w w:val="95"/>
                        <w:sz w:val="22"/>
                      </w:rPr>
                      <w:t> </w:t>
                    </w:r>
                    <w:r>
                      <w:rPr>
                        <w:w w:val="95"/>
                        <w:sz w:val="22"/>
                      </w:rPr>
                      <w:t>food.</w:t>
                    </w:r>
                  </w:p>
                  <w:p>
                    <w:pPr>
                      <w:spacing w:line="254" w:lineRule="auto" w:before="164"/>
                      <w:ind w:left="220" w:right="222" w:firstLine="0"/>
                      <w:jc w:val="both"/>
                      <w:rPr>
                        <w:sz w:val="22"/>
                      </w:rPr>
                    </w:pPr>
                    <w:r>
                      <w:rPr>
                        <w:spacing w:val="-15"/>
                        <w:w w:val="95"/>
                        <w:sz w:val="22"/>
                      </w:rPr>
                      <w:t>We</w:t>
                    </w:r>
                    <w:r>
                      <w:rPr>
                        <w:spacing w:val="-19"/>
                        <w:w w:val="95"/>
                        <w:sz w:val="22"/>
                      </w:rPr>
                      <w:t> </w:t>
                    </w:r>
                    <w:r>
                      <w:rPr>
                        <w:w w:val="95"/>
                        <w:sz w:val="22"/>
                      </w:rPr>
                      <w:t>use</w:t>
                    </w:r>
                    <w:r>
                      <w:rPr>
                        <w:spacing w:val="-18"/>
                        <w:w w:val="95"/>
                        <w:sz w:val="22"/>
                      </w:rPr>
                      <w:t> </w:t>
                    </w:r>
                    <w:r>
                      <w:rPr>
                        <w:w w:val="95"/>
                        <w:sz w:val="22"/>
                      </w:rPr>
                      <w:t>most</w:t>
                    </w:r>
                    <w:r>
                      <w:rPr>
                        <w:spacing w:val="-19"/>
                        <w:w w:val="95"/>
                        <w:sz w:val="22"/>
                      </w:rPr>
                      <w:t> </w:t>
                    </w:r>
                    <w:r>
                      <w:rPr>
                        <w:w w:val="95"/>
                        <w:sz w:val="22"/>
                      </w:rPr>
                      <w:t>of</w:t>
                    </w:r>
                    <w:r>
                      <w:rPr>
                        <w:spacing w:val="-18"/>
                        <w:w w:val="95"/>
                        <w:sz w:val="22"/>
                      </w:rPr>
                      <w:t> </w:t>
                    </w:r>
                    <w:r>
                      <w:rPr>
                        <w:w w:val="95"/>
                        <w:sz w:val="22"/>
                      </w:rPr>
                      <w:t>the</w:t>
                    </w:r>
                    <w:r>
                      <w:rPr>
                        <w:spacing w:val="-19"/>
                        <w:w w:val="95"/>
                        <w:sz w:val="22"/>
                      </w:rPr>
                      <w:t> </w:t>
                    </w:r>
                    <w:r>
                      <w:rPr>
                        <w:w w:val="95"/>
                        <w:sz w:val="22"/>
                      </w:rPr>
                      <w:t>vegetables,</w:t>
                    </w:r>
                    <w:r>
                      <w:rPr>
                        <w:spacing w:val="-18"/>
                        <w:w w:val="95"/>
                        <w:sz w:val="22"/>
                      </w:rPr>
                      <w:t> </w:t>
                    </w:r>
                    <w:r>
                      <w:rPr>
                        <w:w w:val="95"/>
                        <w:sz w:val="22"/>
                      </w:rPr>
                      <w:t>meats</w:t>
                    </w:r>
                    <w:r>
                      <w:rPr>
                        <w:spacing w:val="-18"/>
                        <w:w w:val="95"/>
                        <w:sz w:val="22"/>
                      </w:rPr>
                      <w:t> </w:t>
                    </w:r>
                    <w:r>
                      <w:rPr>
                        <w:w w:val="95"/>
                        <w:sz w:val="22"/>
                      </w:rPr>
                      <w:t>and</w:t>
                    </w:r>
                    <w:r>
                      <w:rPr>
                        <w:spacing w:val="-19"/>
                        <w:w w:val="95"/>
                        <w:sz w:val="22"/>
                      </w:rPr>
                      <w:t> </w:t>
                    </w:r>
                    <w:r>
                      <w:rPr>
                        <w:w w:val="95"/>
                        <w:sz w:val="22"/>
                      </w:rPr>
                      <w:t>grains</w:t>
                    </w:r>
                    <w:r>
                      <w:rPr>
                        <w:spacing w:val="-18"/>
                        <w:w w:val="95"/>
                        <w:sz w:val="22"/>
                      </w:rPr>
                      <w:t> </w:t>
                    </w:r>
                    <w:r>
                      <w:rPr>
                        <w:w w:val="95"/>
                        <w:sz w:val="22"/>
                      </w:rPr>
                      <w:t>for</w:t>
                    </w:r>
                    <w:r>
                      <w:rPr>
                        <w:spacing w:val="-18"/>
                        <w:w w:val="95"/>
                        <w:sz w:val="22"/>
                      </w:rPr>
                      <w:t> </w:t>
                    </w:r>
                    <w:r>
                      <w:rPr>
                        <w:w w:val="95"/>
                        <w:sz w:val="22"/>
                      </w:rPr>
                      <w:t>the</w:t>
                    </w:r>
                    <w:r>
                      <w:rPr>
                        <w:spacing w:val="-18"/>
                        <w:w w:val="95"/>
                        <w:sz w:val="22"/>
                      </w:rPr>
                      <w:t> </w:t>
                    </w:r>
                    <w:r>
                      <w:rPr>
                        <w:w w:val="95"/>
                        <w:sz w:val="22"/>
                      </w:rPr>
                      <w:t>700 meals</w:t>
                    </w:r>
                    <w:r>
                      <w:rPr>
                        <w:spacing w:val="-21"/>
                        <w:w w:val="95"/>
                        <w:sz w:val="22"/>
                      </w:rPr>
                      <w:t> </w:t>
                    </w:r>
                    <w:r>
                      <w:rPr>
                        <w:w w:val="95"/>
                        <w:sz w:val="22"/>
                      </w:rPr>
                      <w:t>that</w:t>
                    </w:r>
                    <w:r>
                      <w:rPr>
                        <w:spacing w:val="-21"/>
                        <w:w w:val="95"/>
                        <w:sz w:val="22"/>
                      </w:rPr>
                      <w:t> </w:t>
                    </w:r>
                    <w:r>
                      <w:rPr>
                        <w:w w:val="95"/>
                        <w:sz w:val="22"/>
                      </w:rPr>
                      <w:t>are</w:t>
                    </w:r>
                    <w:r>
                      <w:rPr>
                        <w:spacing w:val="-20"/>
                        <w:w w:val="95"/>
                        <w:sz w:val="22"/>
                      </w:rPr>
                      <w:t> </w:t>
                    </w:r>
                    <w:r>
                      <w:rPr>
                        <w:w w:val="95"/>
                        <w:sz w:val="22"/>
                      </w:rPr>
                      <w:t>prepared</w:t>
                    </w:r>
                    <w:r>
                      <w:rPr>
                        <w:spacing w:val="-21"/>
                        <w:w w:val="95"/>
                        <w:sz w:val="22"/>
                      </w:rPr>
                      <w:t> </w:t>
                    </w:r>
                    <w:r>
                      <w:rPr>
                        <w:w w:val="95"/>
                        <w:sz w:val="22"/>
                      </w:rPr>
                      <w:t>and</w:t>
                    </w:r>
                    <w:r>
                      <w:rPr>
                        <w:spacing w:val="-20"/>
                        <w:w w:val="95"/>
                        <w:sz w:val="22"/>
                      </w:rPr>
                      <w:t> </w:t>
                    </w:r>
                    <w:r>
                      <w:rPr>
                        <w:w w:val="95"/>
                        <w:sz w:val="22"/>
                      </w:rPr>
                      <w:t>distributed</w:t>
                    </w:r>
                    <w:r>
                      <w:rPr>
                        <w:spacing w:val="-21"/>
                        <w:w w:val="95"/>
                        <w:sz w:val="22"/>
                      </w:rPr>
                      <w:t> </w:t>
                    </w:r>
                    <w:r>
                      <w:rPr>
                        <w:w w:val="95"/>
                        <w:sz w:val="22"/>
                      </w:rPr>
                      <w:t>each</w:t>
                    </w:r>
                    <w:r>
                      <w:rPr>
                        <w:spacing w:val="-21"/>
                        <w:w w:val="95"/>
                        <w:sz w:val="22"/>
                      </w:rPr>
                      <w:t> </w:t>
                    </w:r>
                    <w:r>
                      <w:rPr>
                        <w:spacing w:val="-5"/>
                        <w:w w:val="95"/>
                        <w:sz w:val="22"/>
                      </w:rPr>
                      <w:t>day.</w:t>
                    </w:r>
                  </w:p>
                  <w:p>
                    <w:pPr>
                      <w:spacing w:line="254" w:lineRule="auto" w:before="165"/>
                      <w:ind w:left="220" w:right="218" w:firstLine="0"/>
                      <w:jc w:val="both"/>
                      <w:rPr>
                        <w:sz w:val="22"/>
                      </w:rPr>
                    </w:pPr>
                    <w:r>
                      <w:rPr>
                        <w:w w:val="90"/>
                        <w:sz w:val="22"/>
                      </w:rPr>
                      <w:t>A further group of items like cereals, crackers, canned goods, cookies,</w:t>
                    </w:r>
                    <w:r>
                      <w:rPr>
                        <w:spacing w:val="-24"/>
                        <w:w w:val="90"/>
                        <w:sz w:val="22"/>
                      </w:rPr>
                      <w:t> </w:t>
                    </w:r>
                    <w:r>
                      <w:rPr>
                        <w:w w:val="90"/>
                        <w:sz w:val="22"/>
                      </w:rPr>
                      <w:t>desserts,</w:t>
                    </w:r>
                    <w:r>
                      <w:rPr>
                        <w:spacing w:val="-23"/>
                        <w:w w:val="90"/>
                        <w:sz w:val="22"/>
                      </w:rPr>
                      <w:t> </w:t>
                    </w:r>
                    <w:r>
                      <w:rPr>
                        <w:w w:val="90"/>
                        <w:sz w:val="22"/>
                      </w:rPr>
                      <w:t>bread,</w:t>
                    </w:r>
                    <w:r>
                      <w:rPr>
                        <w:spacing w:val="-23"/>
                        <w:w w:val="90"/>
                        <w:sz w:val="22"/>
                      </w:rPr>
                      <w:t> </w:t>
                    </w:r>
                    <w:r>
                      <w:rPr>
                        <w:w w:val="90"/>
                        <w:sz w:val="22"/>
                      </w:rPr>
                      <w:t>condiments,</w:t>
                    </w:r>
                    <w:r>
                      <w:rPr>
                        <w:spacing w:val="-23"/>
                        <w:w w:val="90"/>
                        <w:sz w:val="22"/>
                      </w:rPr>
                      <w:t> </w:t>
                    </w:r>
                    <w:r>
                      <w:rPr>
                        <w:w w:val="90"/>
                        <w:sz w:val="22"/>
                      </w:rPr>
                      <w:t>juices</w:t>
                    </w:r>
                    <w:r>
                      <w:rPr>
                        <w:spacing w:val="-24"/>
                        <w:w w:val="90"/>
                        <w:sz w:val="22"/>
                      </w:rPr>
                      <w:t> </w:t>
                    </w:r>
                    <w:r>
                      <w:rPr>
                        <w:w w:val="90"/>
                        <w:sz w:val="22"/>
                      </w:rPr>
                      <w:t>etc.</w:t>
                    </w:r>
                    <w:r>
                      <w:rPr>
                        <w:spacing w:val="-23"/>
                        <w:w w:val="90"/>
                        <w:sz w:val="22"/>
                      </w:rPr>
                      <w:t> </w:t>
                    </w:r>
                    <w:r>
                      <w:rPr>
                        <w:w w:val="90"/>
                        <w:sz w:val="22"/>
                      </w:rPr>
                      <w:t>are</w:t>
                    </w:r>
                    <w:r>
                      <w:rPr>
                        <w:spacing w:val="-23"/>
                        <w:w w:val="90"/>
                        <w:sz w:val="22"/>
                      </w:rPr>
                      <w:t> </w:t>
                    </w:r>
                    <w:r>
                      <w:rPr>
                        <w:w w:val="90"/>
                        <w:sz w:val="22"/>
                      </w:rPr>
                      <w:t>distributed to</w:t>
                    </w:r>
                    <w:r>
                      <w:rPr>
                        <w:spacing w:val="-13"/>
                        <w:w w:val="90"/>
                        <w:sz w:val="22"/>
                      </w:rPr>
                      <w:t> </w:t>
                    </w:r>
                    <w:r>
                      <w:rPr>
                        <w:w w:val="90"/>
                        <w:sz w:val="22"/>
                      </w:rPr>
                      <w:t>all</w:t>
                    </w:r>
                    <w:r>
                      <w:rPr>
                        <w:spacing w:val="-13"/>
                        <w:w w:val="90"/>
                        <w:sz w:val="22"/>
                      </w:rPr>
                      <w:t> </w:t>
                    </w:r>
                    <w:r>
                      <w:rPr>
                        <w:w w:val="90"/>
                        <w:sz w:val="22"/>
                      </w:rPr>
                      <w:t>locations</w:t>
                    </w:r>
                    <w:r>
                      <w:rPr>
                        <w:spacing w:val="-12"/>
                        <w:w w:val="90"/>
                        <w:sz w:val="22"/>
                      </w:rPr>
                      <w:t> </w:t>
                    </w:r>
                    <w:r>
                      <w:rPr>
                        <w:w w:val="90"/>
                        <w:sz w:val="22"/>
                      </w:rPr>
                      <w:t>plus</w:t>
                    </w:r>
                    <w:r>
                      <w:rPr>
                        <w:spacing w:val="-13"/>
                        <w:w w:val="90"/>
                        <w:sz w:val="22"/>
                      </w:rPr>
                      <w:t> </w:t>
                    </w:r>
                    <w:r>
                      <w:rPr>
                        <w:w w:val="90"/>
                        <w:sz w:val="22"/>
                      </w:rPr>
                      <w:t>a</w:t>
                    </w:r>
                    <w:r>
                      <w:rPr>
                        <w:spacing w:val="-12"/>
                        <w:w w:val="90"/>
                        <w:sz w:val="22"/>
                      </w:rPr>
                      <w:t> </w:t>
                    </w:r>
                    <w:r>
                      <w:rPr>
                        <w:w w:val="90"/>
                        <w:sz w:val="22"/>
                      </w:rPr>
                      <w:t>weekly</w:t>
                    </w:r>
                    <w:r>
                      <w:rPr>
                        <w:spacing w:val="-13"/>
                        <w:w w:val="90"/>
                        <w:sz w:val="22"/>
                      </w:rPr>
                      <w:t> </w:t>
                    </w:r>
                    <w:r>
                      <w:rPr>
                        <w:w w:val="90"/>
                        <w:sz w:val="22"/>
                      </w:rPr>
                      <w:t>distribution</w:t>
                    </w:r>
                    <w:r>
                      <w:rPr>
                        <w:spacing w:val="-12"/>
                        <w:w w:val="90"/>
                        <w:sz w:val="22"/>
                      </w:rPr>
                      <w:t> </w:t>
                    </w:r>
                    <w:r>
                      <w:rPr>
                        <w:w w:val="90"/>
                        <w:sz w:val="22"/>
                      </w:rPr>
                      <w:t>for</w:t>
                    </w:r>
                    <w:r>
                      <w:rPr>
                        <w:spacing w:val="-13"/>
                        <w:w w:val="90"/>
                        <w:sz w:val="22"/>
                      </w:rPr>
                      <w:t> </w:t>
                    </w:r>
                    <w:r>
                      <w:rPr>
                        <w:w w:val="90"/>
                        <w:sz w:val="22"/>
                      </w:rPr>
                      <w:t>people</w:t>
                    </w:r>
                    <w:r>
                      <w:rPr>
                        <w:spacing w:val="-12"/>
                        <w:w w:val="90"/>
                        <w:sz w:val="22"/>
                      </w:rPr>
                      <w:t> </w:t>
                    </w:r>
                    <w:r>
                      <w:rPr>
                        <w:w w:val="90"/>
                        <w:sz w:val="22"/>
                      </w:rPr>
                      <w:t>staying</w:t>
                    </w:r>
                    <w:r>
                      <w:rPr>
                        <w:spacing w:val="-13"/>
                        <w:w w:val="90"/>
                        <w:sz w:val="22"/>
                      </w:rPr>
                      <w:t> </w:t>
                    </w:r>
                    <w:r>
                      <w:rPr>
                        <w:w w:val="90"/>
                        <w:sz w:val="22"/>
                      </w:rPr>
                      <w:t>in </w:t>
                    </w:r>
                    <w:r>
                      <w:rPr>
                        <w:w w:val="95"/>
                        <w:sz w:val="22"/>
                      </w:rPr>
                      <w:t>motels.</w:t>
                    </w:r>
                  </w:p>
                  <w:p>
                    <w:pPr>
                      <w:spacing w:line="242" w:lineRule="auto" w:before="190"/>
                      <w:ind w:left="1138" w:right="1139" w:firstLine="0"/>
                      <w:jc w:val="center"/>
                      <w:rPr>
                        <w:rFonts w:ascii="Cambria"/>
                        <w:b/>
                        <w:sz w:val="32"/>
                      </w:rPr>
                    </w:pPr>
                    <w:r>
                      <w:rPr>
                        <w:rFonts w:ascii="Cambria"/>
                        <w:b/>
                        <w:sz w:val="32"/>
                      </w:rPr>
                      <w:t>A Giant Thank </w:t>
                    </w:r>
                    <w:r>
                      <w:rPr>
                        <w:rFonts w:ascii="Cambria"/>
                        <w:b/>
                        <w:spacing w:val="-15"/>
                        <w:sz w:val="32"/>
                      </w:rPr>
                      <w:t>You </w:t>
                    </w:r>
                    <w:r>
                      <w:rPr>
                        <w:rFonts w:ascii="Cambria"/>
                        <w:b/>
                        <w:sz w:val="32"/>
                      </w:rPr>
                      <w:t>to the </w:t>
                    </w:r>
                    <w:r>
                      <w:rPr>
                        <w:rFonts w:ascii="Cambria"/>
                        <w:b/>
                        <w:spacing w:val="-5"/>
                        <w:w w:val="90"/>
                        <w:sz w:val="32"/>
                      </w:rPr>
                      <w:t>Waterloo </w:t>
                    </w:r>
                    <w:r>
                      <w:rPr>
                        <w:rFonts w:ascii="Cambria"/>
                        <w:b/>
                        <w:w w:val="90"/>
                        <w:sz w:val="32"/>
                      </w:rPr>
                      <w:t>Region</w:t>
                    </w:r>
                    <w:r>
                      <w:rPr>
                        <w:rFonts w:ascii="Cambria"/>
                        <w:b/>
                        <w:spacing w:val="62"/>
                        <w:w w:val="90"/>
                        <w:sz w:val="32"/>
                      </w:rPr>
                      <w:t> </w:t>
                    </w:r>
                    <w:r>
                      <w:rPr>
                        <w:rFonts w:ascii="Cambria"/>
                        <w:b/>
                        <w:spacing w:val="-3"/>
                        <w:w w:val="90"/>
                        <w:sz w:val="32"/>
                      </w:rPr>
                      <w:t>Foodbank!</w:t>
                    </w:r>
                  </w:p>
                </w:txbxContent>
              </v:textbox>
              <w10:wrap type="none"/>
            </v:shape>
            <w10:wrap type="none"/>
          </v:group>
        </w:pict>
      </w:r>
      <w:r>
        <w:rPr/>
        <w:pict>
          <v:group style="position:absolute;margin-left:33.984001pt;margin-top:409.371002pt;width:301.95pt;height:636.65pt;mso-position-horizontal-relative:page;mso-position-vertical-relative:page;z-index:251689984" coordorigin="680,8187" coordsize="6039,12733">
            <v:rect style="position:absolute;left:699;top:8207;width:5999;height:12693" filled="false" stroked="true" strokeweight="2pt" strokecolor="#191919">
              <v:stroke dashstyle="solid"/>
            </v:rect>
            <v:line style="position:absolute" from="1067,10639" to="6395,10639" stroked="true" strokeweight="1pt" strokecolor="#000000">
              <v:stroke dashstyle="solid"/>
            </v:line>
            <v:rect style="position:absolute;left:699;top:8191;width:6019;height:650" filled="true" fillcolor="#191919" stroked="false">
              <v:fill type="solid"/>
            </v:rect>
            <v:shape style="position:absolute;left:851;top:13385;width:5511;height:7220" type="#_x0000_t202" filled="false" stroked="false">
              <v:textbox inset="0,0,0,0">
                <w:txbxContent>
                  <w:p>
                    <w:pPr>
                      <w:spacing w:before="14"/>
                      <w:ind w:left="284" w:right="81" w:firstLine="0"/>
                      <w:jc w:val="center"/>
                      <w:rPr>
                        <w:rFonts w:ascii="Book Antiqua"/>
                        <w:b/>
                        <w:i/>
                        <w:sz w:val="32"/>
                      </w:rPr>
                    </w:pPr>
                    <w:r>
                      <w:rPr>
                        <w:rFonts w:ascii="Book Antiqua"/>
                        <w:b/>
                        <w:i/>
                        <w:sz w:val="32"/>
                      </w:rPr>
                      <w:t>An Alternative Christmas Gift Idea</w:t>
                    </w:r>
                  </w:p>
                  <w:p>
                    <w:pPr>
                      <w:spacing w:line="254" w:lineRule="auto" w:before="24"/>
                      <w:ind w:left="309" w:right="39" w:firstLine="0"/>
                      <w:jc w:val="center"/>
                      <w:rPr>
                        <w:sz w:val="22"/>
                      </w:rPr>
                    </w:pPr>
                    <w:r>
                      <w:rPr>
                        <w:spacing w:val="-3"/>
                        <w:w w:val="90"/>
                        <w:sz w:val="22"/>
                      </w:rPr>
                      <w:t>For</w:t>
                    </w:r>
                    <w:r>
                      <w:rPr>
                        <w:spacing w:val="-24"/>
                        <w:w w:val="90"/>
                        <w:sz w:val="22"/>
                      </w:rPr>
                      <w:t> </w:t>
                    </w:r>
                    <w:r>
                      <w:rPr>
                        <w:w w:val="90"/>
                        <w:sz w:val="22"/>
                      </w:rPr>
                      <w:t>donations</w:t>
                    </w:r>
                    <w:r>
                      <w:rPr>
                        <w:spacing w:val="-24"/>
                        <w:w w:val="90"/>
                        <w:sz w:val="22"/>
                      </w:rPr>
                      <w:t> </w:t>
                    </w:r>
                    <w:r>
                      <w:rPr>
                        <w:w w:val="90"/>
                        <w:sz w:val="22"/>
                      </w:rPr>
                      <w:t>made</w:t>
                    </w:r>
                    <w:r>
                      <w:rPr>
                        <w:spacing w:val="-24"/>
                        <w:w w:val="90"/>
                        <w:sz w:val="22"/>
                      </w:rPr>
                      <w:t> </w:t>
                    </w:r>
                    <w:r>
                      <w:rPr>
                        <w:w w:val="90"/>
                        <w:sz w:val="22"/>
                      </w:rPr>
                      <w:t>in</w:t>
                    </w:r>
                    <w:r>
                      <w:rPr>
                        <w:spacing w:val="-24"/>
                        <w:w w:val="90"/>
                        <w:sz w:val="22"/>
                      </w:rPr>
                      <w:t> </w:t>
                    </w:r>
                    <w:r>
                      <w:rPr>
                        <w:w w:val="90"/>
                        <w:sz w:val="22"/>
                      </w:rPr>
                      <w:t>the</w:t>
                    </w:r>
                    <w:r>
                      <w:rPr>
                        <w:spacing w:val="-24"/>
                        <w:w w:val="90"/>
                        <w:sz w:val="22"/>
                      </w:rPr>
                      <w:t> </w:t>
                    </w:r>
                    <w:r>
                      <w:rPr>
                        <w:w w:val="90"/>
                        <w:sz w:val="22"/>
                      </w:rPr>
                      <w:t>name</w:t>
                    </w:r>
                    <w:r>
                      <w:rPr>
                        <w:spacing w:val="-24"/>
                        <w:w w:val="90"/>
                        <w:sz w:val="22"/>
                      </w:rPr>
                      <w:t> </w:t>
                    </w:r>
                    <w:r>
                      <w:rPr>
                        <w:w w:val="90"/>
                        <w:sz w:val="22"/>
                      </w:rPr>
                      <w:t>of</w:t>
                    </w:r>
                    <w:r>
                      <w:rPr>
                        <w:spacing w:val="-23"/>
                        <w:w w:val="90"/>
                        <w:sz w:val="22"/>
                      </w:rPr>
                      <w:t> </w:t>
                    </w:r>
                    <w:r>
                      <w:rPr>
                        <w:w w:val="90"/>
                        <w:sz w:val="22"/>
                      </w:rPr>
                      <w:t>family</w:t>
                    </w:r>
                    <w:r>
                      <w:rPr>
                        <w:spacing w:val="-24"/>
                        <w:w w:val="90"/>
                        <w:sz w:val="22"/>
                      </w:rPr>
                      <w:t> </w:t>
                    </w:r>
                    <w:r>
                      <w:rPr>
                        <w:w w:val="90"/>
                        <w:sz w:val="22"/>
                      </w:rPr>
                      <w:t>and</w:t>
                    </w:r>
                    <w:r>
                      <w:rPr>
                        <w:spacing w:val="-24"/>
                        <w:w w:val="90"/>
                        <w:sz w:val="22"/>
                      </w:rPr>
                      <w:t> </w:t>
                    </w:r>
                    <w:r>
                      <w:rPr>
                        <w:w w:val="90"/>
                        <w:sz w:val="22"/>
                      </w:rPr>
                      <w:t>friends,</w:t>
                    </w:r>
                    <w:r>
                      <w:rPr>
                        <w:spacing w:val="-24"/>
                        <w:w w:val="90"/>
                        <w:sz w:val="22"/>
                      </w:rPr>
                      <w:t> </w:t>
                    </w:r>
                    <w:r>
                      <w:rPr>
                        <w:w w:val="90"/>
                        <w:sz w:val="22"/>
                      </w:rPr>
                      <w:t>we </w:t>
                    </w:r>
                    <w:r>
                      <w:rPr>
                        <w:w w:val="85"/>
                        <w:sz w:val="22"/>
                      </w:rPr>
                      <w:t>will gladly send a Christmas card acknowledging your</w:t>
                    </w:r>
                    <w:r>
                      <w:rPr>
                        <w:spacing w:val="-30"/>
                        <w:w w:val="85"/>
                        <w:sz w:val="22"/>
                      </w:rPr>
                      <w:t> </w:t>
                    </w:r>
                    <w:r>
                      <w:rPr>
                        <w:w w:val="85"/>
                        <w:sz w:val="22"/>
                      </w:rPr>
                      <w:t>gift.</w:t>
                    </w:r>
                  </w:p>
                  <w:p>
                    <w:pPr>
                      <w:spacing w:before="223"/>
                      <w:ind w:left="0" w:right="0" w:firstLine="0"/>
                      <w:jc w:val="both"/>
                      <w:rPr>
                        <w:rFonts w:ascii="Cambria"/>
                        <w:b/>
                        <w:sz w:val="24"/>
                      </w:rPr>
                    </w:pPr>
                    <w:r>
                      <w:rPr>
                        <w:rFonts w:ascii="Cambria"/>
                        <w:b/>
                        <w:sz w:val="24"/>
                      </w:rPr>
                      <w:t>Please direct my gift to:</w:t>
                    </w:r>
                  </w:p>
                  <w:p>
                    <w:pPr>
                      <w:tabs>
                        <w:tab w:pos="3020" w:val="left" w:leader="none"/>
                      </w:tabs>
                      <w:spacing w:before="92"/>
                      <w:ind w:left="0" w:right="0" w:firstLine="0"/>
                      <w:jc w:val="both"/>
                      <w:rPr>
                        <w:sz w:val="26"/>
                      </w:rPr>
                    </w:pPr>
                    <w:r>
                      <w:rPr>
                        <w:rFonts w:ascii="Wingdings" w:hAnsi="Wingdings"/>
                        <w:w w:val="95"/>
                        <w:sz w:val="26"/>
                      </w:rPr>
                      <w:t></w:t>
                    </w:r>
                    <w:r>
                      <w:rPr>
                        <w:rFonts w:ascii="Times New Roman" w:hAnsi="Times New Roman"/>
                        <w:spacing w:val="-26"/>
                        <w:w w:val="95"/>
                        <w:sz w:val="26"/>
                      </w:rPr>
                      <w:t> </w:t>
                    </w:r>
                    <w:r>
                      <w:rPr>
                        <w:w w:val="95"/>
                        <w:sz w:val="26"/>
                      </w:rPr>
                      <w:t>St.</w:t>
                    </w:r>
                    <w:r>
                      <w:rPr>
                        <w:spacing w:val="-35"/>
                        <w:w w:val="95"/>
                        <w:sz w:val="26"/>
                      </w:rPr>
                      <w:t> </w:t>
                    </w:r>
                    <w:r>
                      <w:rPr>
                        <w:spacing w:val="-3"/>
                        <w:w w:val="95"/>
                        <w:sz w:val="26"/>
                      </w:rPr>
                      <w:t>John’s</w:t>
                    </w:r>
                    <w:r>
                      <w:rPr>
                        <w:spacing w:val="-35"/>
                        <w:w w:val="95"/>
                        <w:sz w:val="26"/>
                      </w:rPr>
                      <w:t> </w:t>
                    </w:r>
                    <w:r>
                      <w:rPr>
                        <w:w w:val="95"/>
                        <w:sz w:val="26"/>
                      </w:rPr>
                      <w:t>Kitchen</w:t>
                      <w:tab/>
                    </w:r>
                    <w:r>
                      <w:rPr>
                        <w:rFonts w:ascii="Wingdings" w:hAnsi="Wingdings"/>
                        <w:w w:val="95"/>
                        <w:sz w:val="26"/>
                      </w:rPr>
                      <w:t></w:t>
                    </w:r>
                    <w:r>
                      <w:rPr>
                        <w:rFonts w:ascii="Times New Roman" w:hAnsi="Times New Roman"/>
                        <w:spacing w:val="-29"/>
                        <w:w w:val="95"/>
                        <w:sz w:val="26"/>
                      </w:rPr>
                      <w:t> </w:t>
                    </w:r>
                    <w:r>
                      <w:rPr>
                        <w:w w:val="95"/>
                        <w:sz w:val="26"/>
                      </w:rPr>
                      <w:t>The</w:t>
                    </w:r>
                    <w:r>
                      <w:rPr>
                        <w:spacing w:val="-39"/>
                        <w:w w:val="95"/>
                        <w:sz w:val="26"/>
                      </w:rPr>
                      <w:t> </w:t>
                    </w:r>
                    <w:r>
                      <w:rPr>
                        <w:spacing w:val="-6"/>
                        <w:w w:val="95"/>
                        <w:sz w:val="26"/>
                      </w:rPr>
                      <w:t>Working</w:t>
                    </w:r>
                    <w:r>
                      <w:rPr>
                        <w:spacing w:val="-39"/>
                        <w:w w:val="95"/>
                        <w:sz w:val="26"/>
                      </w:rPr>
                      <w:t> </w:t>
                    </w:r>
                    <w:r>
                      <w:rPr>
                        <w:w w:val="95"/>
                        <w:sz w:val="26"/>
                      </w:rPr>
                      <w:t>Centre</w:t>
                    </w:r>
                  </w:p>
                  <w:p>
                    <w:pPr>
                      <w:spacing w:before="165"/>
                      <w:ind w:left="1" w:right="0" w:firstLine="0"/>
                      <w:jc w:val="both"/>
                      <w:rPr>
                        <w:rFonts w:ascii="Cambria"/>
                        <w:b/>
                        <w:sz w:val="24"/>
                      </w:rPr>
                    </w:pPr>
                    <w:r>
                      <w:rPr>
                        <w:rFonts w:ascii="Cambria"/>
                        <w:b/>
                        <w:sz w:val="24"/>
                      </w:rPr>
                      <w:t>Please send a Christmas card to:</w:t>
                    </w:r>
                  </w:p>
                  <w:p>
                    <w:pPr>
                      <w:tabs>
                        <w:tab w:pos="2543" w:val="left" w:leader="none"/>
                        <w:tab w:pos="5403" w:val="left" w:leader="none"/>
                      </w:tabs>
                      <w:spacing w:line="336" w:lineRule="auto" w:before="166"/>
                      <w:ind w:left="204" w:right="104" w:firstLine="0"/>
                      <w:jc w:val="both"/>
                      <w:rPr>
                        <w:rFonts w:ascii="Cambria"/>
                        <w:b/>
                        <w:sz w:val="24"/>
                      </w:rPr>
                    </w:pPr>
                    <w:r>
                      <w:rPr>
                        <w:rFonts w:ascii="Cambria"/>
                        <w:b/>
                        <w:sz w:val="24"/>
                      </w:rPr>
                      <w:t>Name:</w:t>
                    </w:r>
                    <w:r>
                      <w:rPr>
                        <w:rFonts w:ascii="Cambria"/>
                        <w:b/>
                        <w:sz w:val="24"/>
                        <w:u w:val="thick"/>
                      </w:rPr>
                      <w:tab/>
                      <w:tab/>
                    </w:r>
                    <w:r>
                      <w:rPr>
                        <w:rFonts w:ascii="Cambria"/>
                        <w:b/>
                        <w:sz w:val="24"/>
                      </w:rPr>
                      <w:t> Address:</w:t>
                    </w:r>
                    <w:r>
                      <w:rPr>
                        <w:rFonts w:ascii="Cambria"/>
                        <w:b/>
                        <w:sz w:val="24"/>
                        <w:u w:val="thick"/>
                      </w:rPr>
                      <w:tab/>
                      <w:tab/>
                    </w:r>
                    <w:r>
                      <w:rPr>
                        <w:rFonts w:ascii="Cambria"/>
                        <w:b/>
                        <w:sz w:val="24"/>
                      </w:rPr>
                      <w:t> City:</w:t>
                    </w:r>
                    <w:r>
                      <w:rPr>
                        <w:rFonts w:ascii="Cambria"/>
                        <w:b/>
                        <w:sz w:val="24"/>
                        <w:u w:val="thick"/>
                      </w:rPr>
                      <w:t> </w:t>
                      <w:tab/>
                    </w:r>
                    <w:r>
                      <w:rPr>
                        <w:rFonts w:ascii="Cambria"/>
                        <w:b/>
                        <w:spacing w:val="-3"/>
                        <w:w w:val="95"/>
                        <w:sz w:val="24"/>
                      </w:rPr>
                      <w:t>Postal</w:t>
                    </w:r>
                    <w:r>
                      <w:rPr>
                        <w:rFonts w:ascii="Cambria"/>
                        <w:b/>
                        <w:spacing w:val="-7"/>
                        <w:w w:val="95"/>
                        <w:sz w:val="24"/>
                      </w:rPr>
                      <w:t> </w:t>
                    </w:r>
                    <w:r>
                      <w:rPr>
                        <w:rFonts w:ascii="Cambria"/>
                        <w:b/>
                        <w:w w:val="95"/>
                        <w:sz w:val="24"/>
                      </w:rPr>
                      <w:t>Code:</w:t>
                    </w:r>
                    <w:r>
                      <w:rPr>
                        <w:rFonts w:ascii="Cambria"/>
                        <w:b/>
                        <w:sz w:val="24"/>
                      </w:rPr>
                      <w:t>  </w:t>
                    </w:r>
                    <w:r>
                      <w:rPr>
                        <w:rFonts w:ascii="Cambria"/>
                        <w:b/>
                        <w:spacing w:val="5"/>
                        <w:sz w:val="24"/>
                      </w:rPr>
                      <w:t> </w:t>
                    </w:r>
                    <w:r>
                      <w:rPr>
                        <w:rFonts w:ascii="Cambria"/>
                        <w:b/>
                        <w:w w:val="122"/>
                        <w:sz w:val="24"/>
                        <w:u w:val="thick"/>
                      </w:rPr>
                      <w:t> </w:t>
                    </w:r>
                    <w:r>
                      <w:rPr>
                        <w:rFonts w:ascii="Cambria"/>
                        <w:b/>
                        <w:sz w:val="24"/>
                        <w:u w:val="thick"/>
                      </w:rPr>
                      <w:tab/>
                    </w:r>
                  </w:p>
                  <w:p>
                    <w:pPr>
                      <w:spacing w:before="94"/>
                      <w:ind w:left="168" w:right="0" w:firstLine="0"/>
                      <w:jc w:val="both"/>
                      <w:rPr>
                        <w:rFonts w:ascii="Cambria"/>
                        <w:b/>
                        <w:sz w:val="24"/>
                      </w:rPr>
                    </w:pPr>
                    <w:r>
                      <w:rPr>
                        <w:rFonts w:ascii="Cambria"/>
                        <w:b/>
                        <w:sz w:val="24"/>
                      </w:rPr>
                      <w:t>Your name, email, and address:</w:t>
                    </w:r>
                  </w:p>
                  <w:p>
                    <w:pPr>
                      <w:spacing w:before="13"/>
                      <w:ind w:left="168" w:right="0" w:firstLine="0"/>
                      <w:jc w:val="both"/>
                      <w:rPr>
                        <w:sz w:val="20"/>
                      </w:rPr>
                    </w:pPr>
                    <w:r>
                      <w:rPr>
                        <w:sz w:val="20"/>
                      </w:rPr>
                      <w:t>(So we can send you an Income Tax receipt).</w:t>
                    </w:r>
                  </w:p>
                  <w:p>
                    <w:pPr>
                      <w:tabs>
                        <w:tab w:pos="2543" w:val="left" w:leader="none"/>
                        <w:tab w:pos="5403" w:val="left" w:leader="none"/>
                      </w:tabs>
                      <w:spacing w:line="336" w:lineRule="auto" w:before="157"/>
                      <w:ind w:left="204" w:right="104" w:firstLine="0"/>
                      <w:jc w:val="both"/>
                      <w:rPr>
                        <w:rFonts w:ascii="Cambria"/>
                        <w:b/>
                        <w:sz w:val="24"/>
                      </w:rPr>
                    </w:pPr>
                    <w:r>
                      <w:rPr>
                        <w:rFonts w:ascii="Cambria"/>
                        <w:b/>
                        <w:sz w:val="24"/>
                      </w:rPr>
                      <w:t>Name:</w:t>
                    </w:r>
                    <w:r>
                      <w:rPr>
                        <w:rFonts w:ascii="Cambria"/>
                        <w:b/>
                        <w:sz w:val="24"/>
                        <w:u w:val="thick"/>
                      </w:rPr>
                      <w:tab/>
                      <w:tab/>
                    </w:r>
                    <w:r>
                      <w:rPr>
                        <w:rFonts w:ascii="Cambria"/>
                        <w:b/>
                        <w:sz w:val="24"/>
                      </w:rPr>
                      <w:t> Address:</w:t>
                    </w:r>
                    <w:r>
                      <w:rPr>
                        <w:rFonts w:ascii="Cambria"/>
                        <w:b/>
                        <w:sz w:val="24"/>
                        <w:u w:val="thick"/>
                      </w:rPr>
                      <w:tab/>
                      <w:tab/>
                    </w:r>
                    <w:r>
                      <w:rPr>
                        <w:rFonts w:ascii="Cambria"/>
                        <w:b/>
                        <w:sz w:val="24"/>
                      </w:rPr>
                      <w:t> City:</w:t>
                    </w:r>
                    <w:r>
                      <w:rPr>
                        <w:rFonts w:ascii="Cambria"/>
                        <w:b/>
                        <w:sz w:val="24"/>
                        <w:u w:val="thick"/>
                      </w:rPr>
                      <w:t> </w:t>
                      <w:tab/>
                    </w:r>
                    <w:r>
                      <w:rPr>
                        <w:rFonts w:ascii="Cambria"/>
                        <w:b/>
                        <w:spacing w:val="-3"/>
                        <w:w w:val="95"/>
                        <w:sz w:val="24"/>
                      </w:rPr>
                      <w:t>Postal</w:t>
                    </w:r>
                    <w:r>
                      <w:rPr>
                        <w:rFonts w:ascii="Cambria"/>
                        <w:b/>
                        <w:spacing w:val="-7"/>
                        <w:w w:val="95"/>
                        <w:sz w:val="24"/>
                      </w:rPr>
                      <w:t> </w:t>
                    </w:r>
                    <w:r>
                      <w:rPr>
                        <w:rFonts w:ascii="Cambria"/>
                        <w:b/>
                        <w:w w:val="95"/>
                        <w:sz w:val="24"/>
                      </w:rPr>
                      <w:t>Code:</w:t>
                    </w:r>
                    <w:r>
                      <w:rPr>
                        <w:rFonts w:ascii="Cambria"/>
                        <w:b/>
                        <w:sz w:val="24"/>
                      </w:rPr>
                      <w:t>  </w:t>
                    </w:r>
                    <w:r>
                      <w:rPr>
                        <w:rFonts w:ascii="Cambria"/>
                        <w:b/>
                        <w:spacing w:val="5"/>
                        <w:sz w:val="24"/>
                      </w:rPr>
                      <w:t> </w:t>
                    </w:r>
                    <w:r>
                      <w:rPr>
                        <w:rFonts w:ascii="Cambria"/>
                        <w:b/>
                        <w:w w:val="122"/>
                        <w:sz w:val="24"/>
                        <w:u w:val="thick"/>
                      </w:rPr>
                      <w:t> </w:t>
                    </w:r>
                    <w:r>
                      <w:rPr>
                        <w:rFonts w:ascii="Cambria"/>
                        <w:b/>
                        <w:sz w:val="24"/>
                        <w:u w:val="thick"/>
                      </w:rPr>
                      <w:tab/>
                    </w:r>
                    <w:r>
                      <w:rPr>
                        <w:rFonts w:ascii="Cambria"/>
                        <w:b/>
                        <w:sz w:val="24"/>
                      </w:rPr>
                      <w:t> Email:  </w:t>
                    </w:r>
                    <w:r>
                      <w:rPr>
                        <w:rFonts w:ascii="Cambria"/>
                        <w:b/>
                        <w:spacing w:val="-26"/>
                        <w:sz w:val="24"/>
                      </w:rPr>
                      <w:t> </w:t>
                    </w:r>
                    <w:r>
                      <w:rPr>
                        <w:rFonts w:ascii="Cambria"/>
                        <w:b/>
                        <w:w w:val="122"/>
                        <w:sz w:val="24"/>
                        <w:u w:val="thick"/>
                      </w:rPr>
                      <w:t> </w:t>
                    </w:r>
                    <w:r>
                      <w:rPr>
                        <w:rFonts w:ascii="Cambria"/>
                        <w:b/>
                        <w:sz w:val="24"/>
                        <w:u w:val="thick"/>
                      </w:rPr>
                      <w:tab/>
                      <w:tab/>
                    </w:r>
                  </w:p>
                  <w:p>
                    <w:pPr>
                      <w:spacing w:line="246" w:lineRule="exact" w:before="104"/>
                      <w:ind w:left="284" w:right="81" w:firstLine="0"/>
                      <w:jc w:val="center"/>
                      <w:rPr>
                        <w:sz w:val="21"/>
                      </w:rPr>
                    </w:pPr>
                    <w:r>
                      <w:rPr>
                        <w:w w:val="95"/>
                        <w:sz w:val="21"/>
                      </w:rPr>
                      <w:t>For credit card payment please visit online at:</w:t>
                    </w:r>
                  </w:p>
                  <w:p>
                    <w:pPr>
                      <w:spacing w:line="260" w:lineRule="exact" w:before="0"/>
                      <w:ind w:left="285" w:right="81" w:firstLine="0"/>
                      <w:jc w:val="center"/>
                      <w:rPr>
                        <w:rFonts w:ascii="Cambria"/>
                        <w:b/>
                        <w:sz w:val="21"/>
                      </w:rPr>
                    </w:pPr>
                    <w:r>
                      <w:rPr>
                        <w:rFonts w:ascii="Book Antiqua"/>
                        <w:b/>
                        <w:i/>
                        <w:w w:val="95"/>
                        <w:sz w:val="21"/>
                      </w:rPr>
                      <w:t>donate.theworkingcentre.org </w:t>
                    </w:r>
                    <w:r>
                      <w:rPr>
                        <w:w w:val="95"/>
                        <w:sz w:val="21"/>
                      </w:rPr>
                      <w:t>or call </w:t>
                    </w:r>
                    <w:r>
                      <w:rPr>
                        <w:rFonts w:ascii="Cambria"/>
                        <w:b/>
                        <w:w w:val="95"/>
                        <w:sz w:val="21"/>
                      </w:rPr>
                      <w:t>519.743.1151 x111</w:t>
                    </w:r>
                  </w:p>
                  <w:p>
                    <w:pPr>
                      <w:spacing w:line="228" w:lineRule="auto" w:before="74"/>
                      <w:ind w:left="797" w:right="590" w:hanging="1"/>
                      <w:jc w:val="center"/>
                      <w:rPr>
                        <w:sz w:val="21"/>
                      </w:rPr>
                    </w:pPr>
                    <w:r>
                      <w:rPr>
                        <w:spacing w:val="-7"/>
                        <w:w w:val="95"/>
                        <w:sz w:val="21"/>
                      </w:rPr>
                      <w:t>Would</w:t>
                    </w:r>
                    <w:r>
                      <w:rPr>
                        <w:spacing w:val="-39"/>
                        <w:w w:val="95"/>
                        <w:sz w:val="21"/>
                      </w:rPr>
                      <w:t> </w:t>
                    </w:r>
                    <w:r>
                      <w:rPr>
                        <w:w w:val="95"/>
                        <w:sz w:val="21"/>
                      </w:rPr>
                      <w:t>you</w:t>
                    </w:r>
                    <w:r>
                      <w:rPr>
                        <w:spacing w:val="-38"/>
                        <w:w w:val="95"/>
                        <w:sz w:val="21"/>
                      </w:rPr>
                      <w:t> </w:t>
                    </w:r>
                    <w:r>
                      <w:rPr>
                        <w:w w:val="95"/>
                        <w:sz w:val="21"/>
                      </w:rPr>
                      <w:t>like</w:t>
                    </w:r>
                    <w:r>
                      <w:rPr>
                        <w:spacing w:val="-38"/>
                        <w:w w:val="95"/>
                        <w:sz w:val="21"/>
                      </w:rPr>
                      <w:t> </w:t>
                    </w:r>
                    <w:r>
                      <w:rPr>
                        <w:w w:val="95"/>
                        <w:sz w:val="21"/>
                      </w:rPr>
                      <w:t>to</w:t>
                    </w:r>
                    <w:r>
                      <w:rPr>
                        <w:spacing w:val="-38"/>
                        <w:w w:val="95"/>
                        <w:sz w:val="21"/>
                      </w:rPr>
                      <w:t> </w:t>
                    </w:r>
                    <w:r>
                      <w:rPr>
                        <w:w w:val="95"/>
                        <w:sz w:val="21"/>
                      </w:rPr>
                      <w:t>donate</w:t>
                    </w:r>
                    <w:r>
                      <w:rPr>
                        <w:spacing w:val="-38"/>
                        <w:w w:val="95"/>
                        <w:sz w:val="21"/>
                      </w:rPr>
                      <w:t> </w:t>
                    </w:r>
                    <w:r>
                      <w:rPr>
                        <w:w w:val="95"/>
                        <w:sz w:val="21"/>
                      </w:rPr>
                      <w:t>through</w:t>
                    </w:r>
                    <w:r>
                      <w:rPr>
                        <w:spacing w:val="-38"/>
                        <w:w w:val="95"/>
                        <w:sz w:val="21"/>
                      </w:rPr>
                      <w:t> </w:t>
                    </w:r>
                    <w:r>
                      <w:rPr>
                        <w:w w:val="95"/>
                        <w:sz w:val="21"/>
                      </w:rPr>
                      <w:t>e-transfer? Please</w:t>
                    </w:r>
                    <w:r>
                      <w:rPr>
                        <w:spacing w:val="-37"/>
                        <w:w w:val="95"/>
                        <w:sz w:val="21"/>
                      </w:rPr>
                      <w:t> </w:t>
                    </w:r>
                    <w:r>
                      <w:rPr>
                        <w:w w:val="95"/>
                        <w:sz w:val="21"/>
                      </w:rPr>
                      <w:t>call</w:t>
                    </w:r>
                    <w:r>
                      <w:rPr>
                        <w:spacing w:val="-37"/>
                        <w:w w:val="95"/>
                        <w:sz w:val="21"/>
                      </w:rPr>
                      <w:t> </w:t>
                    </w:r>
                    <w:r>
                      <w:rPr>
                        <w:w w:val="95"/>
                        <w:sz w:val="21"/>
                      </w:rPr>
                      <w:t>us</w:t>
                    </w:r>
                    <w:r>
                      <w:rPr>
                        <w:spacing w:val="-36"/>
                        <w:w w:val="95"/>
                        <w:sz w:val="21"/>
                      </w:rPr>
                      <w:t> </w:t>
                    </w:r>
                    <w:r>
                      <w:rPr>
                        <w:w w:val="95"/>
                        <w:sz w:val="21"/>
                      </w:rPr>
                      <w:t>at</w:t>
                    </w:r>
                    <w:r>
                      <w:rPr>
                        <w:spacing w:val="-37"/>
                        <w:w w:val="95"/>
                        <w:sz w:val="21"/>
                      </w:rPr>
                      <w:t> </w:t>
                    </w:r>
                    <w:r>
                      <w:rPr>
                        <w:rFonts w:ascii="Cambria"/>
                        <w:b/>
                        <w:w w:val="95"/>
                        <w:sz w:val="21"/>
                      </w:rPr>
                      <w:t>519.743.1151</w:t>
                    </w:r>
                    <w:r>
                      <w:rPr>
                        <w:rFonts w:ascii="Cambria"/>
                        <w:b/>
                        <w:spacing w:val="-23"/>
                        <w:w w:val="95"/>
                        <w:sz w:val="21"/>
                      </w:rPr>
                      <w:t> </w:t>
                    </w:r>
                    <w:r>
                      <w:rPr>
                        <w:rFonts w:ascii="Cambria"/>
                        <w:b/>
                        <w:w w:val="95"/>
                        <w:sz w:val="21"/>
                      </w:rPr>
                      <w:t>x111</w:t>
                    </w:r>
                    <w:r>
                      <w:rPr>
                        <w:rFonts w:ascii="Cambria"/>
                        <w:b/>
                        <w:spacing w:val="-25"/>
                        <w:w w:val="95"/>
                        <w:sz w:val="21"/>
                      </w:rPr>
                      <w:t> </w:t>
                    </w:r>
                    <w:r>
                      <w:rPr>
                        <w:w w:val="95"/>
                        <w:sz w:val="21"/>
                      </w:rPr>
                      <w:t>to</w:t>
                    </w:r>
                    <w:r>
                      <w:rPr>
                        <w:spacing w:val="-37"/>
                        <w:w w:val="95"/>
                        <w:sz w:val="21"/>
                      </w:rPr>
                      <w:t> </w:t>
                    </w:r>
                    <w:r>
                      <w:rPr>
                        <w:w w:val="95"/>
                        <w:sz w:val="21"/>
                      </w:rPr>
                      <w:t>set</w:t>
                    </w:r>
                    <w:r>
                      <w:rPr>
                        <w:spacing w:val="-37"/>
                        <w:w w:val="95"/>
                        <w:sz w:val="21"/>
                      </w:rPr>
                      <w:t> </w:t>
                    </w:r>
                    <w:r>
                      <w:rPr>
                        <w:w w:val="95"/>
                        <w:sz w:val="21"/>
                      </w:rPr>
                      <w:t>it</w:t>
                    </w:r>
                    <w:r>
                      <w:rPr>
                        <w:spacing w:val="-36"/>
                        <w:w w:val="95"/>
                        <w:sz w:val="21"/>
                      </w:rPr>
                      <w:t> </w:t>
                    </w:r>
                    <w:r>
                      <w:rPr>
                        <w:w w:val="95"/>
                        <w:sz w:val="21"/>
                      </w:rPr>
                      <w:t>up.</w:t>
                    </w:r>
                  </w:p>
                </w:txbxContent>
              </v:textbox>
              <w10:wrap type="none"/>
            </v:shape>
            <v:shape style="position:absolute;left:3785;top:10851;width:2682;height:2307" type="#_x0000_t202" filled="false" stroked="false">
              <v:textbox inset="0,0,0,0">
                <w:txbxContent>
                  <w:p>
                    <w:pPr>
                      <w:spacing w:before="2"/>
                      <w:ind w:left="0" w:right="18" w:firstLine="0"/>
                      <w:jc w:val="center"/>
                      <w:rPr>
                        <w:rFonts w:ascii="Cambria"/>
                        <w:b/>
                        <w:sz w:val="20"/>
                      </w:rPr>
                    </w:pPr>
                    <w:r>
                      <w:rPr>
                        <w:rFonts w:ascii="Cambria"/>
                        <w:b/>
                        <w:sz w:val="20"/>
                      </w:rPr>
                      <w:t>Laundry and Clean Clothes</w:t>
                    </w:r>
                  </w:p>
                  <w:p>
                    <w:pPr>
                      <w:spacing w:line="225" w:lineRule="auto" w:before="45"/>
                      <w:ind w:left="0" w:right="18" w:firstLine="0"/>
                      <w:jc w:val="center"/>
                      <w:rPr>
                        <w:rFonts w:ascii="Book Antiqua"/>
                        <w:i/>
                        <w:sz w:val="20"/>
                      </w:rPr>
                    </w:pPr>
                    <w:r>
                      <w:rPr>
                        <w:rFonts w:ascii="Book Antiqua"/>
                        <w:i/>
                        <w:sz w:val="20"/>
                      </w:rPr>
                      <w:t>Each </w:t>
                    </w:r>
                    <w:r>
                      <w:rPr>
                        <w:rFonts w:ascii="Book Antiqua"/>
                        <w:i/>
                        <w:spacing w:val="-3"/>
                        <w:sz w:val="20"/>
                      </w:rPr>
                      <w:t>day, </w:t>
                    </w:r>
                    <w:r>
                      <w:rPr>
                        <w:rFonts w:ascii="Book Antiqua"/>
                        <w:i/>
                        <w:sz w:val="20"/>
                      </w:rPr>
                      <w:t>5 to 10 people do </w:t>
                    </w:r>
                    <w:r>
                      <w:rPr>
                        <w:rFonts w:ascii="Book Antiqua"/>
                        <w:i/>
                        <w:spacing w:val="-3"/>
                        <w:sz w:val="20"/>
                      </w:rPr>
                      <w:t>laundry,</w:t>
                    </w:r>
                    <w:r>
                      <w:rPr>
                        <w:rFonts w:ascii="Book Antiqua"/>
                        <w:i/>
                        <w:spacing w:val="-30"/>
                        <w:sz w:val="20"/>
                      </w:rPr>
                      <w:t> </w:t>
                    </w:r>
                    <w:r>
                      <w:rPr>
                        <w:rFonts w:ascii="Book Antiqua"/>
                        <w:i/>
                        <w:sz w:val="20"/>
                      </w:rPr>
                      <w:t>take</w:t>
                    </w:r>
                    <w:r>
                      <w:rPr>
                        <w:rFonts w:ascii="Book Antiqua"/>
                        <w:i/>
                        <w:spacing w:val="-29"/>
                        <w:sz w:val="20"/>
                      </w:rPr>
                      <w:t> </w:t>
                    </w:r>
                    <w:r>
                      <w:rPr>
                        <w:rFonts w:ascii="Book Antiqua"/>
                        <w:i/>
                        <w:sz w:val="20"/>
                      </w:rPr>
                      <w:t>a</w:t>
                    </w:r>
                    <w:r>
                      <w:rPr>
                        <w:rFonts w:ascii="Book Antiqua"/>
                        <w:i/>
                        <w:spacing w:val="-29"/>
                        <w:sz w:val="20"/>
                      </w:rPr>
                      <w:t> </w:t>
                    </w:r>
                    <w:r>
                      <w:rPr>
                        <w:rFonts w:ascii="Book Antiqua"/>
                        <w:i/>
                        <w:spacing w:val="-4"/>
                        <w:sz w:val="20"/>
                      </w:rPr>
                      <w:t>shower,</w:t>
                    </w:r>
                    <w:r>
                      <w:rPr>
                        <w:rFonts w:ascii="Book Antiqua"/>
                        <w:i/>
                        <w:spacing w:val="-29"/>
                        <w:sz w:val="20"/>
                      </w:rPr>
                      <w:t> </w:t>
                    </w:r>
                    <w:r>
                      <w:rPr>
                        <w:rFonts w:ascii="Book Antiqua"/>
                        <w:i/>
                        <w:sz w:val="20"/>
                      </w:rPr>
                      <w:t>and</w:t>
                    </w:r>
                    <w:r>
                      <w:rPr>
                        <w:rFonts w:ascii="Book Antiqua"/>
                        <w:i/>
                        <w:spacing w:val="-30"/>
                        <w:sz w:val="20"/>
                      </w:rPr>
                      <w:t> </w:t>
                    </w:r>
                    <w:r>
                      <w:rPr>
                        <w:rFonts w:ascii="Book Antiqua"/>
                        <w:i/>
                        <w:sz w:val="20"/>
                      </w:rPr>
                      <w:t>access </w:t>
                    </w:r>
                    <w:r>
                      <w:rPr>
                        <w:rFonts w:ascii="Book Antiqua"/>
                        <w:i/>
                        <w:w w:val="95"/>
                        <w:sz w:val="20"/>
                      </w:rPr>
                      <w:t>clean</w:t>
                    </w:r>
                    <w:r>
                      <w:rPr>
                        <w:rFonts w:ascii="Book Antiqua"/>
                        <w:i/>
                        <w:spacing w:val="-20"/>
                        <w:w w:val="95"/>
                        <w:sz w:val="20"/>
                      </w:rPr>
                      <w:t> </w:t>
                    </w:r>
                    <w:r>
                      <w:rPr>
                        <w:rFonts w:ascii="Book Antiqua"/>
                        <w:i/>
                        <w:w w:val="95"/>
                        <w:sz w:val="20"/>
                      </w:rPr>
                      <w:t>clothing.</w:t>
                    </w:r>
                    <w:r>
                      <w:rPr>
                        <w:rFonts w:ascii="Book Antiqua"/>
                        <w:i/>
                        <w:spacing w:val="-19"/>
                        <w:w w:val="95"/>
                        <w:sz w:val="20"/>
                      </w:rPr>
                      <w:t> </w:t>
                    </w:r>
                    <w:r>
                      <w:rPr>
                        <w:rFonts w:ascii="Book Antiqua"/>
                        <w:i/>
                        <w:w w:val="95"/>
                        <w:sz w:val="20"/>
                      </w:rPr>
                      <w:t>A</w:t>
                    </w:r>
                    <w:r>
                      <w:rPr>
                        <w:rFonts w:ascii="Book Antiqua"/>
                        <w:i/>
                        <w:spacing w:val="-20"/>
                        <w:w w:val="95"/>
                        <w:sz w:val="20"/>
                      </w:rPr>
                      <w:t> </w:t>
                    </w:r>
                    <w:r>
                      <w:rPr>
                        <w:rFonts w:ascii="Book Antiqua"/>
                        <w:i/>
                        <w:w w:val="95"/>
                        <w:sz w:val="20"/>
                      </w:rPr>
                      <w:t>$50</w:t>
                    </w:r>
                    <w:r>
                      <w:rPr>
                        <w:rFonts w:ascii="Book Antiqua"/>
                        <w:i/>
                        <w:spacing w:val="-19"/>
                        <w:w w:val="95"/>
                        <w:sz w:val="20"/>
                      </w:rPr>
                      <w:t> </w:t>
                    </w:r>
                    <w:r>
                      <w:rPr>
                        <w:rFonts w:ascii="Book Antiqua"/>
                        <w:i/>
                        <w:w w:val="95"/>
                        <w:sz w:val="20"/>
                      </w:rPr>
                      <w:t>donation</w:t>
                    </w:r>
                    <w:r>
                      <w:rPr>
                        <w:rFonts w:ascii="Book Antiqua"/>
                        <w:i/>
                        <w:spacing w:val="-20"/>
                        <w:w w:val="95"/>
                        <w:sz w:val="20"/>
                      </w:rPr>
                      <w:t> </w:t>
                    </w:r>
                    <w:r>
                      <w:rPr>
                        <w:rFonts w:ascii="Book Antiqua"/>
                        <w:i/>
                        <w:w w:val="95"/>
                        <w:sz w:val="20"/>
                      </w:rPr>
                      <w:t>will go</w:t>
                    </w:r>
                    <w:r>
                      <w:rPr>
                        <w:rFonts w:ascii="Book Antiqua"/>
                        <w:i/>
                        <w:spacing w:val="-27"/>
                        <w:w w:val="95"/>
                        <w:sz w:val="20"/>
                      </w:rPr>
                      <w:t> </w:t>
                    </w:r>
                    <w:r>
                      <w:rPr>
                        <w:rFonts w:ascii="Book Antiqua"/>
                        <w:i/>
                        <w:w w:val="95"/>
                        <w:sz w:val="20"/>
                      </w:rPr>
                      <w:t>towards</w:t>
                    </w:r>
                    <w:r>
                      <w:rPr>
                        <w:rFonts w:ascii="Book Antiqua"/>
                        <w:i/>
                        <w:spacing w:val="-27"/>
                        <w:w w:val="95"/>
                        <w:sz w:val="20"/>
                      </w:rPr>
                      <w:t> </w:t>
                    </w:r>
                    <w:r>
                      <w:rPr>
                        <w:rFonts w:ascii="Book Antiqua"/>
                        <w:i/>
                        <w:w w:val="95"/>
                        <w:sz w:val="20"/>
                      </w:rPr>
                      <w:t>laundry</w:t>
                    </w:r>
                    <w:r>
                      <w:rPr>
                        <w:rFonts w:ascii="Book Antiqua"/>
                        <w:i/>
                        <w:spacing w:val="-26"/>
                        <w:w w:val="95"/>
                        <w:sz w:val="20"/>
                      </w:rPr>
                      <w:t> </w:t>
                    </w:r>
                    <w:r>
                      <w:rPr>
                        <w:rFonts w:ascii="Book Antiqua"/>
                        <w:i/>
                        <w:w w:val="95"/>
                        <w:sz w:val="20"/>
                      </w:rPr>
                      <w:t>costs</w:t>
                    </w:r>
                    <w:r>
                      <w:rPr>
                        <w:rFonts w:ascii="Book Antiqua"/>
                        <w:i/>
                        <w:spacing w:val="-27"/>
                        <w:w w:val="95"/>
                        <w:sz w:val="20"/>
                      </w:rPr>
                      <w:t> </w:t>
                    </w:r>
                    <w:r>
                      <w:rPr>
                        <w:rFonts w:ascii="Book Antiqua"/>
                        <w:i/>
                        <w:w w:val="95"/>
                        <w:sz w:val="20"/>
                      </w:rPr>
                      <w:t>per</w:t>
                    </w:r>
                    <w:r>
                      <w:rPr>
                        <w:rFonts w:ascii="Book Antiqua"/>
                        <w:i/>
                        <w:spacing w:val="-27"/>
                        <w:w w:val="95"/>
                        <w:sz w:val="20"/>
                      </w:rPr>
                      <w:t> </w:t>
                    </w:r>
                    <w:r>
                      <w:rPr>
                        <w:rFonts w:ascii="Book Antiqua"/>
                        <w:i/>
                        <w:w w:val="95"/>
                        <w:sz w:val="20"/>
                      </w:rPr>
                      <w:t>month</w:t>
                    </w:r>
                  </w:p>
                  <w:p>
                    <w:pPr>
                      <w:spacing w:before="177"/>
                      <w:ind w:left="0" w:right="18" w:firstLine="0"/>
                      <w:jc w:val="center"/>
                      <w:rPr>
                        <w:rFonts w:ascii="Cambria"/>
                        <w:b/>
                        <w:sz w:val="20"/>
                      </w:rPr>
                    </w:pPr>
                    <w:r>
                      <w:rPr>
                        <w:rFonts w:ascii="Cambria"/>
                        <w:b/>
                        <w:sz w:val="20"/>
                      </w:rPr>
                      <w:t>Cab Fare</w:t>
                    </w:r>
                  </w:p>
                  <w:p>
                    <w:pPr>
                      <w:spacing w:line="218" w:lineRule="auto" w:before="51"/>
                      <w:ind w:left="0" w:right="18" w:firstLine="0"/>
                      <w:jc w:val="center"/>
                      <w:rPr>
                        <w:rFonts w:ascii="Book Antiqua"/>
                        <w:i/>
                        <w:sz w:val="20"/>
                      </w:rPr>
                    </w:pPr>
                    <w:r>
                      <w:rPr>
                        <w:rFonts w:ascii="Book Antiqua"/>
                        <w:i/>
                        <w:sz w:val="20"/>
                      </w:rPr>
                      <w:t>A</w:t>
                    </w:r>
                    <w:r>
                      <w:rPr>
                        <w:rFonts w:ascii="Book Antiqua"/>
                        <w:i/>
                        <w:spacing w:val="-27"/>
                        <w:sz w:val="20"/>
                      </w:rPr>
                      <w:t> </w:t>
                    </w:r>
                    <w:r>
                      <w:rPr>
                        <w:rFonts w:ascii="Book Antiqua"/>
                        <w:i/>
                        <w:sz w:val="20"/>
                      </w:rPr>
                      <w:t>$20</w:t>
                    </w:r>
                    <w:r>
                      <w:rPr>
                        <w:rFonts w:ascii="Book Antiqua"/>
                        <w:i/>
                        <w:spacing w:val="-26"/>
                        <w:sz w:val="20"/>
                      </w:rPr>
                      <w:t> </w:t>
                    </w:r>
                    <w:r>
                      <w:rPr>
                        <w:rFonts w:ascii="Book Antiqua"/>
                        <w:i/>
                        <w:spacing w:val="3"/>
                        <w:sz w:val="20"/>
                      </w:rPr>
                      <w:t>donation</w:t>
                    </w:r>
                    <w:r>
                      <w:rPr>
                        <w:rFonts w:ascii="Book Antiqua"/>
                        <w:i/>
                        <w:spacing w:val="-27"/>
                        <w:sz w:val="20"/>
                      </w:rPr>
                      <w:t> </w:t>
                    </w:r>
                    <w:r>
                      <w:rPr>
                        <w:rFonts w:ascii="Book Antiqua"/>
                        <w:i/>
                        <w:spacing w:val="2"/>
                        <w:sz w:val="20"/>
                      </w:rPr>
                      <w:t>will</w:t>
                    </w:r>
                    <w:r>
                      <w:rPr>
                        <w:rFonts w:ascii="Book Antiqua"/>
                        <w:i/>
                        <w:spacing w:val="-26"/>
                        <w:sz w:val="20"/>
                      </w:rPr>
                      <w:t> </w:t>
                    </w:r>
                    <w:r>
                      <w:rPr>
                        <w:rFonts w:ascii="Book Antiqua"/>
                        <w:i/>
                        <w:spacing w:val="2"/>
                        <w:sz w:val="20"/>
                      </w:rPr>
                      <w:t>help</w:t>
                    </w:r>
                    <w:r>
                      <w:rPr>
                        <w:rFonts w:ascii="Book Antiqua"/>
                        <w:i/>
                        <w:spacing w:val="-26"/>
                        <w:sz w:val="20"/>
                      </w:rPr>
                      <w:t> </w:t>
                    </w:r>
                    <w:r>
                      <w:rPr>
                        <w:rFonts w:ascii="Book Antiqua"/>
                        <w:i/>
                        <w:spacing w:val="2"/>
                        <w:sz w:val="20"/>
                      </w:rPr>
                      <w:t>someone </w:t>
                    </w:r>
                    <w:r>
                      <w:rPr>
                        <w:rFonts w:ascii="Book Antiqua"/>
                        <w:i/>
                        <w:sz w:val="20"/>
                      </w:rPr>
                      <w:t>in</w:t>
                    </w:r>
                    <w:r>
                      <w:rPr>
                        <w:rFonts w:ascii="Book Antiqua"/>
                        <w:i/>
                        <w:spacing w:val="-17"/>
                        <w:sz w:val="20"/>
                      </w:rPr>
                      <w:t> </w:t>
                    </w:r>
                    <w:r>
                      <w:rPr>
                        <w:rFonts w:ascii="Book Antiqua"/>
                        <w:i/>
                        <w:spacing w:val="2"/>
                        <w:sz w:val="20"/>
                      </w:rPr>
                      <w:t>crisis</w:t>
                    </w:r>
                    <w:r>
                      <w:rPr>
                        <w:rFonts w:ascii="Book Antiqua"/>
                        <w:i/>
                        <w:spacing w:val="-16"/>
                        <w:sz w:val="20"/>
                      </w:rPr>
                      <w:t> </w:t>
                    </w:r>
                    <w:r>
                      <w:rPr>
                        <w:rFonts w:ascii="Book Antiqua"/>
                        <w:i/>
                        <w:spacing w:val="2"/>
                        <w:sz w:val="20"/>
                      </w:rPr>
                      <w:t>pay</w:t>
                    </w:r>
                    <w:r>
                      <w:rPr>
                        <w:rFonts w:ascii="Book Antiqua"/>
                        <w:i/>
                        <w:spacing w:val="-17"/>
                        <w:sz w:val="20"/>
                      </w:rPr>
                      <w:t> </w:t>
                    </w:r>
                    <w:r>
                      <w:rPr>
                        <w:rFonts w:ascii="Book Antiqua"/>
                        <w:i/>
                        <w:spacing w:val="2"/>
                        <w:sz w:val="20"/>
                      </w:rPr>
                      <w:t>for</w:t>
                    </w:r>
                    <w:r>
                      <w:rPr>
                        <w:rFonts w:ascii="Book Antiqua"/>
                        <w:i/>
                        <w:spacing w:val="-16"/>
                        <w:sz w:val="20"/>
                      </w:rPr>
                      <w:t> </w:t>
                    </w:r>
                    <w:r>
                      <w:rPr>
                        <w:rFonts w:ascii="Book Antiqua"/>
                        <w:i/>
                        <w:spacing w:val="3"/>
                        <w:sz w:val="20"/>
                      </w:rPr>
                      <w:t>their</w:t>
                    </w:r>
                    <w:r>
                      <w:rPr>
                        <w:rFonts w:ascii="Book Antiqua"/>
                        <w:i/>
                        <w:spacing w:val="-17"/>
                        <w:sz w:val="20"/>
                      </w:rPr>
                      <w:t> </w:t>
                    </w:r>
                    <w:r>
                      <w:rPr>
                        <w:rFonts w:ascii="Book Antiqua"/>
                        <w:i/>
                        <w:spacing w:val="2"/>
                        <w:sz w:val="20"/>
                      </w:rPr>
                      <w:t>ride</w:t>
                    </w:r>
                    <w:r>
                      <w:rPr>
                        <w:rFonts w:ascii="Book Antiqua"/>
                        <w:i/>
                        <w:spacing w:val="-16"/>
                        <w:sz w:val="20"/>
                      </w:rPr>
                      <w:t> </w:t>
                    </w:r>
                    <w:r>
                      <w:rPr>
                        <w:rFonts w:ascii="Book Antiqua"/>
                        <w:i/>
                        <w:sz w:val="20"/>
                      </w:rPr>
                      <w:t>to</w:t>
                    </w:r>
                    <w:r>
                      <w:rPr>
                        <w:rFonts w:ascii="Book Antiqua"/>
                        <w:i/>
                        <w:spacing w:val="-16"/>
                        <w:sz w:val="20"/>
                      </w:rPr>
                      <w:t> </w:t>
                    </w:r>
                    <w:r>
                      <w:rPr>
                        <w:rFonts w:ascii="Book Antiqua"/>
                        <w:i/>
                        <w:spacing w:val="2"/>
                        <w:sz w:val="20"/>
                      </w:rPr>
                      <w:t>the </w:t>
                    </w:r>
                    <w:r>
                      <w:rPr>
                        <w:rFonts w:ascii="Book Antiqua"/>
                        <w:i/>
                        <w:spacing w:val="3"/>
                        <w:sz w:val="20"/>
                      </w:rPr>
                      <w:t>hospital</w:t>
                    </w:r>
                    <w:r>
                      <w:rPr>
                        <w:rFonts w:ascii="Book Antiqua"/>
                        <w:i/>
                        <w:spacing w:val="-21"/>
                        <w:sz w:val="20"/>
                      </w:rPr>
                      <w:t> </w:t>
                    </w:r>
                    <w:r>
                      <w:rPr>
                        <w:rFonts w:ascii="Book Antiqua"/>
                        <w:i/>
                        <w:sz w:val="20"/>
                      </w:rPr>
                      <w:t>or</w:t>
                    </w:r>
                    <w:r>
                      <w:rPr>
                        <w:rFonts w:ascii="Book Antiqua"/>
                        <w:i/>
                        <w:spacing w:val="-20"/>
                        <w:sz w:val="20"/>
                      </w:rPr>
                      <w:t> </w:t>
                    </w:r>
                    <w:r>
                      <w:rPr>
                        <w:rFonts w:ascii="Book Antiqua"/>
                        <w:i/>
                        <w:sz w:val="20"/>
                      </w:rPr>
                      <w:t>to</w:t>
                    </w:r>
                    <w:r>
                      <w:rPr>
                        <w:rFonts w:ascii="Book Antiqua"/>
                        <w:i/>
                        <w:spacing w:val="-20"/>
                        <w:sz w:val="20"/>
                      </w:rPr>
                      <w:t> </w:t>
                    </w:r>
                    <w:r>
                      <w:rPr>
                        <w:rFonts w:ascii="Book Antiqua"/>
                        <w:i/>
                        <w:sz w:val="20"/>
                      </w:rPr>
                      <w:t>an</w:t>
                    </w:r>
                    <w:r>
                      <w:rPr>
                        <w:rFonts w:ascii="Book Antiqua"/>
                        <w:i/>
                        <w:spacing w:val="-21"/>
                        <w:sz w:val="20"/>
                      </w:rPr>
                      <w:t> </w:t>
                    </w:r>
                    <w:r>
                      <w:rPr>
                        <w:rFonts w:ascii="Book Antiqua"/>
                        <w:i/>
                        <w:spacing w:val="3"/>
                        <w:sz w:val="20"/>
                      </w:rPr>
                      <w:t>appointment.</w:t>
                    </w:r>
                  </w:p>
                </w:txbxContent>
              </v:textbox>
              <w10:wrap type="none"/>
            </v:shape>
            <v:shape style="position:absolute;left:1047;top:10850;width:2335;height:2307" type="#_x0000_t202" filled="false" stroked="false">
              <v:textbox inset="0,0,0,0">
                <w:txbxContent>
                  <w:p>
                    <w:pPr>
                      <w:spacing w:line="244" w:lineRule="auto" w:before="2"/>
                      <w:ind w:left="0" w:right="18" w:firstLine="0"/>
                      <w:jc w:val="center"/>
                      <w:rPr>
                        <w:rFonts w:ascii="Cambria" w:hAnsi="Cambria"/>
                        <w:b/>
                        <w:sz w:val="20"/>
                      </w:rPr>
                    </w:pPr>
                    <w:r>
                      <w:rPr>
                        <w:rFonts w:ascii="Cambria" w:hAnsi="Cambria"/>
                        <w:b/>
                        <w:w w:val="95"/>
                        <w:sz w:val="20"/>
                      </w:rPr>
                      <w:t>Lunch</w:t>
                    </w:r>
                    <w:r>
                      <w:rPr>
                        <w:rFonts w:ascii="Cambria" w:hAnsi="Cambria"/>
                        <w:b/>
                        <w:spacing w:val="-16"/>
                        <w:w w:val="95"/>
                        <w:sz w:val="20"/>
                      </w:rPr>
                      <w:t> </w:t>
                    </w:r>
                    <w:r>
                      <w:rPr>
                        <w:rFonts w:ascii="Cambria" w:hAnsi="Cambria"/>
                        <w:b/>
                        <w:w w:val="95"/>
                        <w:sz w:val="20"/>
                      </w:rPr>
                      <w:t>for</w:t>
                    </w:r>
                    <w:r>
                      <w:rPr>
                        <w:rFonts w:ascii="Cambria" w:hAnsi="Cambria"/>
                        <w:b/>
                        <w:spacing w:val="-16"/>
                        <w:w w:val="95"/>
                        <w:sz w:val="20"/>
                      </w:rPr>
                      <w:t> </w:t>
                    </w:r>
                    <w:r>
                      <w:rPr>
                        <w:rFonts w:ascii="Cambria" w:hAnsi="Cambria"/>
                        <w:b/>
                        <w:w w:val="95"/>
                        <w:sz w:val="20"/>
                      </w:rPr>
                      <w:t>400</w:t>
                    </w:r>
                    <w:r>
                      <w:rPr>
                        <w:rFonts w:ascii="Cambria" w:hAnsi="Cambria"/>
                        <w:b/>
                        <w:spacing w:val="-16"/>
                        <w:w w:val="95"/>
                        <w:sz w:val="20"/>
                      </w:rPr>
                      <w:t> </w:t>
                    </w:r>
                    <w:r>
                      <w:rPr>
                        <w:rFonts w:ascii="Cambria" w:hAnsi="Cambria"/>
                        <w:b/>
                        <w:w w:val="95"/>
                        <w:sz w:val="20"/>
                      </w:rPr>
                      <w:t>people</w:t>
                    </w:r>
                    <w:r>
                      <w:rPr>
                        <w:rFonts w:ascii="Cambria" w:hAnsi="Cambria"/>
                        <w:b/>
                        <w:spacing w:val="-16"/>
                        <w:w w:val="95"/>
                        <w:sz w:val="20"/>
                      </w:rPr>
                      <w:t> </w:t>
                    </w:r>
                    <w:r>
                      <w:rPr>
                        <w:rFonts w:ascii="Cambria" w:hAnsi="Cambria"/>
                        <w:b/>
                        <w:w w:val="95"/>
                        <w:sz w:val="20"/>
                      </w:rPr>
                      <w:t>using St. John’s Kitchen each</w:t>
                    </w:r>
                    <w:r>
                      <w:rPr>
                        <w:rFonts w:ascii="Cambria" w:hAnsi="Cambria"/>
                        <w:b/>
                        <w:spacing w:val="-13"/>
                        <w:w w:val="95"/>
                        <w:sz w:val="20"/>
                      </w:rPr>
                      <w:t> </w:t>
                    </w:r>
                    <w:r>
                      <w:rPr>
                        <w:rFonts w:ascii="Cambria" w:hAnsi="Cambria"/>
                        <w:b/>
                        <w:w w:val="95"/>
                        <w:sz w:val="20"/>
                      </w:rPr>
                      <w:t>day</w:t>
                    </w:r>
                  </w:p>
                  <w:p>
                    <w:pPr>
                      <w:spacing w:line="218" w:lineRule="auto" w:before="47"/>
                      <w:ind w:left="0" w:right="18" w:firstLine="0"/>
                      <w:jc w:val="center"/>
                      <w:rPr>
                        <w:rFonts w:ascii="Book Antiqua"/>
                        <w:i/>
                        <w:sz w:val="20"/>
                      </w:rPr>
                    </w:pPr>
                    <w:r>
                      <w:rPr>
                        <w:rFonts w:ascii="Book Antiqua"/>
                        <w:i/>
                        <w:sz w:val="20"/>
                      </w:rPr>
                      <w:t>A</w:t>
                    </w:r>
                    <w:r>
                      <w:rPr>
                        <w:rFonts w:ascii="Book Antiqua"/>
                        <w:i/>
                        <w:spacing w:val="-27"/>
                        <w:sz w:val="20"/>
                      </w:rPr>
                      <w:t> </w:t>
                    </w:r>
                    <w:r>
                      <w:rPr>
                        <w:rFonts w:ascii="Book Antiqua"/>
                        <w:i/>
                        <w:sz w:val="20"/>
                      </w:rPr>
                      <w:t>$50</w:t>
                    </w:r>
                    <w:r>
                      <w:rPr>
                        <w:rFonts w:ascii="Book Antiqua"/>
                        <w:i/>
                        <w:spacing w:val="-27"/>
                        <w:sz w:val="20"/>
                      </w:rPr>
                      <w:t> </w:t>
                    </w:r>
                    <w:r>
                      <w:rPr>
                        <w:rFonts w:ascii="Book Antiqua"/>
                        <w:i/>
                        <w:sz w:val="20"/>
                      </w:rPr>
                      <w:t>donation</w:t>
                    </w:r>
                    <w:r>
                      <w:rPr>
                        <w:rFonts w:ascii="Book Antiqua"/>
                        <w:i/>
                        <w:spacing w:val="-27"/>
                        <w:sz w:val="20"/>
                      </w:rPr>
                      <w:t> </w:t>
                    </w:r>
                    <w:r>
                      <w:rPr>
                        <w:rFonts w:ascii="Book Antiqua"/>
                        <w:i/>
                        <w:sz w:val="20"/>
                      </w:rPr>
                      <w:t>will</w:t>
                    </w:r>
                    <w:r>
                      <w:rPr>
                        <w:rFonts w:ascii="Book Antiqua"/>
                        <w:i/>
                        <w:spacing w:val="-26"/>
                        <w:sz w:val="20"/>
                      </w:rPr>
                      <w:t> </w:t>
                    </w:r>
                    <w:r>
                      <w:rPr>
                        <w:rFonts w:ascii="Book Antiqua"/>
                        <w:i/>
                        <w:sz w:val="20"/>
                      </w:rPr>
                      <w:t>help</w:t>
                    </w:r>
                    <w:r>
                      <w:rPr>
                        <w:rFonts w:ascii="Book Antiqua"/>
                        <w:i/>
                        <w:spacing w:val="-27"/>
                        <w:sz w:val="20"/>
                      </w:rPr>
                      <w:t> </w:t>
                    </w:r>
                    <w:r>
                      <w:rPr>
                        <w:rFonts w:ascii="Book Antiqua"/>
                        <w:i/>
                        <w:sz w:val="20"/>
                      </w:rPr>
                      <w:t>to </w:t>
                    </w:r>
                    <w:r>
                      <w:rPr>
                        <w:rFonts w:ascii="Book Antiqua"/>
                        <w:i/>
                        <w:w w:val="95"/>
                        <w:sz w:val="20"/>
                      </w:rPr>
                      <w:t>cover</w:t>
                    </w:r>
                    <w:r>
                      <w:rPr>
                        <w:rFonts w:ascii="Book Antiqua"/>
                        <w:i/>
                        <w:spacing w:val="-25"/>
                        <w:w w:val="95"/>
                        <w:sz w:val="20"/>
                      </w:rPr>
                      <w:t> </w:t>
                    </w:r>
                    <w:r>
                      <w:rPr>
                        <w:rFonts w:ascii="Book Antiqua"/>
                        <w:i/>
                        <w:w w:val="95"/>
                        <w:sz w:val="20"/>
                      </w:rPr>
                      <w:t>food</w:t>
                    </w:r>
                    <w:r>
                      <w:rPr>
                        <w:rFonts w:ascii="Book Antiqua"/>
                        <w:i/>
                        <w:spacing w:val="-25"/>
                        <w:w w:val="95"/>
                        <w:sz w:val="20"/>
                      </w:rPr>
                      <w:t> </w:t>
                    </w:r>
                    <w:r>
                      <w:rPr>
                        <w:rFonts w:ascii="Book Antiqua"/>
                        <w:i/>
                        <w:w w:val="95"/>
                        <w:sz w:val="20"/>
                      </w:rPr>
                      <w:t>costs</w:t>
                    </w:r>
                    <w:r>
                      <w:rPr>
                        <w:rFonts w:ascii="Book Antiqua"/>
                        <w:i/>
                        <w:spacing w:val="-25"/>
                        <w:w w:val="95"/>
                        <w:sz w:val="20"/>
                      </w:rPr>
                      <w:t> </w:t>
                    </w:r>
                    <w:r>
                      <w:rPr>
                        <w:rFonts w:ascii="Book Antiqua"/>
                        <w:i/>
                        <w:w w:val="95"/>
                        <w:sz w:val="20"/>
                      </w:rPr>
                      <w:t>for</w:t>
                    </w:r>
                    <w:r>
                      <w:rPr>
                        <w:rFonts w:ascii="Book Antiqua"/>
                        <w:i/>
                        <w:spacing w:val="-25"/>
                        <w:w w:val="95"/>
                        <w:sz w:val="20"/>
                      </w:rPr>
                      <w:t> </w:t>
                    </w:r>
                    <w:r>
                      <w:rPr>
                        <w:rFonts w:ascii="Book Antiqua"/>
                        <w:i/>
                        <w:w w:val="95"/>
                        <w:sz w:val="20"/>
                      </w:rPr>
                      <w:t>providing </w:t>
                    </w:r>
                    <w:r>
                      <w:rPr>
                        <w:rFonts w:ascii="Book Antiqua"/>
                        <w:i/>
                        <w:sz w:val="20"/>
                      </w:rPr>
                      <w:t>the daily</w:t>
                    </w:r>
                    <w:r>
                      <w:rPr>
                        <w:rFonts w:ascii="Book Antiqua"/>
                        <w:i/>
                        <w:spacing w:val="-16"/>
                        <w:sz w:val="20"/>
                      </w:rPr>
                      <w:t> </w:t>
                    </w:r>
                    <w:r>
                      <w:rPr>
                        <w:rFonts w:ascii="Book Antiqua"/>
                        <w:i/>
                        <w:sz w:val="20"/>
                      </w:rPr>
                      <w:t>meal</w:t>
                    </w:r>
                  </w:p>
                  <w:p>
                    <w:pPr>
                      <w:spacing w:before="180"/>
                      <w:ind w:left="0" w:right="17" w:firstLine="0"/>
                      <w:jc w:val="center"/>
                      <w:rPr>
                        <w:rFonts w:ascii="Cambria"/>
                        <w:b/>
                        <w:sz w:val="20"/>
                      </w:rPr>
                    </w:pPr>
                    <w:r>
                      <w:rPr>
                        <w:rFonts w:ascii="Cambria"/>
                        <w:b/>
                        <w:sz w:val="20"/>
                      </w:rPr>
                      <w:t>Winter Items</w:t>
                    </w:r>
                  </w:p>
                  <w:p>
                    <w:pPr>
                      <w:spacing w:line="218" w:lineRule="auto" w:before="50"/>
                      <w:ind w:left="0" w:right="19" w:firstLine="0"/>
                      <w:jc w:val="center"/>
                      <w:rPr>
                        <w:rFonts w:ascii="Book Antiqua"/>
                        <w:i/>
                        <w:sz w:val="20"/>
                      </w:rPr>
                    </w:pPr>
                    <w:r>
                      <w:rPr>
                        <w:rFonts w:ascii="Book Antiqua"/>
                        <w:i/>
                        <w:sz w:val="20"/>
                      </w:rPr>
                      <w:t>A $10 donation will help </w:t>
                    </w:r>
                    <w:r>
                      <w:rPr>
                        <w:rFonts w:ascii="Book Antiqua"/>
                        <w:i/>
                        <w:w w:val="95"/>
                        <w:sz w:val="20"/>
                      </w:rPr>
                      <w:t>purchase gloves, hats, scarfs, and socks for someone in need</w:t>
                    </w:r>
                  </w:p>
                </w:txbxContent>
              </v:textbox>
              <w10:wrap type="none"/>
            </v:shape>
            <v:shape style="position:absolute;left:1094;top:9059;width:5175;height:1292" type="#_x0000_t202" filled="false" stroked="false">
              <v:textbox inset="0,0,0,0">
                <w:txbxContent>
                  <w:p>
                    <w:pPr>
                      <w:spacing w:line="247" w:lineRule="auto" w:before="0"/>
                      <w:ind w:left="-1" w:right="18" w:hanging="1"/>
                      <w:jc w:val="center"/>
                      <w:rPr>
                        <w:rFonts w:ascii="Book Antiqua"/>
                        <w:b/>
                        <w:i/>
                        <w:sz w:val="21"/>
                      </w:rPr>
                    </w:pPr>
                    <w:r>
                      <w:rPr>
                        <w:spacing w:val="-7"/>
                        <w:w w:val="95"/>
                        <w:sz w:val="21"/>
                      </w:rPr>
                      <w:t>Your</w:t>
                    </w:r>
                    <w:r>
                      <w:rPr>
                        <w:spacing w:val="-30"/>
                        <w:w w:val="95"/>
                        <w:sz w:val="21"/>
                      </w:rPr>
                      <w:t> </w:t>
                    </w:r>
                    <w:r>
                      <w:rPr>
                        <w:w w:val="95"/>
                        <w:sz w:val="21"/>
                      </w:rPr>
                      <w:t>donation</w:t>
                    </w:r>
                    <w:r>
                      <w:rPr>
                        <w:spacing w:val="-29"/>
                        <w:w w:val="95"/>
                        <w:sz w:val="21"/>
                      </w:rPr>
                      <w:t> </w:t>
                    </w:r>
                    <w:r>
                      <w:rPr>
                        <w:w w:val="95"/>
                        <w:sz w:val="21"/>
                      </w:rPr>
                      <w:t>to</w:t>
                    </w:r>
                    <w:r>
                      <w:rPr>
                        <w:spacing w:val="-29"/>
                        <w:w w:val="95"/>
                        <w:sz w:val="21"/>
                      </w:rPr>
                      <w:t> </w:t>
                    </w:r>
                    <w:r>
                      <w:rPr>
                        <w:w w:val="95"/>
                        <w:sz w:val="21"/>
                      </w:rPr>
                      <w:t>The</w:t>
                    </w:r>
                    <w:r>
                      <w:rPr>
                        <w:spacing w:val="-29"/>
                        <w:w w:val="95"/>
                        <w:sz w:val="21"/>
                      </w:rPr>
                      <w:t> </w:t>
                    </w:r>
                    <w:r>
                      <w:rPr>
                        <w:spacing w:val="-4"/>
                        <w:w w:val="95"/>
                        <w:sz w:val="21"/>
                      </w:rPr>
                      <w:t>Working</w:t>
                    </w:r>
                    <w:r>
                      <w:rPr>
                        <w:spacing w:val="-29"/>
                        <w:w w:val="95"/>
                        <w:sz w:val="21"/>
                      </w:rPr>
                      <w:t> </w:t>
                    </w:r>
                    <w:r>
                      <w:rPr>
                        <w:w w:val="95"/>
                        <w:sz w:val="21"/>
                      </w:rPr>
                      <w:t>Centre</w:t>
                    </w:r>
                    <w:r>
                      <w:rPr>
                        <w:spacing w:val="-29"/>
                        <w:w w:val="95"/>
                        <w:sz w:val="21"/>
                      </w:rPr>
                      <w:t> </w:t>
                    </w:r>
                    <w:r>
                      <w:rPr>
                        <w:w w:val="95"/>
                        <w:sz w:val="21"/>
                      </w:rPr>
                      <w:t>can</w:t>
                    </w:r>
                    <w:r>
                      <w:rPr>
                        <w:spacing w:val="-29"/>
                        <w:w w:val="95"/>
                        <w:sz w:val="21"/>
                      </w:rPr>
                      <w:t> </w:t>
                    </w:r>
                    <w:r>
                      <w:rPr>
                        <w:w w:val="95"/>
                        <w:sz w:val="21"/>
                      </w:rPr>
                      <w:t>be</w:t>
                    </w:r>
                    <w:r>
                      <w:rPr>
                        <w:spacing w:val="-29"/>
                        <w:w w:val="95"/>
                        <w:sz w:val="21"/>
                      </w:rPr>
                      <w:t> </w:t>
                    </w:r>
                    <w:r>
                      <w:rPr>
                        <w:w w:val="95"/>
                        <w:sz w:val="21"/>
                      </w:rPr>
                      <w:t>turned</w:t>
                    </w:r>
                    <w:r>
                      <w:rPr>
                        <w:spacing w:val="-29"/>
                        <w:w w:val="95"/>
                        <w:sz w:val="21"/>
                      </w:rPr>
                      <w:t> </w:t>
                    </w:r>
                    <w:r>
                      <w:rPr>
                        <w:w w:val="95"/>
                        <w:sz w:val="21"/>
                      </w:rPr>
                      <w:t>into</w:t>
                    </w:r>
                    <w:r>
                      <w:rPr>
                        <w:spacing w:val="-30"/>
                        <w:w w:val="95"/>
                        <w:sz w:val="21"/>
                      </w:rPr>
                      <w:t> </w:t>
                    </w:r>
                    <w:r>
                      <w:rPr>
                        <w:w w:val="95"/>
                        <w:sz w:val="21"/>
                      </w:rPr>
                      <w:t>a </w:t>
                    </w:r>
                    <w:r>
                      <w:rPr>
                        <w:w w:val="90"/>
                        <w:sz w:val="21"/>
                      </w:rPr>
                      <w:t>creative</w:t>
                    </w:r>
                    <w:r>
                      <w:rPr>
                        <w:spacing w:val="-20"/>
                        <w:w w:val="90"/>
                        <w:sz w:val="21"/>
                      </w:rPr>
                      <w:t> </w:t>
                    </w:r>
                    <w:r>
                      <w:rPr>
                        <w:w w:val="90"/>
                        <w:sz w:val="21"/>
                      </w:rPr>
                      <w:t>gift</w:t>
                    </w:r>
                    <w:r>
                      <w:rPr>
                        <w:spacing w:val="-20"/>
                        <w:w w:val="90"/>
                        <w:sz w:val="21"/>
                      </w:rPr>
                      <w:t> </w:t>
                    </w:r>
                    <w:r>
                      <w:rPr>
                        <w:w w:val="90"/>
                        <w:sz w:val="21"/>
                      </w:rPr>
                      <w:t>giving</w:t>
                    </w:r>
                    <w:r>
                      <w:rPr>
                        <w:spacing w:val="-20"/>
                        <w:w w:val="90"/>
                        <w:sz w:val="21"/>
                      </w:rPr>
                      <w:t> </w:t>
                    </w:r>
                    <w:r>
                      <w:rPr>
                        <w:w w:val="90"/>
                        <w:sz w:val="21"/>
                      </w:rPr>
                      <w:t>idea.</w:t>
                    </w:r>
                    <w:r>
                      <w:rPr>
                        <w:spacing w:val="-20"/>
                        <w:w w:val="90"/>
                        <w:sz w:val="21"/>
                      </w:rPr>
                      <w:t> </w:t>
                    </w:r>
                    <w:r>
                      <w:rPr>
                        <w:w w:val="90"/>
                        <w:sz w:val="21"/>
                      </w:rPr>
                      <w:t>Each</w:t>
                    </w:r>
                    <w:r>
                      <w:rPr>
                        <w:spacing w:val="-19"/>
                        <w:w w:val="90"/>
                        <w:sz w:val="21"/>
                      </w:rPr>
                      <w:t> </w:t>
                    </w:r>
                    <w:r>
                      <w:rPr>
                        <w:w w:val="90"/>
                        <w:sz w:val="21"/>
                      </w:rPr>
                      <w:t>donation</w:t>
                    </w:r>
                    <w:r>
                      <w:rPr>
                        <w:spacing w:val="-20"/>
                        <w:w w:val="90"/>
                        <w:sz w:val="21"/>
                      </w:rPr>
                      <w:t> </w:t>
                    </w:r>
                    <w:r>
                      <w:rPr>
                        <w:w w:val="90"/>
                        <w:sz w:val="21"/>
                      </w:rPr>
                      <w:t>card</w:t>
                    </w:r>
                    <w:r>
                      <w:rPr>
                        <w:spacing w:val="-20"/>
                        <w:w w:val="90"/>
                        <w:sz w:val="21"/>
                      </w:rPr>
                      <w:t> </w:t>
                    </w:r>
                    <w:r>
                      <w:rPr>
                        <w:w w:val="90"/>
                        <w:sz w:val="21"/>
                      </w:rPr>
                      <w:t>details</w:t>
                    </w:r>
                    <w:r>
                      <w:rPr>
                        <w:spacing w:val="-20"/>
                        <w:w w:val="90"/>
                        <w:sz w:val="21"/>
                      </w:rPr>
                      <w:t> </w:t>
                    </w:r>
                    <w:r>
                      <w:rPr>
                        <w:w w:val="90"/>
                        <w:sz w:val="21"/>
                      </w:rPr>
                      <w:t>the</w:t>
                    </w:r>
                    <w:r>
                      <w:rPr>
                        <w:spacing w:val="-20"/>
                        <w:w w:val="90"/>
                        <w:sz w:val="21"/>
                      </w:rPr>
                      <w:t> </w:t>
                    </w:r>
                    <w:r>
                      <w:rPr>
                        <w:w w:val="90"/>
                        <w:sz w:val="21"/>
                      </w:rPr>
                      <w:t>work </w:t>
                    </w:r>
                    <w:r>
                      <w:rPr>
                        <w:w w:val="95"/>
                        <w:sz w:val="21"/>
                      </w:rPr>
                      <w:t>supported</w:t>
                    </w:r>
                    <w:r>
                      <w:rPr>
                        <w:spacing w:val="-34"/>
                        <w:w w:val="95"/>
                        <w:sz w:val="21"/>
                      </w:rPr>
                      <w:t> </w:t>
                    </w:r>
                    <w:r>
                      <w:rPr>
                        <w:w w:val="95"/>
                        <w:sz w:val="21"/>
                      </w:rPr>
                      <w:t>through</w:t>
                    </w:r>
                    <w:r>
                      <w:rPr>
                        <w:spacing w:val="-33"/>
                        <w:w w:val="95"/>
                        <w:sz w:val="21"/>
                      </w:rPr>
                      <w:t> </w:t>
                    </w:r>
                    <w:r>
                      <w:rPr>
                        <w:w w:val="95"/>
                        <w:sz w:val="21"/>
                      </w:rPr>
                      <w:t>your</w:t>
                    </w:r>
                    <w:r>
                      <w:rPr>
                        <w:spacing w:val="-33"/>
                        <w:w w:val="95"/>
                        <w:sz w:val="21"/>
                      </w:rPr>
                      <w:t> </w:t>
                    </w:r>
                    <w:r>
                      <w:rPr>
                        <w:w w:val="95"/>
                        <w:sz w:val="21"/>
                      </w:rPr>
                      <w:t>donation.</w:t>
                    </w:r>
                    <w:r>
                      <w:rPr>
                        <w:spacing w:val="-33"/>
                        <w:w w:val="95"/>
                        <w:sz w:val="21"/>
                      </w:rPr>
                      <w:t> </w:t>
                    </w:r>
                    <w:r>
                      <w:rPr>
                        <w:rFonts w:ascii="Book Antiqua"/>
                        <w:b/>
                        <w:i/>
                        <w:w w:val="95"/>
                        <w:sz w:val="21"/>
                      </w:rPr>
                      <w:t>As</w:t>
                    </w:r>
                    <w:r>
                      <w:rPr>
                        <w:rFonts w:ascii="Book Antiqua"/>
                        <w:b/>
                        <w:i/>
                        <w:spacing w:val="-26"/>
                        <w:w w:val="95"/>
                        <w:sz w:val="21"/>
                      </w:rPr>
                      <w:t> </w:t>
                    </w:r>
                    <w:r>
                      <w:rPr>
                        <w:rFonts w:ascii="Book Antiqua"/>
                        <w:b/>
                        <w:i/>
                        <w:w w:val="95"/>
                        <w:sz w:val="21"/>
                      </w:rPr>
                      <w:t>the</w:t>
                    </w:r>
                    <w:r>
                      <w:rPr>
                        <w:rFonts w:ascii="Book Antiqua"/>
                        <w:b/>
                        <w:i/>
                        <w:spacing w:val="-25"/>
                        <w:w w:val="95"/>
                        <w:sz w:val="21"/>
                      </w:rPr>
                      <w:t> </w:t>
                    </w:r>
                    <w:r>
                      <w:rPr>
                        <w:rFonts w:ascii="Book Antiqua"/>
                        <w:b/>
                        <w:i/>
                        <w:w w:val="95"/>
                        <w:sz w:val="21"/>
                      </w:rPr>
                      <w:t>donor,</w:t>
                    </w:r>
                    <w:r>
                      <w:rPr>
                        <w:rFonts w:ascii="Book Antiqua"/>
                        <w:b/>
                        <w:i/>
                        <w:spacing w:val="-26"/>
                        <w:w w:val="95"/>
                        <w:sz w:val="21"/>
                      </w:rPr>
                      <w:t> </w:t>
                    </w:r>
                    <w:r>
                      <w:rPr>
                        <w:rFonts w:ascii="Book Antiqua"/>
                        <w:b/>
                        <w:i/>
                        <w:w w:val="95"/>
                        <w:sz w:val="21"/>
                      </w:rPr>
                      <w:t>you</w:t>
                    </w:r>
                    <w:r>
                      <w:rPr>
                        <w:rFonts w:ascii="Book Antiqua"/>
                        <w:b/>
                        <w:i/>
                        <w:spacing w:val="-26"/>
                        <w:w w:val="95"/>
                        <w:sz w:val="21"/>
                      </w:rPr>
                      <w:t> </w:t>
                    </w:r>
                    <w:r>
                      <w:rPr>
                        <w:rFonts w:ascii="Book Antiqua"/>
                        <w:b/>
                        <w:i/>
                        <w:w w:val="95"/>
                        <w:sz w:val="21"/>
                      </w:rPr>
                      <w:t>will </w:t>
                    </w:r>
                    <w:r>
                      <w:rPr>
                        <w:rFonts w:ascii="Book Antiqua"/>
                        <w:b/>
                        <w:i/>
                        <w:w w:val="95"/>
                        <w:sz w:val="21"/>
                      </w:rPr>
                      <w:t>receive</w:t>
                    </w:r>
                    <w:r>
                      <w:rPr>
                        <w:rFonts w:ascii="Book Antiqua"/>
                        <w:b/>
                        <w:i/>
                        <w:spacing w:val="-17"/>
                        <w:w w:val="95"/>
                        <w:sz w:val="21"/>
                      </w:rPr>
                      <w:t> </w:t>
                    </w:r>
                    <w:r>
                      <w:rPr>
                        <w:rFonts w:ascii="Book Antiqua"/>
                        <w:b/>
                        <w:i/>
                        <w:w w:val="95"/>
                        <w:sz w:val="21"/>
                      </w:rPr>
                      <w:t>a</w:t>
                    </w:r>
                    <w:r>
                      <w:rPr>
                        <w:rFonts w:ascii="Book Antiqua"/>
                        <w:b/>
                        <w:i/>
                        <w:spacing w:val="-16"/>
                        <w:w w:val="95"/>
                        <w:sz w:val="21"/>
                      </w:rPr>
                      <w:t> </w:t>
                    </w:r>
                    <w:r>
                      <w:rPr>
                        <w:rFonts w:ascii="Book Antiqua"/>
                        <w:b/>
                        <w:i/>
                        <w:w w:val="95"/>
                        <w:sz w:val="21"/>
                      </w:rPr>
                      <w:t>tax</w:t>
                    </w:r>
                    <w:r>
                      <w:rPr>
                        <w:rFonts w:ascii="Book Antiqua"/>
                        <w:b/>
                        <w:i/>
                        <w:spacing w:val="-16"/>
                        <w:w w:val="95"/>
                        <w:sz w:val="21"/>
                      </w:rPr>
                      <w:t> </w:t>
                    </w:r>
                    <w:r>
                      <w:rPr>
                        <w:rFonts w:ascii="Book Antiqua"/>
                        <w:b/>
                        <w:i/>
                        <w:w w:val="95"/>
                        <w:sz w:val="21"/>
                      </w:rPr>
                      <w:t>receipt,</w:t>
                    </w:r>
                    <w:r>
                      <w:rPr>
                        <w:rFonts w:ascii="Book Antiqua"/>
                        <w:b/>
                        <w:i/>
                        <w:spacing w:val="-16"/>
                        <w:w w:val="95"/>
                        <w:sz w:val="21"/>
                      </w:rPr>
                      <w:t> </w:t>
                    </w:r>
                    <w:r>
                      <w:rPr>
                        <w:rFonts w:ascii="Book Antiqua"/>
                        <w:b/>
                        <w:i/>
                        <w:w w:val="95"/>
                        <w:sz w:val="21"/>
                      </w:rPr>
                      <w:t>plus</w:t>
                    </w:r>
                    <w:r>
                      <w:rPr>
                        <w:rFonts w:ascii="Book Antiqua"/>
                        <w:b/>
                        <w:i/>
                        <w:spacing w:val="-17"/>
                        <w:w w:val="95"/>
                        <w:sz w:val="21"/>
                      </w:rPr>
                      <w:t> </w:t>
                    </w:r>
                    <w:r>
                      <w:rPr>
                        <w:rFonts w:ascii="Book Antiqua"/>
                        <w:b/>
                        <w:i/>
                        <w:w w:val="95"/>
                        <w:sz w:val="21"/>
                      </w:rPr>
                      <w:t>the</w:t>
                    </w:r>
                    <w:r>
                      <w:rPr>
                        <w:rFonts w:ascii="Book Antiqua"/>
                        <w:b/>
                        <w:i/>
                        <w:spacing w:val="-16"/>
                        <w:w w:val="95"/>
                        <w:sz w:val="21"/>
                      </w:rPr>
                      <w:t> </w:t>
                    </w:r>
                    <w:r>
                      <w:rPr>
                        <w:rFonts w:ascii="Book Antiqua"/>
                        <w:b/>
                        <w:i/>
                        <w:w w:val="95"/>
                        <w:sz w:val="21"/>
                      </w:rPr>
                      <w:t>card</w:t>
                    </w:r>
                    <w:r>
                      <w:rPr>
                        <w:rFonts w:ascii="Book Antiqua"/>
                        <w:b/>
                        <w:i/>
                        <w:spacing w:val="-16"/>
                        <w:w w:val="95"/>
                        <w:sz w:val="21"/>
                      </w:rPr>
                      <w:t> </w:t>
                    </w:r>
                    <w:r>
                      <w:rPr>
                        <w:rFonts w:ascii="Book Antiqua"/>
                        <w:b/>
                        <w:i/>
                        <w:w w:val="95"/>
                        <w:sz w:val="21"/>
                      </w:rPr>
                      <w:t>to</w:t>
                    </w:r>
                    <w:r>
                      <w:rPr>
                        <w:rFonts w:ascii="Book Antiqua"/>
                        <w:b/>
                        <w:i/>
                        <w:spacing w:val="-16"/>
                        <w:w w:val="95"/>
                        <w:sz w:val="21"/>
                      </w:rPr>
                      <w:t> </w:t>
                    </w:r>
                    <w:r>
                      <w:rPr>
                        <w:rFonts w:ascii="Book Antiqua"/>
                        <w:b/>
                        <w:i/>
                        <w:w w:val="95"/>
                        <w:sz w:val="21"/>
                      </w:rPr>
                      <w:t>give</w:t>
                    </w:r>
                    <w:r>
                      <w:rPr>
                        <w:rFonts w:ascii="Book Antiqua"/>
                        <w:b/>
                        <w:i/>
                        <w:spacing w:val="-17"/>
                        <w:w w:val="95"/>
                        <w:sz w:val="21"/>
                      </w:rPr>
                      <w:t> </w:t>
                    </w:r>
                    <w:r>
                      <w:rPr>
                        <w:rFonts w:ascii="Book Antiqua"/>
                        <w:b/>
                        <w:i/>
                        <w:w w:val="95"/>
                        <w:sz w:val="21"/>
                      </w:rPr>
                      <w:t>as</w:t>
                    </w:r>
                    <w:r>
                      <w:rPr>
                        <w:rFonts w:ascii="Book Antiqua"/>
                        <w:b/>
                        <w:i/>
                        <w:spacing w:val="-16"/>
                        <w:w w:val="95"/>
                        <w:sz w:val="21"/>
                      </w:rPr>
                      <w:t> </w:t>
                    </w:r>
                    <w:r>
                      <w:rPr>
                        <w:rFonts w:ascii="Book Antiqua"/>
                        <w:b/>
                        <w:i/>
                        <w:w w:val="95"/>
                        <w:sz w:val="21"/>
                      </w:rPr>
                      <w:t>a</w:t>
                    </w:r>
                    <w:r>
                      <w:rPr>
                        <w:rFonts w:ascii="Book Antiqua"/>
                        <w:b/>
                        <w:i/>
                        <w:spacing w:val="-16"/>
                        <w:w w:val="95"/>
                        <w:sz w:val="21"/>
                      </w:rPr>
                      <w:t> </w:t>
                    </w:r>
                    <w:r>
                      <w:rPr>
                        <w:rFonts w:ascii="Book Antiqua"/>
                        <w:b/>
                        <w:i/>
                        <w:w w:val="95"/>
                        <w:sz w:val="21"/>
                      </w:rPr>
                      <w:t>recognition</w:t>
                    </w:r>
                    <w:r>
                      <w:rPr>
                        <w:rFonts w:ascii="Book Antiqua"/>
                        <w:b/>
                        <w:i/>
                        <w:spacing w:val="-16"/>
                        <w:w w:val="95"/>
                        <w:sz w:val="21"/>
                      </w:rPr>
                      <w:t> </w:t>
                    </w:r>
                    <w:r>
                      <w:rPr>
                        <w:rFonts w:ascii="Book Antiqua"/>
                        <w:b/>
                        <w:i/>
                        <w:spacing w:val="-6"/>
                        <w:w w:val="95"/>
                        <w:sz w:val="21"/>
                      </w:rPr>
                      <w:t>of </w:t>
                    </w:r>
                    <w:r>
                      <w:rPr>
                        <w:rFonts w:ascii="Book Antiqua"/>
                        <w:b/>
                        <w:i/>
                        <w:w w:val="95"/>
                        <w:sz w:val="21"/>
                      </w:rPr>
                      <w:t>your</w:t>
                    </w:r>
                    <w:r>
                      <w:rPr>
                        <w:rFonts w:ascii="Book Antiqua"/>
                        <w:b/>
                        <w:i/>
                        <w:spacing w:val="-16"/>
                        <w:w w:val="95"/>
                        <w:sz w:val="21"/>
                      </w:rPr>
                      <w:t> </w:t>
                    </w:r>
                    <w:r>
                      <w:rPr>
                        <w:rFonts w:ascii="Book Antiqua"/>
                        <w:b/>
                        <w:i/>
                        <w:w w:val="95"/>
                        <w:sz w:val="21"/>
                      </w:rPr>
                      <w:t>gift.</w:t>
                    </w:r>
                    <w:r>
                      <w:rPr>
                        <w:rFonts w:ascii="Book Antiqua"/>
                        <w:b/>
                        <w:i/>
                        <w:spacing w:val="-15"/>
                        <w:w w:val="95"/>
                        <w:sz w:val="21"/>
                      </w:rPr>
                      <w:t> </w:t>
                    </w:r>
                    <w:r>
                      <w:rPr>
                        <w:rFonts w:ascii="Book Antiqua"/>
                        <w:b/>
                        <w:i/>
                        <w:w w:val="95"/>
                        <w:sz w:val="21"/>
                      </w:rPr>
                      <w:t>Also</w:t>
                    </w:r>
                    <w:r>
                      <w:rPr>
                        <w:rFonts w:ascii="Book Antiqua"/>
                        <w:b/>
                        <w:i/>
                        <w:spacing w:val="-16"/>
                        <w:w w:val="95"/>
                        <w:sz w:val="21"/>
                      </w:rPr>
                      <w:t> </w:t>
                    </w:r>
                    <w:r>
                      <w:rPr>
                        <w:rFonts w:ascii="Book Antiqua"/>
                        <w:b/>
                        <w:i/>
                        <w:w w:val="95"/>
                        <w:sz w:val="21"/>
                      </w:rPr>
                      <w:t>available</w:t>
                    </w:r>
                    <w:r>
                      <w:rPr>
                        <w:rFonts w:ascii="Book Antiqua"/>
                        <w:b/>
                        <w:i/>
                        <w:spacing w:val="-15"/>
                        <w:w w:val="95"/>
                        <w:sz w:val="21"/>
                      </w:rPr>
                      <w:t> </w:t>
                    </w:r>
                    <w:r>
                      <w:rPr>
                        <w:rFonts w:ascii="Book Antiqua"/>
                        <w:b/>
                        <w:i/>
                        <w:w w:val="95"/>
                        <w:sz w:val="21"/>
                      </w:rPr>
                      <w:t>through</w:t>
                    </w:r>
                    <w:r>
                      <w:rPr>
                        <w:rFonts w:ascii="Book Antiqua"/>
                        <w:b/>
                        <w:i/>
                        <w:spacing w:val="-15"/>
                        <w:w w:val="95"/>
                        <w:sz w:val="21"/>
                      </w:rPr>
                      <w:t> </w:t>
                    </w:r>
                    <w:r>
                      <w:rPr>
                        <w:rFonts w:ascii="Book Antiqua"/>
                        <w:b/>
                        <w:i/>
                        <w:w w:val="95"/>
                        <w:sz w:val="21"/>
                      </w:rPr>
                      <w:t>our</w:t>
                    </w:r>
                    <w:r>
                      <w:rPr>
                        <w:rFonts w:ascii="Book Antiqua"/>
                        <w:b/>
                        <w:i/>
                        <w:spacing w:val="-16"/>
                        <w:w w:val="95"/>
                        <w:sz w:val="21"/>
                      </w:rPr>
                      <w:t> </w:t>
                    </w:r>
                    <w:r>
                      <w:rPr>
                        <w:rFonts w:ascii="Book Antiqua"/>
                        <w:b/>
                        <w:i/>
                        <w:w w:val="95"/>
                        <w:sz w:val="21"/>
                      </w:rPr>
                      <w:t>online</w:t>
                    </w:r>
                    <w:r>
                      <w:rPr>
                        <w:rFonts w:ascii="Book Antiqua"/>
                        <w:b/>
                        <w:i/>
                        <w:spacing w:val="-15"/>
                        <w:w w:val="95"/>
                        <w:sz w:val="21"/>
                      </w:rPr>
                      <w:t> </w:t>
                    </w:r>
                    <w:r>
                      <w:rPr>
                        <w:rFonts w:ascii="Book Antiqua"/>
                        <w:b/>
                        <w:i/>
                        <w:w w:val="95"/>
                        <w:sz w:val="21"/>
                      </w:rPr>
                      <w:t>catalogue.</w:t>
                    </w:r>
                  </w:p>
                </w:txbxContent>
              </v:textbox>
              <w10:wrap type="none"/>
            </v:shape>
            <v:shape style="position:absolute;left:699;top:8187;width:5999;height:654" type="#_x0000_t202" filled="true" fillcolor="#191919" stroked="false">
              <v:textbox inset="0,0,0,0">
                <w:txbxContent>
                  <w:p>
                    <w:pPr>
                      <w:spacing w:before="110"/>
                      <w:ind w:left="1122" w:right="0" w:firstLine="0"/>
                      <w:jc w:val="left"/>
                      <w:rPr>
                        <w:rFonts w:ascii="Book Antiqua"/>
                        <w:b/>
                        <w:i/>
                        <w:sz w:val="40"/>
                      </w:rPr>
                    </w:pPr>
                    <w:r>
                      <w:rPr>
                        <w:rFonts w:ascii="Book Antiqua"/>
                        <w:b/>
                        <w:i/>
                        <w:color w:val="FFFFFF"/>
                        <w:sz w:val="40"/>
                      </w:rPr>
                      <w:t>Alternative Gift</w:t>
                    </w:r>
                    <w:r>
                      <w:rPr>
                        <w:rFonts w:ascii="Book Antiqua"/>
                        <w:b/>
                        <w:i/>
                        <w:color w:val="FFFFFF"/>
                        <w:spacing w:val="-59"/>
                        <w:sz w:val="40"/>
                      </w:rPr>
                      <w:t> </w:t>
                    </w:r>
                    <w:r>
                      <w:rPr>
                        <w:rFonts w:ascii="Book Antiqua"/>
                        <w:b/>
                        <w:i/>
                        <w:color w:val="FFFFFF"/>
                        <w:sz w:val="40"/>
                      </w:rPr>
                      <w:t>Giving</w:t>
                    </w:r>
                  </w:p>
                </w:txbxContent>
              </v:textbox>
              <v:fill type="solid"/>
              <w10:wrap type="none"/>
            </v:shape>
            <w10:wrap type="none"/>
          </v:group>
        </w:pict>
      </w:r>
    </w:p>
    <w:p>
      <w:pPr>
        <w:pStyle w:val="BodyText"/>
        <w:tabs>
          <w:tab w:pos="6421" w:val="left" w:leader="none"/>
        </w:tabs>
        <w:ind w:left="139"/>
        <w:rPr>
          <w:rFonts w:ascii="Cambria"/>
        </w:rPr>
      </w:pPr>
      <w:r>
        <w:rPr>
          <w:rFonts w:ascii="Cambria"/>
          <w:position w:val="0"/>
        </w:rPr>
        <w:pict>
          <v:shape style="width:299.95pt;height:350.6pt;mso-position-horizontal-relative:char;mso-position-vertical-relative:line" type="#_x0000_t202" filled="false" stroked="true" strokeweight="1pt" strokecolor="#000000">
            <w10:anchorlock/>
            <v:textbox inset="0,0,0,0">
              <w:txbxContent>
                <w:p>
                  <w:pPr>
                    <w:spacing w:before="163"/>
                    <w:ind w:left="970" w:right="982" w:firstLine="0"/>
                    <w:jc w:val="center"/>
                    <w:rPr>
                      <w:rFonts w:ascii="Cambria"/>
                      <w:b/>
                      <w:sz w:val="32"/>
                    </w:rPr>
                  </w:pPr>
                  <w:r>
                    <w:rPr>
                      <w:rFonts w:ascii="Cambria"/>
                      <w:b/>
                      <w:sz w:val="32"/>
                    </w:rPr>
                    <w:t>Thirty Eighth Year</w:t>
                  </w:r>
                </w:p>
                <w:p>
                  <w:pPr>
                    <w:tabs>
                      <w:tab w:pos="4111" w:val="left" w:leader="none"/>
                    </w:tabs>
                    <w:spacing w:before="79"/>
                    <w:ind w:left="446" w:right="0" w:firstLine="0"/>
                    <w:jc w:val="left"/>
                    <w:rPr>
                      <w:rFonts w:ascii="Cambria"/>
                      <w:b/>
                      <w:sz w:val="24"/>
                    </w:rPr>
                  </w:pPr>
                  <w:r>
                    <w:rPr>
                      <w:rFonts w:ascii="Cambria"/>
                      <w:b/>
                      <w:sz w:val="24"/>
                    </w:rPr>
                    <w:t>Issue</w:t>
                  </w:r>
                  <w:r>
                    <w:rPr>
                      <w:rFonts w:ascii="Cambria"/>
                      <w:b/>
                      <w:spacing w:val="-21"/>
                      <w:sz w:val="24"/>
                    </w:rPr>
                    <w:t> </w:t>
                  </w:r>
                  <w:r>
                    <w:rPr>
                      <w:rFonts w:ascii="Cambria"/>
                      <w:b/>
                      <w:sz w:val="24"/>
                    </w:rPr>
                    <w:t>151</w:t>
                    <w:tab/>
                    <w:t>December</w:t>
                  </w:r>
                  <w:r>
                    <w:rPr>
                      <w:rFonts w:ascii="Cambria"/>
                      <w:b/>
                      <w:spacing w:val="-19"/>
                      <w:sz w:val="24"/>
                    </w:rPr>
                    <w:t> </w:t>
                  </w:r>
                  <w:r>
                    <w:rPr>
                      <w:rFonts w:ascii="Cambria"/>
                      <w:b/>
                      <w:sz w:val="24"/>
                    </w:rPr>
                    <w:t>2022</w:t>
                  </w:r>
                </w:p>
                <w:p>
                  <w:pPr>
                    <w:spacing w:before="31"/>
                    <w:ind w:left="970" w:right="983" w:firstLine="0"/>
                    <w:jc w:val="center"/>
                    <w:rPr>
                      <w:rFonts w:ascii="Cambria"/>
                      <w:b/>
                      <w:sz w:val="50"/>
                    </w:rPr>
                  </w:pPr>
                  <w:r>
                    <w:rPr>
                      <w:rFonts w:ascii="Cambria"/>
                      <w:b/>
                      <w:sz w:val="50"/>
                    </w:rPr>
                    <w:t>Good Work News</w:t>
                  </w:r>
                </w:p>
                <w:p>
                  <w:pPr>
                    <w:pStyle w:val="BodyText"/>
                    <w:spacing w:before="47"/>
                    <w:ind w:left="187" w:right="200"/>
                    <w:jc w:val="both"/>
                  </w:pPr>
                  <w:r>
                    <w:rPr>
                      <w:rFonts w:ascii="Cambria" w:hAnsi="Cambria"/>
                      <w:b/>
                      <w:w w:val="90"/>
                    </w:rPr>
                    <w:t>Good</w:t>
                  </w:r>
                  <w:r>
                    <w:rPr>
                      <w:rFonts w:ascii="Cambria" w:hAnsi="Cambria"/>
                      <w:b/>
                      <w:spacing w:val="-18"/>
                      <w:w w:val="90"/>
                    </w:rPr>
                    <w:t> </w:t>
                  </w:r>
                  <w:r>
                    <w:rPr>
                      <w:rFonts w:ascii="Cambria" w:hAnsi="Cambria"/>
                      <w:b/>
                      <w:spacing w:val="-8"/>
                      <w:w w:val="90"/>
                    </w:rPr>
                    <w:t>Work</w:t>
                  </w:r>
                  <w:r>
                    <w:rPr>
                      <w:rFonts w:ascii="Cambria" w:hAnsi="Cambria"/>
                      <w:b/>
                      <w:spacing w:val="-17"/>
                      <w:w w:val="90"/>
                    </w:rPr>
                    <w:t> </w:t>
                  </w:r>
                  <w:r>
                    <w:rPr>
                      <w:rFonts w:ascii="Cambria" w:hAnsi="Cambria"/>
                      <w:b/>
                      <w:w w:val="90"/>
                    </w:rPr>
                    <w:t>News</w:t>
                  </w:r>
                  <w:r>
                    <w:rPr>
                      <w:rFonts w:ascii="Cambria" w:hAnsi="Cambria"/>
                      <w:b/>
                      <w:spacing w:val="-18"/>
                      <w:w w:val="90"/>
                    </w:rPr>
                    <w:t> </w:t>
                  </w:r>
                  <w:r>
                    <w:rPr>
                      <w:w w:val="90"/>
                    </w:rPr>
                    <w:t>was</w:t>
                  </w:r>
                  <w:r>
                    <w:rPr>
                      <w:spacing w:val="-30"/>
                      <w:w w:val="90"/>
                    </w:rPr>
                    <w:t> </w:t>
                  </w:r>
                  <w:r>
                    <w:rPr>
                      <w:w w:val="90"/>
                    </w:rPr>
                    <w:t>first</w:t>
                  </w:r>
                  <w:r>
                    <w:rPr>
                      <w:spacing w:val="-30"/>
                      <w:w w:val="90"/>
                    </w:rPr>
                    <w:t> </w:t>
                  </w:r>
                  <w:r>
                    <w:rPr>
                      <w:w w:val="90"/>
                    </w:rPr>
                    <w:t>produced</w:t>
                  </w:r>
                  <w:r>
                    <w:rPr>
                      <w:spacing w:val="-29"/>
                      <w:w w:val="90"/>
                    </w:rPr>
                    <w:t> </w:t>
                  </w:r>
                  <w:r>
                    <w:rPr>
                      <w:w w:val="90"/>
                    </w:rPr>
                    <w:t>in</w:t>
                  </w:r>
                  <w:r>
                    <w:rPr>
                      <w:spacing w:val="-30"/>
                      <w:w w:val="90"/>
                    </w:rPr>
                    <w:t> </w:t>
                  </w:r>
                  <w:r>
                    <w:rPr>
                      <w:w w:val="90"/>
                    </w:rPr>
                    <w:t>September</w:t>
                  </w:r>
                  <w:r>
                    <w:rPr>
                      <w:spacing w:val="-30"/>
                      <w:w w:val="90"/>
                    </w:rPr>
                    <w:t> </w:t>
                  </w:r>
                  <w:r>
                    <w:rPr>
                      <w:w w:val="90"/>
                    </w:rPr>
                    <w:t>1984.</w:t>
                  </w:r>
                  <w:r>
                    <w:rPr>
                      <w:spacing w:val="-30"/>
                      <w:w w:val="90"/>
                    </w:rPr>
                    <w:t> </w:t>
                  </w:r>
                  <w:r>
                    <w:rPr>
                      <w:w w:val="90"/>
                    </w:rPr>
                    <w:t>It</w:t>
                  </w:r>
                  <w:r>
                    <w:rPr>
                      <w:spacing w:val="-30"/>
                      <w:w w:val="90"/>
                    </w:rPr>
                    <w:t> </w:t>
                  </w:r>
                  <w:r>
                    <w:rPr>
                      <w:w w:val="90"/>
                    </w:rPr>
                    <w:t>is</w:t>
                  </w:r>
                  <w:r>
                    <w:rPr>
                      <w:spacing w:val="-29"/>
                      <w:w w:val="90"/>
                    </w:rPr>
                    <w:t> </w:t>
                  </w:r>
                  <w:r>
                    <w:rPr>
                      <w:w w:val="90"/>
                    </w:rPr>
                    <w:t>published </w:t>
                  </w:r>
                  <w:r>
                    <w:rPr>
                      <w:w w:val="95"/>
                    </w:rPr>
                    <w:t>four</w:t>
                  </w:r>
                  <w:r>
                    <w:rPr>
                      <w:spacing w:val="-32"/>
                      <w:w w:val="95"/>
                    </w:rPr>
                    <w:t> </w:t>
                  </w:r>
                  <w:r>
                    <w:rPr>
                      <w:w w:val="95"/>
                    </w:rPr>
                    <w:t>times</w:t>
                  </w:r>
                  <w:r>
                    <w:rPr>
                      <w:spacing w:val="-32"/>
                      <w:w w:val="95"/>
                    </w:rPr>
                    <w:t> </w:t>
                  </w:r>
                  <w:r>
                    <w:rPr>
                      <w:w w:val="95"/>
                    </w:rPr>
                    <w:t>a</w:t>
                  </w:r>
                  <w:r>
                    <w:rPr>
                      <w:spacing w:val="-32"/>
                      <w:w w:val="95"/>
                    </w:rPr>
                    <w:t> </w:t>
                  </w:r>
                  <w:r>
                    <w:rPr>
                      <w:w w:val="95"/>
                    </w:rPr>
                    <w:t>year</w:t>
                  </w:r>
                  <w:r>
                    <w:rPr>
                      <w:spacing w:val="-32"/>
                      <w:w w:val="95"/>
                    </w:rPr>
                    <w:t> </w:t>
                  </w:r>
                  <w:r>
                    <w:rPr>
                      <w:w w:val="95"/>
                    </w:rPr>
                    <w:t>by</w:t>
                  </w:r>
                  <w:r>
                    <w:rPr>
                      <w:spacing w:val="-32"/>
                      <w:w w:val="95"/>
                    </w:rPr>
                    <w:t> </w:t>
                  </w:r>
                  <w:r>
                    <w:rPr>
                      <w:w w:val="95"/>
                    </w:rPr>
                    <w:t>The</w:t>
                  </w:r>
                  <w:r>
                    <w:rPr>
                      <w:spacing w:val="-32"/>
                      <w:w w:val="95"/>
                    </w:rPr>
                    <w:t> </w:t>
                  </w:r>
                  <w:r>
                    <w:rPr>
                      <w:spacing w:val="-5"/>
                      <w:w w:val="95"/>
                    </w:rPr>
                    <w:t>Working</w:t>
                  </w:r>
                  <w:r>
                    <w:rPr>
                      <w:spacing w:val="-32"/>
                      <w:w w:val="95"/>
                    </w:rPr>
                    <w:t> </w:t>
                  </w:r>
                  <w:r>
                    <w:rPr>
                      <w:w w:val="95"/>
                    </w:rPr>
                    <w:t>Centre</w:t>
                  </w:r>
                  <w:r>
                    <w:rPr>
                      <w:spacing w:val="-32"/>
                      <w:w w:val="95"/>
                    </w:rPr>
                    <w:t> </w:t>
                  </w:r>
                  <w:r>
                    <w:rPr>
                      <w:w w:val="95"/>
                    </w:rPr>
                    <w:t>and</w:t>
                  </w:r>
                  <w:r>
                    <w:rPr>
                      <w:spacing w:val="-32"/>
                      <w:w w:val="95"/>
                    </w:rPr>
                    <w:t> </w:t>
                  </w:r>
                  <w:r>
                    <w:rPr>
                      <w:w w:val="95"/>
                    </w:rPr>
                    <w:t>St.</w:t>
                  </w:r>
                  <w:r>
                    <w:rPr>
                      <w:spacing w:val="-32"/>
                      <w:w w:val="95"/>
                    </w:rPr>
                    <w:t> </w:t>
                  </w:r>
                  <w:r>
                    <w:rPr>
                      <w:spacing w:val="-4"/>
                      <w:w w:val="95"/>
                    </w:rPr>
                    <w:t>John’s</w:t>
                  </w:r>
                  <w:r>
                    <w:rPr>
                      <w:spacing w:val="-32"/>
                      <w:w w:val="95"/>
                    </w:rPr>
                    <w:t> </w:t>
                  </w:r>
                  <w:r>
                    <w:rPr>
                      <w:w w:val="95"/>
                    </w:rPr>
                    <w:t>Kitchen</w:t>
                  </w:r>
                  <w:r>
                    <w:rPr>
                      <w:spacing w:val="-32"/>
                      <w:w w:val="95"/>
                    </w:rPr>
                    <w:t> </w:t>
                  </w:r>
                  <w:r>
                    <w:rPr>
                      <w:w w:val="95"/>
                    </w:rPr>
                    <w:t>as</w:t>
                  </w:r>
                  <w:r>
                    <w:rPr>
                      <w:spacing w:val="-32"/>
                      <w:w w:val="95"/>
                    </w:rPr>
                    <w:t> </w:t>
                  </w:r>
                  <w:r>
                    <w:rPr>
                      <w:w w:val="95"/>
                    </w:rPr>
                    <w:t>a </w:t>
                  </w:r>
                  <w:r>
                    <w:rPr>
                      <w:w w:val="90"/>
                    </w:rPr>
                    <w:t>forum</w:t>
                  </w:r>
                  <w:r>
                    <w:rPr>
                      <w:spacing w:val="-31"/>
                      <w:w w:val="90"/>
                    </w:rPr>
                    <w:t> </w:t>
                  </w:r>
                  <w:r>
                    <w:rPr>
                      <w:w w:val="90"/>
                    </w:rPr>
                    <w:t>of</w:t>
                  </w:r>
                  <w:r>
                    <w:rPr>
                      <w:spacing w:val="-31"/>
                      <w:w w:val="90"/>
                    </w:rPr>
                    <w:t> </w:t>
                  </w:r>
                  <w:r>
                    <w:rPr>
                      <w:w w:val="90"/>
                    </w:rPr>
                    <w:t>opinions</w:t>
                  </w:r>
                  <w:r>
                    <w:rPr>
                      <w:spacing w:val="-30"/>
                      <w:w w:val="90"/>
                    </w:rPr>
                    <w:t> </w:t>
                  </w:r>
                  <w:r>
                    <w:rPr>
                      <w:w w:val="90"/>
                    </w:rPr>
                    <w:t>and</w:t>
                  </w:r>
                  <w:r>
                    <w:rPr>
                      <w:spacing w:val="-31"/>
                      <w:w w:val="90"/>
                    </w:rPr>
                    <w:t> </w:t>
                  </w:r>
                  <w:r>
                    <w:rPr>
                      <w:w w:val="90"/>
                    </w:rPr>
                    <w:t>ideas</w:t>
                  </w:r>
                  <w:r>
                    <w:rPr>
                      <w:spacing w:val="-30"/>
                      <w:w w:val="90"/>
                    </w:rPr>
                    <w:t> </w:t>
                  </w:r>
                  <w:r>
                    <w:rPr>
                      <w:w w:val="90"/>
                    </w:rPr>
                    <w:t>on</w:t>
                  </w:r>
                  <w:r>
                    <w:rPr>
                      <w:spacing w:val="-31"/>
                      <w:w w:val="90"/>
                    </w:rPr>
                    <w:t> </w:t>
                  </w:r>
                  <w:r>
                    <w:rPr>
                      <w:w w:val="90"/>
                    </w:rPr>
                    <w:t>work</w:t>
                  </w:r>
                  <w:r>
                    <w:rPr>
                      <w:spacing w:val="-30"/>
                      <w:w w:val="90"/>
                    </w:rPr>
                    <w:t> </w:t>
                  </w:r>
                  <w:r>
                    <w:rPr>
                      <w:w w:val="90"/>
                    </w:rPr>
                    <w:t>and</w:t>
                  </w:r>
                  <w:r>
                    <w:rPr>
                      <w:spacing w:val="-31"/>
                      <w:w w:val="90"/>
                    </w:rPr>
                    <w:t> </w:t>
                  </w:r>
                  <w:r>
                    <w:rPr>
                      <w:w w:val="90"/>
                    </w:rPr>
                    <w:t>unemployment.</w:t>
                  </w:r>
                  <w:r>
                    <w:rPr>
                      <w:spacing w:val="-31"/>
                      <w:w w:val="90"/>
                    </w:rPr>
                    <w:t> </w:t>
                  </w:r>
                  <w:r>
                    <w:rPr>
                      <w:spacing w:val="-4"/>
                      <w:w w:val="90"/>
                    </w:rPr>
                    <w:t>Four</w:t>
                  </w:r>
                  <w:r>
                    <w:rPr>
                      <w:spacing w:val="-30"/>
                      <w:w w:val="90"/>
                    </w:rPr>
                    <w:t> </w:t>
                  </w:r>
                  <w:r>
                    <w:rPr>
                      <w:w w:val="90"/>
                    </w:rPr>
                    <w:t>issues</w:t>
                  </w:r>
                  <w:r>
                    <w:rPr>
                      <w:spacing w:val="-31"/>
                      <w:w w:val="90"/>
                    </w:rPr>
                    <w:t> </w:t>
                  </w:r>
                  <w:r>
                    <w:rPr>
                      <w:w w:val="90"/>
                    </w:rPr>
                    <w:t>of Good</w:t>
                  </w:r>
                  <w:r>
                    <w:rPr>
                      <w:spacing w:val="-20"/>
                      <w:w w:val="90"/>
                    </w:rPr>
                    <w:t> </w:t>
                  </w:r>
                  <w:r>
                    <w:rPr>
                      <w:spacing w:val="-8"/>
                      <w:w w:val="90"/>
                    </w:rPr>
                    <w:t>Work</w:t>
                  </w:r>
                  <w:r>
                    <w:rPr>
                      <w:spacing w:val="-19"/>
                      <w:w w:val="90"/>
                    </w:rPr>
                    <w:t> </w:t>
                  </w:r>
                  <w:r>
                    <w:rPr>
                      <w:w w:val="90"/>
                    </w:rPr>
                    <w:t>News</w:t>
                  </w:r>
                  <w:r>
                    <w:rPr>
                      <w:spacing w:val="-19"/>
                      <w:w w:val="90"/>
                    </w:rPr>
                    <w:t> </w:t>
                  </w:r>
                  <w:r>
                    <w:rPr>
                      <w:w w:val="90"/>
                    </w:rPr>
                    <w:t>constitutes</w:t>
                  </w:r>
                  <w:r>
                    <w:rPr>
                      <w:spacing w:val="-20"/>
                      <w:w w:val="90"/>
                    </w:rPr>
                    <w:t> </w:t>
                  </w:r>
                  <w:r>
                    <w:rPr>
                      <w:w w:val="90"/>
                    </w:rPr>
                    <w:t>our</w:t>
                  </w:r>
                  <w:r>
                    <w:rPr>
                      <w:spacing w:val="-19"/>
                      <w:w w:val="90"/>
                    </w:rPr>
                    <w:t> </w:t>
                  </w:r>
                  <w:r>
                    <w:rPr>
                      <w:w w:val="90"/>
                    </w:rPr>
                    <w:t>annual</w:t>
                  </w:r>
                  <w:r>
                    <w:rPr>
                      <w:spacing w:val="-19"/>
                      <w:w w:val="90"/>
                    </w:rPr>
                    <w:t> </w:t>
                  </w:r>
                  <w:r>
                    <w:rPr>
                      <w:w w:val="90"/>
                    </w:rPr>
                    <w:t>report.</w:t>
                  </w:r>
                  <w:r>
                    <w:rPr>
                      <w:spacing w:val="-20"/>
                      <w:w w:val="90"/>
                    </w:rPr>
                    <w:t> </w:t>
                  </w:r>
                  <w:r>
                    <w:rPr>
                      <w:w w:val="90"/>
                    </w:rPr>
                    <w:t>There</w:t>
                  </w:r>
                  <w:r>
                    <w:rPr>
                      <w:spacing w:val="-19"/>
                      <w:w w:val="90"/>
                    </w:rPr>
                    <w:t> </w:t>
                  </w:r>
                  <w:r>
                    <w:rPr>
                      <w:w w:val="90"/>
                    </w:rPr>
                    <w:t>is</w:t>
                  </w:r>
                  <w:r>
                    <w:rPr>
                      <w:spacing w:val="-19"/>
                      <w:w w:val="90"/>
                    </w:rPr>
                    <w:t> </w:t>
                  </w:r>
                  <w:r>
                    <w:rPr>
                      <w:w w:val="90"/>
                    </w:rPr>
                    <w:t>a</w:t>
                  </w:r>
                  <w:r>
                    <w:rPr>
                      <w:spacing w:val="-20"/>
                      <w:w w:val="90"/>
                    </w:rPr>
                    <w:t> </w:t>
                  </w:r>
                  <w:r>
                    <w:rPr>
                      <w:w w:val="90"/>
                    </w:rPr>
                    <w:t>circulation </w:t>
                  </w:r>
                  <w:r>
                    <w:rPr/>
                    <w:t>of</w:t>
                  </w:r>
                  <w:r>
                    <w:rPr>
                      <w:spacing w:val="-37"/>
                    </w:rPr>
                    <w:t> </w:t>
                  </w:r>
                  <w:r>
                    <w:rPr/>
                    <w:t>13,000</w:t>
                  </w:r>
                  <w:r>
                    <w:rPr>
                      <w:spacing w:val="-37"/>
                    </w:rPr>
                    <w:t> </w:t>
                  </w:r>
                  <w:r>
                    <w:rPr/>
                    <w:t>copies.</w:t>
                  </w:r>
                  <w:r>
                    <w:rPr>
                      <w:spacing w:val="-37"/>
                    </w:rPr>
                    <w:t> </w:t>
                  </w:r>
                  <w:r>
                    <w:rPr/>
                    <w:t>Subscription:</w:t>
                  </w:r>
                  <w:r>
                    <w:rPr>
                      <w:spacing w:val="-36"/>
                    </w:rPr>
                    <w:t> </w:t>
                  </w:r>
                  <w:r>
                    <w:rPr/>
                    <w:t>a</w:t>
                  </w:r>
                  <w:r>
                    <w:rPr>
                      <w:spacing w:val="-37"/>
                    </w:rPr>
                    <w:t> </w:t>
                  </w:r>
                  <w:r>
                    <w:rPr/>
                    <w:t>donation</w:t>
                  </w:r>
                  <w:r>
                    <w:rPr>
                      <w:spacing w:val="-36"/>
                    </w:rPr>
                    <w:t> </w:t>
                  </w:r>
                  <w:r>
                    <w:rPr/>
                    <w:t>towards</w:t>
                  </w:r>
                  <w:r>
                    <w:rPr>
                      <w:spacing w:val="-37"/>
                    </w:rPr>
                    <w:t> </w:t>
                  </w:r>
                  <w:r>
                    <w:rPr/>
                    <w:t>our</w:t>
                  </w:r>
                  <w:r>
                    <w:rPr>
                      <w:spacing w:val="-36"/>
                    </w:rPr>
                    <w:t> </w:t>
                  </w:r>
                  <w:r>
                    <w:rPr/>
                    <w:t>work.</w:t>
                  </w:r>
                </w:p>
                <w:p>
                  <w:pPr>
                    <w:spacing w:before="189"/>
                    <w:ind w:left="187" w:right="0" w:firstLine="0"/>
                    <w:jc w:val="both"/>
                    <w:rPr>
                      <w:sz w:val="20"/>
                    </w:rPr>
                  </w:pPr>
                  <w:r>
                    <w:rPr>
                      <w:rFonts w:ascii="Cambria"/>
                      <w:b/>
                      <w:sz w:val="20"/>
                    </w:rPr>
                    <w:t>Editors: </w:t>
                  </w:r>
                  <w:r>
                    <w:rPr>
                      <w:sz w:val="20"/>
                    </w:rPr>
                    <w:t>Joe Mancini, Stephanie Mancini</w:t>
                  </w:r>
                </w:p>
                <w:p>
                  <w:pPr>
                    <w:pStyle w:val="BodyText"/>
                    <w:spacing w:before="190"/>
                    <w:ind w:left="1347" w:right="856" w:hanging="1160"/>
                  </w:pPr>
                  <w:r>
                    <w:rPr>
                      <w:rFonts w:ascii="Cambria"/>
                      <w:b/>
                      <w:w w:val="85"/>
                    </w:rPr>
                    <w:t>Contributors: </w:t>
                  </w:r>
                  <w:r>
                    <w:rPr>
                      <w:w w:val="85"/>
                    </w:rPr>
                    <w:t>Isaiah Ritzmann, JP Smola, Douglas MacLellan, </w:t>
                  </w:r>
                  <w:r>
                    <w:rPr>
                      <w:w w:val="95"/>
                    </w:rPr>
                    <w:t>Christina Mancini</w:t>
                  </w:r>
                </w:p>
                <w:p>
                  <w:pPr>
                    <w:pStyle w:val="BodyText"/>
                    <w:spacing w:line="199" w:lineRule="auto" w:before="135"/>
                    <w:ind w:left="970" w:right="983"/>
                    <w:jc w:val="center"/>
                  </w:pPr>
                  <w:r>
                    <w:rPr>
                      <w:w w:val="90"/>
                    </w:rPr>
                    <w:t>Editorial</w:t>
                  </w:r>
                  <w:r>
                    <w:rPr>
                      <w:spacing w:val="-33"/>
                      <w:w w:val="90"/>
                    </w:rPr>
                    <w:t> </w:t>
                  </w:r>
                  <w:r>
                    <w:rPr>
                      <w:w w:val="90"/>
                    </w:rPr>
                    <w:t>comments,</w:t>
                  </w:r>
                  <w:r>
                    <w:rPr>
                      <w:spacing w:val="-32"/>
                      <w:w w:val="90"/>
                    </w:rPr>
                    <w:t> </w:t>
                  </w:r>
                  <w:r>
                    <w:rPr>
                      <w:w w:val="90"/>
                    </w:rPr>
                    <w:t>changes</w:t>
                  </w:r>
                  <w:r>
                    <w:rPr>
                      <w:spacing w:val="-32"/>
                      <w:w w:val="90"/>
                    </w:rPr>
                    <w:t> </w:t>
                  </w:r>
                  <w:r>
                    <w:rPr>
                      <w:w w:val="90"/>
                    </w:rPr>
                    <w:t>of</w:t>
                  </w:r>
                  <w:r>
                    <w:rPr>
                      <w:spacing w:val="-32"/>
                      <w:w w:val="90"/>
                    </w:rPr>
                    <w:t> </w:t>
                  </w:r>
                  <w:r>
                    <w:rPr>
                      <w:w w:val="90"/>
                    </w:rPr>
                    <w:t>address</w:t>
                  </w:r>
                  <w:r>
                    <w:rPr>
                      <w:spacing w:val="-33"/>
                      <w:w w:val="90"/>
                    </w:rPr>
                    <w:t> </w:t>
                  </w:r>
                  <w:r>
                    <w:rPr>
                      <w:w w:val="90"/>
                    </w:rPr>
                    <w:t>and</w:t>
                  </w:r>
                  <w:r>
                    <w:rPr>
                      <w:spacing w:val="-32"/>
                      <w:w w:val="90"/>
                    </w:rPr>
                    <w:t> </w:t>
                  </w:r>
                  <w:r>
                    <w:rPr>
                      <w:w w:val="90"/>
                    </w:rPr>
                    <w:t>new </w:t>
                  </w:r>
                  <w:r>
                    <w:rPr/>
                    <w:t>subscriptions</w:t>
                  </w:r>
                  <w:r>
                    <w:rPr>
                      <w:spacing w:val="-34"/>
                    </w:rPr>
                    <w:t> </w:t>
                  </w:r>
                  <w:r>
                    <w:rPr/>
                    <w:t>should</w:t>
                  </w:r>
                  <w:r>
                    <w:rPr>
                      <w:spacing w:val="-32"/>
                    </w:rPr>
                    <w:t> </w:t>
                  </w:r>
                  <w:r>
                    <w:rPr/>
                    <w:t>be</w:t>
                  </w:r>
                  <w:r>
                    <w:rPr>
                      <w:spacing w:val="-33"/>
                    </w:rPr>
                    <w:t> </w:t>
                  </w:r>
                  <w:r>
                    <w:rPr/>
                    <w:t>directed</w:t>
                  </w:r>
                  <w:r>
                    <w:rPr>
                      <w:spacing w:val="-33"/>
                    </w:rPr>
                    <w:t> </w:t>
                  </w:r>
                  <w:r>
                    <w:rPr/>
                    <w:t>to:</w:t>
                  </w:r>
                </w:p>
                <w:p>
                  <w:pPr>
                    <w:spacing w:before="157"/>
                    <w:ind w:left="970" w:right="983" w:firstLine="0"/>
                    <w:jc w:val="center"/>
                    <w:rPr>
                      <w:rFonts w:ascii="Cambria"/>
                      <w:b/>
                      <w:sz w:val="24"/>
                    </w:rPr>
                  </w:pPr>
                  <w:r>
                    <w:rPr>
                      <w:rFonts w:ascii="Cambria"/>
                      <w:b/>
                      <w:sz w:val="24"/>
                    </w:rPr>
                    <w:t>The Working Centre</w:t>
                  </w:r>
                </w:p>
                <w:p>
                  <w:pPr>
                    <w:spacing w:line="297" w:lineRule="auto" w:before="7"/>
                    <w:ind w:left="578" w:right="591" w:hanging="1"/>
                    <w:jc w:val="center"/>
                    <w:rPr>
                      <w:rFonts w:ascii="Cambria" w:hAnsi="Cambria"/>
                      <w:b/>
                      <w:sz w:val="24"/>
                    </w:rPr>
                  </w:pPr>
                  <w:r>
                    <w:rPr>
                      <w:rFonts w:ascii="Cambria" w:hAnsi="Cambria"/>
                      <w:b/>
                      <w:sz w:val="24"/>
                    </w:rPr>
                    <w:t>58</w:t>
                  </w:r>
                  <w:r>
                    <w:rPr>
                      <w:rFonts w:ascii="Cambria" w:hAnsi="Cambria"/>
                      <w:b/>
                      <w:spacing w:val="-7"/>
                      <w:sz w:val="24"/>
                    </w:rPr>
                    <w:t> </w:t>
                  </w:r>
                  <w:r>
                    <w:rPr>
                      <w:rFonts w:ascii="Cambria" w:hAnsi="Cambria"/>
                      <w:b/>
                      <w:sz w:val="24"/>
                    </w:rPr>
                    <w:t>Queen</w:t>
                  </w:r>
                  <w:r>
                    <w:rPr>
                      <w:rFonts w:ascii="Cambria" w:hAnsi="Cambria"/>
                      <w:b/>
                      <w:spacing w:val="-6"/>
                      <w:sz w:val="24"/>
                    </w:rPr>
                    <w:t> </w:t>
                  </w:r>
                  <w:r>
                    <w:rPr>
                      <w:rFonts w:ascii="Cambria" w:hAnsi="Cambria"/>
                      <w:b/>
                      <w:sz w:val="24"/>
                    </w:rPr>
                    <w:t>St.</w:t>
                  </w:r>
                  <w:r>
                    <w:rPr>
                      <w:rFonts w:ascii="Cambria" w:hAnsi="Cambria"/>
                      <w:b/>
                      <w:spacing w:val="-6"/>
                      <w:sz w:val="24"/>
                    </w:rPr>
                    <w:t> </w:t>
                  </w:r>
                  <w:r>
                    <w:rPr>
                      <w:rFonts w:ascii="Cambria" w:hAnsi="Cambria"/>
                      <w:b/>
                      <w:sz w:val="24"/>
                    </w:rPr>
                    <w:t>S.,</w:t>
                  </w:r>
                  <w:r>
                    <w:rPr>
                      <w:rFonts w:ascii="Cambria" w:hAnsi="Cambria"/>
                      <w:b/>
                      <w:spacing w:val="-6"/>
                      <w:sz w:val="24"/>
                    </w:rPr>
                    <w:t> </w:t>
                  </w:r>
                  <w:r>
                    <w:rPr>
                      <w:rFonts w:ascii="Cambria" w:hAnsi="Cambria"/>
                      <w:b/>
                      <w:sz w:val="24"/>
                    </w:rPr>
                    <w:t>Kitchener,</w:t>
                  </w:r>
                  <w:r>
                    <w:rPr>
                      <w:rFonts w:ascii="Cambria" w:hAnsi="Cambria"/>
                      <w:b/>
                      <w:spacing w:val="-7"/>
                      <w:sz w:val="24"/>
                    </w:rPr>
                    <w:t> </w:t>
                  </w:r>
                  <w:r>
                    <w:rPr>
                      <w:rFonts w:ascii="Cambria" w:hAnsi="Cambria"/>
                      <w:b/>
                      <w:sz w:val="24"/>
                    </w:rPr>
                    <w:t>Ontario,</w:t>
                  </w:r>
                  <w:r>
                    <w:rPr>
                      <w:rFonts w:ascii="Cambria" w:hAnsi="Cambria"/>
                      <w:b/>
                      <w:spacing w:val="-6"/>
                      <w:sz w:val="24"/>
                    </w:rPr>
                    <w:t> </w:t>
                  </w:r>
                  <w:r>
                    <w:rPr>
                      <w:rFonts w:ascii="Cambria" w:hAnsi="Cambria"/>
                      <w:b/>
                      <w:sz w:val="24"/>
                    </w:rPr>
                    <w:t>N2G</w:t>
                  </w:r>
                  <w:r>
                    <w:rPr>
                      <w:rFonts w:ascii="Cambria" w:hAnsi="Cambria"/>
                      <w:b/>
                      <w:spacing w:val="-6"/>
                      <w:sz w:val="24"/>
                    </w:rPr>
                    <w:t> </w:t>
                  </w:r>
                  <w:r>
                    <w:rPr>
                      <w:rFonts w:ascii="Cambria" w:hAnsi="Cambria"/>
                      <w:b/>
                      <w:sz w:val="24"/>
                    </w:rPr>
                    <w:t>1V6 </w:t>
                  </w:r>
                  <w:r>
                    <w:rPr>
                      <w:rFonts w:ascii="Cambria" w:hAnsi="Cambria"/>
                      <w:b/>
                      <w:w w:val="95"/>
                      <w:sz w:val="24"/>
                    </w:rPr>
                    <w:t>Phone: (519) 743-1151 • </w:t>
                  </w:r>
                  <w:r>
                    <w:rPr>
                      <w:rFonts w:ascii="Cambria" w:hAnsi="Cambria"/>
                      <w:b/>
                      <w:spacing w:val="-3"/>
                      <w:w w:val="95"/>
                      <w:sz w:val="24"/>
                    </w:rPr>
                    <w:t>Fax: </w:t>
                  </w:r>
                  <w:r>
                    <w:rPr>
                      <w:rFonts w:ascii="Cambria" w:hAnsi="Cambria"/>
                      <w:b/>
                      <w:w w:val="95"/>
                      <w:sz w:val="24"/>
                    </w:rPr>
                    <w:t>(519)</w:t>
                  </w:r>
                  <w:r>
                    <w:rPr>
                      <w:rFonts w:ascii="Cambria" w:hAnsi="Cambria"/>
                      <w:b/>
                      <w:spacing w:val="17"/>
                      <w:w w:val="95"/>
                      <w:sz w:val="24"/>
                    </w:rPr>
                    <w:t> </w:t>
                  </w:r>
                  <w:r>
                    <w:rPr>
                      <w:rFonts w:ascii="Cambria" w:hAnsi="Cambria"/>
                      <w:b/>
                      <w:w w:val="95"/>
                      <w:sz w:val="24"/>
                    </w:rPr>
                    <w:t>743-3840</w:t>
                  </w:r>
                </w:p>
                <w:p>
                  <w:pPr>
                    <w:spacing w:line="253" w:lineRule="exact" w:before="0"/>
                    <w:ind w:left="970" w:right="983" w:firstLine="0"/>
                    <w:jc w:val="center"/>
                    <w:rPr>
                      <w:rFonts w:ascii="Cambria"/>
                      <w:b/>
                      <w:sz w:val="24"/>
                    </w:rPr>
                  </w:pPr>
                  <w:r>
                    <w:rPr>
                      <w:rFonts w:ascii="Cambria"/>
                      <w:b/>
                      <w:sz w:val="24"/>
                    </w:rPr>
                    <w:t>E-mail: </w:t>
                  </w:r>
                  <w:hyperlink r:id="rId21">
                    <w:r>
                      <w:rPr>
                        <w:rFonts w:ascii="Cambria"/>
                        <w:b/>
                        <w:sz w:val="24"/>
                      </w:rPr>
                      <w:t>k</w:t>
                    </w:r>
                  </w:hyperlink>
                  <w:hyperlink r:id="rId22">
                    <w:r>
                      <w:rPr>
                        <w:rFonts w:ascii="Cambria"/>
                        <w:b/>
                        <w:sz w:val="24"/>
                      </w:rPr>
                      <w:t>ara@theworkingcentre.org</w:t>
                    </w:r>
                  </w:hyperlink>
                </w:p>
                <w:p>
                  <w:pPr>
                    <w:spacing w:line="264" w:lineRule="auto" w:before="38"/>
                    <w:ind w:left="970" w:right="983" w:firstLine="0"/>
                    <w:jc w:val="center"/>
                    <w:rPr>
                      <w:rFonts w:ascii="Cambria"/>
                      <w:b/>
                      <w:sz w:val="24"/>
                    </w:rPr>
                  </w:pPr>
                  <w:r>
                    <w:rPr>
                      <w:rFonts w:ascii="Cambria"/>
                      <w:b/>
                      <w:w w:val="90"/>
                      <w:sz w:val="24"/>
                    </w:rPr>
                    <w:t>Web: </w:t>
                  </w:r>
                  <w:hyperlink r:id="rId23">
                    <w:r>
                      <w:rPr>
                        <w:rFonts w:ascii="Cambria"/>
                        <w:b/>
                        <w:w w:val="90"/>
                        <w:sz w:val="24"/>
                      </w:rPr>
                      <w:t>www.theworkingcentre.org</w:t>
                    </w:r>
                  </w:hyperlink>
                  <w:r>
                    <w:rPr>
                      <w:rFonts w:ascii="Cambria"/>
                      <w:b/>
                      <w:w w:val="90"/>
                      <w:sz w:val="24"/>
                    </w:rPr>
                    <w:t> </w:t>
                  </w:r>
                  <w:r>
                    <w:rPr>
                      <w:rFonts w:ascii="Cambria"/>
                      <w:b/>
                      <w:sz w:val="24"/>
                    </w:rPr>
                    <w:t>Canada Post Bulk #05306256</w:t>
                  </w:r>
                </w:p>
                <w:p>
                  <w:pPr>
                    <w:spacing w:line="260" w:lineRule="exact" w:before="0"/>
                    <w:ind w:left="438" w:right="453" w:firstLine="0"/>
                    <w:jc w:val="center"/>
                    <w:rPr>
                      <w:rFonts w:ascii="Cambria"/>
                      <w:b/>
                      <w:sz w:val="24"/>
                    </w:rPr>
                  </w:pPr>
                  <w:r>
                    <w:rPr>
                      <w:rFonts w:ascii="Cambria"/>
                      <w:b/>
                      <w:sz w:val="24"/>
                    </w:rPr>
                    <w:t>Charitable Registration #13092 9607 RR0001</w:t>
                  </w:r>
                </w:p>
              </w:txbxContent>
            </v:textbox>
            <v:stroke dashstyle="solid"/>
          </v:shape>
        </w:pict>
      </w:r>
      <w:r>
        <w:rPr>
          <w:rFonts w:ascii="Cambria"/>
          <w:position w:val="0"/>
        </w:rPr>
      </w:r>
      <w:r>
        <w:rPr>
          <w:rFonts w:ascii="Cambria"/>
          <w:position w:val="0"/>
        </w:rPr>
        <w:tab/>
      </w:r>
      <w:r>
        <w:rPr>
          <w:rFonts w:ascii="Cambria"/>
          <w:position w:val="36"/>
        </w:rPr>
        <w:pict>
          <v:group style="width:301.95pt;height:330.35pt;mso-position-horizontal-relative:char;mso-position-vertical-relative:line" coordorigin="0,0" coordsize="6039,6607">
            <v:rect style="position:absolute;left:20;top:471;width:5999;height:6115" filled="false" stroked="true" strokeweight="2pt" strokecolor="#000000">
              <v:stroke dashstyle="solid"/>
            </v:rect>
            <v:line style="position:absolute" from="5539,4432" to="499,4432" stroked="true" strokeweight="1pt" strokecolor="#0b0e0f">
              <v:stroke dashstyle="solid"/>
            </v:line>
            <v:shape style="position:absolute;left:1412;top:0;width:3214;height:990" type="#_x0000_t75" stroked="false">
              <v:imagedata r:id="rId24" o:title=""/>
            </v:shape>
            <v:shape style="position:absolute;left:395;top:1017;width:5268;height:3141" type="#_x0000_t202" filled="false" stroked="false">
              <v:textbox inset="0,0,0,0">
                <w:txbxContent>
                  <w:p>
                    <w:pPr>
                      <w:spacing w:before="11"/>
                      <w:ind w:left="28" w:right="45" w:firstLine="0"/>
                      <w:jc w:val="center"/>
                      <w:rPr>
                        <w:rFonts w:ascii="Cambria" w:hAnsi="Cambria"/>
                        <w:b/>
                        <w:sz w:val="44"/>
                      </w:rPr>
                    </w:pPr>
                    <w:r>
                      <w:rPr>
                        <w:rFonts w:ascii="Cambria" w:hAnsi="Cambria"/>
                        <w:b/>
                        <w:sz w:val="44"/>
                      </w:rPr>
                      <w:t>The 34th Mayors’ Dinner</w:t>
                    </w:r>
                  </w:p>
                  <w:p>
                    <w:pPr>
                      <w:spacing w:line="242" w:lineRule="auto" w:before="216"/>
                      <w:ind w:left="249" w:right="267" w:hanging="2"/>
                      <w:jc w:val="center"/>
                      <w:rPr>
                        <w:rFonts w:ascii="Cambria" w:hAnsi="Cambria"/>
                        <w:b/>
                        <w:sz w:val="32"/>
                      </w:rPr>
                    </w:pPr>
                    <w:r>
                      <w:rPr>
                        <w:rFonts w:ascii="Cambria" w:hAnsi="Cambria"/>
                        <w:b/>
                        <w:sz w:val="32"/>
                      </w:rPr>
                      <w:t>The</w:t>
                    </w:r>
                    <w:r>
                      <w:rPr>
                        <w:rFonts w:ascii="Cambria" w:hAnsi="Cambria"/>
                        <w:b/>
                        <w:spacing w:val="-40"/>
                        <w:sz w:val="32"/>
                      </w:rPr>
                      <w:t> </w:t>
                    </w:r>
                    <w:r>
                      <w:rPr>
                        <w:rFonts w:ascii="Cambria" w:hAnsi="Cambria"/>
                        <w:b/>
                        <w:spacing w:val="-7"/>
                        <w:sz w:val="32"/>
                      </w:rPr>
                      <w:t>Working</w:t>
                    </w:r>
                    <w:r>
                      <w:rPr>
                        <w:rFonts w:ascii="Cambria" w:hAnsi="Cambria"/>
                        <w:b/>
                        <w:spacing w:val="-43"/>
                        <w:sz w:val="32"/>
                      </w:rPr>
                      <w:t> </w:t>
                    </w:r>
                    <w:r>
                      <w:rPr>
                        <w:rFonts w:ascii="Cambria" w:hAnsi="Cambria"/>
                        <w:b/>
                        <w:sz w:val="32"/>
                      </w:rPr>
                      <w:t>Centre</w:t>
                    </w:r>
                    <w:r>
                      <w:rPr>
                        <w:rFonts w:ascii="Cambria" w:hAnsi="Cambria"/>
                        <w:b/>
                        <w:spacing w:val="-40"/>
                        <w:sz w:val="32"/>
                      </w:rPr>
                      <w:t> </w:t>
                    </w:r>
                    <w:r>
                      <w:rPr>
                        <w:rFonts w:ascii="Cambria" w:hAnsi="Cambria"/>
                        <w:b/>
                        <w:sz w:val="32"/>
                      </w:rPr>
                      <w:t>is</w:t>
                    </w:r>
                    <w:r>
                      <w:rPr>
                        <w:rFonts w:ascii="Cambria" w:hAnsi="Cambria"/>
                        <w:b/>
                        <w:spacing w:val="-39"/>
                        <w:sz w:val="32"/>
                      </w:rPr>
                      <w:t> </w:t>
                    </w:r>
                    <w:r>
                      <w:rPr>
                        <w:rFonts w:ascii="Cambria" w:hAnsi="Cambria"/>
                        <w:b/>
                        <w:sz w:val="32"/>
                      </w:rPr>
                      <w:t>pleased</w:t>
                    </w:r>
                    <w:r>
                      <w:rPr>
                        <w:rFonts w:ascii="Cambria" w:hAnsi="Cambria"/>
                        <w:b/>
                        <w:spacing w:val="-40"/>
                        <w:sz w:val="32"/>
                      </w:rPr>
                      <w:t> </w:t>
                    </w:r>
                    <w:r>
                      <w:rPr>
                        <w:rFonts w:ascii="Cambria" w:hAnsi="Cambria"/>
                        <w:b/>
                        <w:sz w:val="32"/>
                      </w:rPr>
                      <w:t>to </w:t>
                    </w:r>
                    <w:r>
                      <w:rPr>
                        <w:rFonts w:ascii="Cambria" w:hAnsi="Cambria"/>
                        <w:b/>
                        <w:w w:val="95"/>
                        <w:sz w:val="32"/>
                      </w:rPr>
                      <w:t>announce</w:t>
                    </w:r>
                    <w:r>
                      <w:rPr>
                        <w:rFonts w:ascii="Cambria" w:hAnsi="Cambria"/>
                        <w:b/>
                        <w:spacing w:val="-23"/>
                        <w:w w:val="95"/>
                        <w:sz w:val="32"/>
                      </w:rPr>
                      <w:t> </w:t>
                    </w:r>
                    <w:r>
                      <w:rPr>
                        <w:rFonts w:ascii="Cambria" w:hAnsi="Cambria"/>
                        <w:b/>
                        <w:w w:val="95"/>
                        <w:sz w:val="32"/>
                      </w:rPr>
                      <w:t>the</w:t>
                    </w:r>
                    <w:r>
                      <w:rPr>
                        <w:rFonts w:ascii="Cambria" w:hAnsi="Cambria"/>
                        <w:b/>
                        <w:spacing w:val="-23"/>
                        <w:w w:val="95"/>
                        <w:sz w:val="32"/>
                      </w:rPr>
                      <w:t> </w:t>
                    </w:r>
                    <w:r>
                      <w:rPr>
                        <w:rFonts w:ascii="Cambria" w:hAnsi="Cambria"/>
                        <w:b/>
                        <w:w w:val="95"/>
                        <w:sz w:val="32"/>
                      </w:rPr>
                      <w:t>34th</w:t>
                    </w:r>
                    <w:r>
                      <w:rPr>
                        <w:rFonts w:ascii="Cambria" w:hAnsi="Cambria"/>
                        <w:b/>
                        <w:spacing w:val="-23"/>
                        <w:w w:val="95"/>
                        <w:sz w:val="32"/>
                      </w:rPr>
                      <w:t> </w:t>
                    </w:r>
                    <w:r>
                      <w:rPr>
                        <w:rFonts w:ascii="Cambria" w:hAnsi="Cambria"/>
                        <w:b/>
                        <w:w w:val="95"/>
                        <w:sz w:val="32"/>
                      </w:rPr>
                      <w:t>Mayors’</w:t>
                    </w:r>
                    <w:r>
                      <w:rPr>
                        <w:rFonts w:ascii="Cambria" w:hAnsi="Cambria"/>
                        <w:b/>
                        <w:spacing w:val="-23"/>
                        <w:w w:val="95"/>
                        <w:sz w:val="32"/>
                      </w:rPr>
                      <w:t> </w:t>
                    </w:r>
                    <w:r>
                      <w:rPr>
                        <w:rFonts w:ascii="Cambria" w:hAnsi="Cambria"/>
                        <w:b/>
                        <w:w w:val="95"/>
                        <w:sz w:val="32"/>
                      </w:rPr>
                      <w:t>Dinner</w:t>
                    </w:r>
                  </w:p>
                  <w:p>
                    <w:pPr>
                      <w:spacing w:before="134"/>
                      <w:ind w:left="28" w:right="45" w:firstLine="0"/>
                      <w:jc w:val="center"/>
                      <w:rPr>
                        <w:rFonts w:ascii="Cambria"/>
                        <w:b/>
                        <w:sz w:val="36"/>
                      </w:rPr>
                    </w:pPr>
                    <w:r>
                      <w:rPr>
                        <w:rFonts w:ascii="Cambria"/>
                        <w:b/>
                        <w:sz w:val="36"/>
                      </w:rPr>
                      <w:t>Saturday, April 15th, 2023</w:t>
                    </w:r>
                  </w:p>
                  <w:p>
                    <w:pPr>
                      <w:spacing w:line="249" w:lineRule="auto" w:before="251"/>
                      <w:ind w:left="28" w:right="46" w:firstLine="0"/>
                      <w:jc w:val="center"/>
                      <w:rPr>
                        <w:rFonts w:ascii="Cambria" w:hAnsi="Cambria"/>
                        <w:b/>
                        <w:sz w:val="23"/>
                      </w:rPr>
                    </w:pPr>
                    <w:r>
                      <w:rPr>
                        <w:rFonts w:ascii="Cambria" w:hAnsi="Cambria"/>
                        <w:b/>
                        <w:w w:val="90"/>
                        <w:sz w:val="23"/>
                      </w:rPr>
                      <w:t>The Mayors’ Dinner draws together an interesting and </w:t>
                    </w:r>
                    <w:r>
                      <w:rPr>
                        <w:rFonts w:ascii="Cambria" w:hAnsi="Cambria"/>
                        <w:b/>
                        <w:w w:val="95"/>
                        <w:sz w:val="23"/>
                      </w:rPr>
                      <w:t>diverse</w:t>
                    </w:r>
                    <w:r>
                      <w:rPr>
                        <w:rFonts w:ascii="Cambria" w:hAnsi="Cambria"/>
                        <w:b/>
                        <w:spacing w:val="-27"/>
                        <w:w w:val="95"/>
                        <w:sz w:val="23"/>
                      </w:rPr>
                      <w:t> </w:t>
                    </w:r>
                    <w:r>
                      <w:rPr>
                        <w:rFonts w:ascii="Cambria" w:hAnsi="Cambria"/>
                        <w:b/>
                        <w:w w:val="95"/>
                        <w:sz w:val="23"/>
                      </w:rPr>
                      <w:t>group</w:t>
                    </w:r>
                    <w:r>
                      <w:rPr>
                        <w:rFonts w:ascii="Cambria" w:hAnsi="Cambria"/>
                        <w:b/>
                        <w:spacing w:val="-26"/>
                        <w:w w:val="95"/>
                        <w:sz w:val="23"/>
                      </w:rPr>
                      <w:t> </w:t>
                    </w:r>
                    <w:r>
                      <w:rPr>
                        <w:rFonts w:ascii="Cambria" w:hAnsi="Cambria"/>
                        <w:b/>
                        <w:w w:val="95"/>
                        <w:sz w:val="23"/>
                      </w:rPr>
                      <w:t>of</w:t>
                    </w:r>
                    <w:r>
                      <w:rPr>
                        <w:rFonts w:ascii="Cambria" w:hAnsi="Cambria"/>
                        <w:b/>
                        <w:spacing w:val="-26"/>
                        <w:w w:val="95"/>
                        <w:sz w:val="23"/>
                      </w:rPr>
                      <w:t> </w:t>
                    </w:r>
                    <w:r>
                      <w:rPr>
                        <w:rFonts w:ascii="Cambria" w:hAnsi="Cambria"/>
                        <w:b/>
                        <w:w w:val="95"/>
                        <w:sz w:val="23"/>
                      </w:rPr>
                      <w:t>friends</w:t>
                    </w:r>
                    <w:r>
                      <w:rPr>
                        <w:rFonts w:ascii="Cambria" w:hAnsi="Cambria"/>
                        <w:b/>
                        <w:spacing w:val="-26"/>
                        <w:w w:val="95"/>
                        <w:sz w:val="23"/>
                      </w:rPr>
                      <w:t> </w:t>
                    </w:r>
                    <w:r>
                      <w:rPr>
                        <w:rFonts w:ascii="Cambria" w:hAnsi="Cambria"/>
                        <w:b/>
                        <w:w w:val="95"/>
                        <w:sz w:val="23"/>
                      </w:rPr>
                      <w:t>and</w:t>
                    </w:r>
                    <w:r>
                      <w:rPr>
                        <w:rFonts w:ascii="Cambria" w:hAnsi="Cambria"/>
                        <w:b/>
                        <w:spacing w:val="-26"/>
                        <w:w w:val="95"/>
                        <w:sz w:val="23"/>
                      </w:rPr>
                      <w:t> </w:t>
                    </w:r>
                    <w:r>
                      <w:rPr>
                        <w:rFonts w:ascii="Cambria" w:hAnsi="Cambria"/>
                        <w:b/>
                        <w:w w:val="95"/>
                        <w:sz w:val="23"/>
                      </w:rPr>
                      <w:t>community</w:t>
                    </w:r>
                    <w:r>
                      <w:rPr>
                        <w:rFonts w:ascii="Cambria" w:hAnsi="Cambria"/>
                        <w:b/>
                        <w:spacing w:val="-26"/>
                        <w:w w:val="95"/>
                        <w:sz w:val="23"/>
                      </w:rPr>
                      <w:t> </w:t>
                    </w:r>
                    <w:r>
                      <w:rPr>
                        <w:rFonts w:ascii="Cambria" w:hAnsi="Cambria"/>
                        <w:b/>
                        <w:w w:val="95"/>
                        <w:sz w:val="23"/>
                      </w:rPr>
                      <w:t>members</w:t>
                    </w:r>
                    <w:r>
                      <w:rPr>
                        <w:rFonts w:ascii="Cambria" w:hAnsi="Cambria"/>
                        <w:b/>
                        <w:spacing w:val="-26"/>
                        <w:w w:val="95"/>
                        <w:sz w:val="23"/>
                      </w:rPr>
                      <w:t> </w:t>
                    </w:r>
                    <w:r>
                      <w:rPr>
                        <w:rFonts w:ascii="Cambria" w:hAnsi="Cambria"/>
                        <w:b/>
                        <w:w w:val="95"/>
                        <w:sz w:val="23"/>
                      </w:rPr>
                      <w:t>to celebrate</w:t>
                    </w:r>
                    <w:r>
                      <w:rPr>
                        <w:rFonts w:ascii="Cambria" w:hAnsi="Cambria"/>
                        <w:b/>
                        <w:spacing w:val="-20"/>
                        <w:w w:val="95"/>
                        <w:sz w:val="23"/>
                      </w:rPr>
                      <w:t> </w:t>
                    </w:r>
                    <w:r>
                      <w:rPr>
                        <w:rFonts w:ascii="Cambria" w:hAnsi="Cambria"/>
                        <w:b/>
                        <w:w w:val="95"/>
                        <w:sz w:val="23"/>
                      </w:rPr>
                      <w:t>outstanding</w:t>
                    </w:r>
                    <w:r>
                      <w:rPr>
                        <w:rFonts w:ascii="Cambria" w:hAnsi="Cambria"/>
                        <w:b/>
                        <w:spacing w:val="-19"/>
                        <w:w w:val="95"/>
                        <w:sz w:val="23"/>
                      </w:rPr>
                      <w:t> </w:t>
                    </w:r>
                    <w:r>
                      <w:rPr>
                        <w:rFonts w:ascii="Cambria" w:hAnsi="Cambria"/>
                        <w:b/>
                        <w:w w:val="95"/>
                        <w:sz w:val="23"/>
                      </w:rPr>
                      <w:t>community</w:t>
                    </w:r>
                    <w:r>
                      <w:rPr>
                        <w:rFonts w:ascii="Cambria" w:hAnsi="Cambria"/>
                        <w:b/>
                        <w:spacing w:val="-20"/>
                        <w:w w:val="95"/>
                        <w:sz w:val="23"/>
                      </w:rPr>
                      <w:t> </w:t>
                    </w:r>
                    <w:r>
                      <w:rPr>
                        <w:rFonts w:ascii="Cambria" w:hAnsi="Cambria"/>
                        <w:b/>
                        <w:w w:val="95"/>
                        <w:sz w:val="23"/>
                      </w:rPr>
                      <w:t>contributions</w:t>
                    </w:r>
                  </w:p>
                </w:txbxContent>
              </v:textbox>
              <w10:wrap type="none"/>
            </v:shape>
            <v:shape style="position:absolute;left:226;top:4654;width:5603;height:1599" type="#_x0000_t202" filled="false" stroked="false">
              <v:textbox inset="0,0,0,0">
                <w:txbxContent>
                  <w:p>
                    <w:pPr>
                      <w:spacing w:line="242" w:lineRule="auto" w:before="0"/>
                      <w:ind w:left="556" w:right="572" w:hanging="2"/>
                      <w:jc w:val="center"/>
                      <w:rPr>
                        <w:sz w:val="23"/>
                      </w:rPr>
                    </w:pPr>
                    <w:r>
                      <w:rPr>
                        <w:spacing w:val="-15"/>
                        <w:w w:val="90"/>
                        <w:sz w:val="23"/>
                      </w:rPr>
                      <w:t>We</w:t>
                    </w:r>
                    <w:r>
                      <w:rPr>
                        <w:spacing w:val="-16"/>
                        <w:w w:val="90"/>
                        <w:sz w:val="23"/>
                      </w:rPr>
                      <w:t> </w:t>
                    </w:r>
                    <w:r>
                      <w:rPr>
                        <w:w w:val="90"/>
                        <w:sz w:val="23"/>
                      </w:rPr>
                      <w:t>invite</w:t>
                    </w:r>
                    <w:r>
                      <w:rPr>
                        <w:spacing w:val="-15"/>
                        <w:w w:val="90"/>
                        <w:sz w:val="23"/>
                      </w:rPr>
                      <w:t> </w:t>
                    </w:r>
                    <w:r>
                      <w:rPr>
                        <w:w w:val="90"/>
                        <w:sz w:val="23"/>
                      </w:rPr>
                      <w:t>you</w:t>
                    </w:r>
                    <w:r>
                      <w:rPr>
                        <w:spacing w:val="-15"/>
                        <w:w w:val="90"/>
                        <w:sz w:val="23"/>
                      </w:rPr>
                      <w:t> </w:t>
                    </w:r>
                    <w:r>
                      <w:rPr>
                        <w:w w:val="90"/>
                        <w:sz w:val="23"/>
                      </w:rPr>
                      <w:t>to</w:t>
                    </w:r>
                    <w:r>
                      <w:rPr>
                        <w:spacing w:val="-15"/>
                        <w:w w:val="90"/>
                        <w:sz w:val="23"/>
                      </w:rPr>
                      <w:t> </w:t>
                    </w:r>
                    <w:r>
                      <w:rPr>
                        <w:w w:val="90"/>
                        <w:sz w:val="23"/>
                      </w:rPr>
                      <w:t>become</w:t>
                    </w:r>
                    <w:r>
                      <w:rPr>
                        <w:spacing w:val="-15"/>
                        <w:w w:val="90"/>
                        <w:sz w:val="23"/>
                      </w:rPr>
                      <w:t> </w:t>
                    </w:r>
                    <w:r>
                      <w:rPr>
                        <w:w w:val="90"/>
                        <w:sz w:val="23"/>
                      </w:rPr>
                      <w:t>involved</w:t>
                    </w:r>
                    <w:r>
                      <w:rPr>
                        <w:spacing w:val="-15"/>
                        <w:w w:val="90"/>
                        <w:sz w:val="23"/>
                      </w:rPr>
                      <w:t> </w:t>
                    </w:r>
                    <w:r>
                      <w:rPr>
                        <w:w w:val="90"/>
                        <w:sz w:val="23"/>
                      </w:rPr>
                      <w:t>by</w:t>
                    </w:r>
                    <w:r>
                      <w:rPr>
                        <w:spacing w:val="-15"/>
                        <w:w w:val="90"/>
                        <w:sz w:val="23"/>
                      </w:rPr>
                      <w:t> </w:t>
                    </w:r>
                    <w:r>
                      <w:rPr>
                        <w:w w:val="90"/>
                        <w:sz w:val="23"/>
                      </w:rPr>
                      <w:t>purchasing </w:t>
                    </w:r>
                    <w:r>
                      <w:rPr>
                        <w:w w:val="85"/>
                        <w:sz w:val="23"/>
                      </w:rPr>
                      <w:t>tickets, sponsorships, a community table for your </w:t>
                    </w:r>
                    <w:r>
                      <w:rPr>
                        <w:sz w:val="23"/>
                      </w:rPr>
                      <w:t>group,</w:t>
                    </w:r>
                    <w:r>
                      <w:rPr>
                        <w:spacing w:val="-11"/>
                        <w:sz w:val="23"/>
                      </w:rPr>
                      <w:t> </w:t>
                    </w:r>
                    <w:r>
                      <w:rPr>
                        <w:sz w:val="23"/>
                      </w:rPr>
                      <w:t>company</w:t>
                    </w:r>
                    <w:r>
                      <w:rPr>
                        <w:spacing w:val="-10"/>
                        <w:sz w:val="23"/>
                      </w:rPr>
                      <w:t> </w:t>
                    </w:r>
                    <w:r>
                      <w:rPr>
                        <w:sz w:val="23"/>
                      </w:rPr>
                      <w:t>or</w:t>
                    </w:r>
                    <w:r>
                      <w:rPr>
                        <w:spacing w:val="-45"/>
                        <w:sz w:val="23"/>
                      </w:rPr>
                      <w:t> </w:t>
                    </w:r>
                    <w:r>
                      <w:rPr>
                        <w:sz w:val="23"/>
                      </w:rPr>
                      <w:t>church</w:t>
                    </w:r>
                  </w:p>
                  <w:p>
                    <w:pPr>
                      <w:spacing w:line="360" w:lineRule="atLeast" w:before="36"/>
                      <w:ind w:left="0" w:right="0" w:firstLine="935"/>
                      <w:jc w:val="left"/>
                      <w:rPr>
                        <w:rFonts w:ascii="Cambria"/>
                        <w:b/>
                        <w:sz w:val="22"/>
                      </w:rPr>
                    </w:pPr>
                    <w:r>
                      <w:rPr>
                        <w:rFonts w:ascii="Cambria"/>
                        <w:b/>
                        <w:sz w:val="22"/>
                      </w:rPr>
                      <w:t>For more details, please contact Kara at: </w:t>
                    </w:r>
                    <w:r>
                      <w:rPr>
                        <w:rFonts w:ascii="Cambria"/>
                        <w:b/>
                        <w:w w:val="90"/>
                        <w:sz w:val="22"/>
                      </w:rPr>
                      <w:t>519.743.1151 x119 | </w:t>
                    </w:r>
                    <w:hyperlink r:id="rId25">
                      <w:r>
                        <w:rPr>
                          <w:rFonts w:ascii="Cambria"/>
                          <w:b/>
                          <w:w w:val="90"/>
                          <w:sz w:val="22"/>
                        </w:rPr>
                        <w:t>mayorsdinner@theworkingcentre.org</w:t>
                      </w:r>
                    </w:hyperlink>
                  </w:p>
                </w:txbxContent>
              </v:textbox>
              <w10:wrap type="none"/>
            </v:shape>
          </v:group>
        </w:pict>
      </w:r>
      <w:r>
        <w:rPr>
          <w:rFonts w:ascii="Cambria"/>
          <w:position w:val="36"/>
        </w:rPr>
      </w:r>
    </w:p>
    <w:p>
      <w:pPr>
        <w:spacing w:after="0"/>
        <w:rPr>
          <w:rFonts w:ascii="Cambria"/>
        </w:rPr>
        <w:sectPr>
          <w:headerReference w:type="even" r:id="rId16"/>
          <w:headerReference w:type="default" r:id="rId17"/>
          <w:pgSz w:w="13680" w:h="21600"/>
          <w:pgMar w:header="351" w:footer="0" w:top="680" w:bottom="280" w:left="540" w:right="520"/>
          <w:pgNumType w:start="2"/>
        </w:sectPr>
      </w:pPr>
    </w:p>
    <w:p>
      <w:pPr>
        <w:pStyle w:val="BodyText"/>
        <w:spacing w:before="2"/>
        <w:rPr>
          <w:rFonts w:ascii="Cambria"/>
          <w:b/>
          <w:sz w:val="17"/>
        </w:rPr>
      </w:pPr>
    </w:p>
    <w:p>
      <w:pPr>
        <w:spacing w:after="0"/>
        <w:rPr>
          <w:rFonts w:ascii="Cambria"/>
          <w:sz w:val="17"/>
        </w:rPr>
        <w:sectPr>
          <w:pgSz w:w="13680" w:h="21600"/>
          <w:pgMar w:header="351" w:footer="0" w:top="680" w:bottom="280" w:left="540" w:right="520"/>
        </w:sectPr>
      </w:pPr>
    </w:p>
    <w:p>
      <w:pPr>
        <w:pStyle w:val="Heading2"/>
        <w:spacing w:before="170"/>
        <w:ind w:left="328"/>
      </w:pPr>
      <w:r>
        <w:rPr/>
        <w:t>Responding</w:t>
      </w:r>
      <w:r>
        <w:rPr>
          <w:spacing w:val="-57"/>
        </w:rPr>
        <w:t> </w:t>
      </w:r>
      <w:r>
        <w:rPr/>
        <w:t>On</w:t>
      </w:r>
      <w:r>
        <w:rPr>
          <w:spacing w:val="-56"/>
        </w:rPr>
        <w:t> </w:t>
      </w:r>
      <w:r>
        <w:rPr/>
        <w:t>the</w:t>
      </w:r>
      <w:r>
        <w:rPr>
          <w:spacing w:val="-57"/>
        </w:rPr>
        <w:t> </w:t>
      </w:r>
      <w:r>
        <w:rPr/>
        <w:t>Ground</w:t>
      </w:r>
    </w:p>
    <w:p>
      <w:pPr>
        <w:pStyle w:val="BodyText"/>
        <w:spacing w:line="90" w:lineRule="exact" w:before="310"/>
        <w:ind w:left="3290"/>
      </w:pPr>
      <w:r>
        <w:rPr/>
        <w:pict>
          <v:line style="position:absolute;mso-position-horizontal-relative:page;mso-position-vertical-relative:paragraph;z-index:251691008" from="34.304001pt,17.11657pt" to="110.128001pt,17.11657pt" stroked="true" strokeweight="1pt" strokecolor="#000000">
            <v:stroke dashstyle="solid"/>
            <w10:wrap type="none"/>
          </v:line>
        </w:pict>
      </w:r>
      <w:r>
        <w:rPr>
          <w:w w:val="95"/>
        </w:rPr>
        <w:t>addiction to mind-bending</w:t>
      </w:r>
      <w:r>
        <w:rPr>
          <w:spacing w:val="-24"/>
          <w:w w:val="95"/>
        </w:rPr>
        <w:t> </w:t>
      </w:r>
      <w:r>
        <w:rPr>
          <w:w w:val="95"/>
        </w:rPr>
        <w:t>drugs,</w:t>
      </w:r>
    </w:p>
    <w:p>
      <w:pPr>
        <w:pStyle w:val="Heading1"/>
        <w:spacing w:line="560" w:lineRule="exact" w:before="133"/>
        <w:ind w:firstLine="262"/>
      </w:pPr>
      <w:r>
        <w:rPr>
          <w:b w:val="0"/>
        </w:rPr>
        <w:br w:type="column"/>
      </w:r>
      <w:r>
        <w:rPr/>
        <w:t>Louisa House to </w:t>
      </w:r>
      <w:r>
        <w:rPr>
          <w:w w:val="90"/>
        </w:rPr>
        <w:t>Welcome Refugees</w:t>
      </w:r>
    </w:p>
    <w:p>
      <w:pPr>
        <w:spacing w:after="0" w:line="560" w:lineRule="exact"/>
        <w:sectPr>
          <w:type w:val="continuous"/>
          <w:pgSz w:w="13680" w:h="21600"/>
          <w:pgMar w:top="580" w:bottom="280" w:left="540" w:right="520"/>
          <w:cols w:num="2" w:equalWidth="0">
            <w:col w:w="6199" w:space="946"/>
            <w:col w:w="5475"/>
          </w:cols>
        </w:sectPr>
      </w:pPr>
    </w:p>
    <w:p>
      <w:pPr>
        <w:spacing w:line="69" w:lineRule="exact" w:before="0"/>
        <w:ind w:left="146" w:right="0" w:firstLine="0"/>
        <w:jc w:val="left"/>
        <w:rPr>
          <w:rFonts w:ascii="Cambria"/>
          <w:b/>
          <w:sz w:val="16"/>
        </w:rPr>
      </w:pPr>
      <w:r>
        <w:rPr>
          <w:rFonts w:ascii="Cambria"/>
          <w:b/>
          <w:sz w:val="16"/>
        </w:rPr>
        <w:t>continued from page 1</w:t>
      </w:r>
    </w:p>
    <w:p>
      <w:pPr>
        <w:pStyle w:val="BodyText"/>
        <w:spacing w:before="10"/>
        <w:rPr>
          <w:rFonts w:ascii="Cambria"/>
          <w:b/>
          <w:sz w:val="17"/>
        </w:rPr>
      </w:pPr>
    </w:p>
    <w:p>
      <w:pPr>
        <w:pStyle w:val="BodyText"/>
        <w:spacing w:line="235" w:lineRule="auto"/>
        <w:ind w:left="409" w:right="38"/>
        <w:jc w:val="both"/>
      </w:pPr>
      <w:r>
        <w:rPr>
          <w:w w:val="95"/>
        </w:rPr>
        <w:t>offer engagement and food in downtown Kitchener.</w:t>
      </w:r>
    </w:p>
    <w:p>
      <w:pPr>
        <w:pStyle w:val="ListParagraph"/>
        <w:numPr>
          <w:ilvl w:val="0"/>
          <w:numId w:val="2"/>
        </w:numPr>
        <w:tabs>
          <w:tab w:pos="410" w:val="left" w:leader="none"/>
        </w:tabs>
        <w:spacing w:line="235" w:lineRule="auto" w:before="71" w:after="0"/>
        <w:ind w:left="409" w:right="38" w:hanging="180"/>
        <w:jc w:val="both"/>
        <w:rPr>
          <w:sz w:val="20"/>
        </w:rPr>
      </w:pPr>
      <w:r>
        <w:rPr>
          <w:w w:val="90"/>
          <w:sz w:val="20"/>
        </w:rPr>
        <w:t>St.</w:t>
      </w:r>
      <w:r>
        <w:rPr>
          <w:spacing w:val="-28"/>
          <w:w w:val="90"/>
          <w:sz w:val="20"/>
        </w:rPr>
        <w:t> </w:t>
      </w:r>
      <w:r>
        <w:rPr>
          <w:w w:val="90"/>
          <w:sz w:val="20"/>
        </w:rPr>
        <w:t>Andrew’s</w:t>
      </w:r>
      <w:r>
        <w:rPr>
          <w:spacing w:val="-27"/>
          <w:w w:val="90"/>
          <w:sz w:val="20"/>
        </w:rPr>
        <w:t> </w:t>
      </w:r>
      <w:r>
        <w:rPr>
          <w:w w:val="90"/>
          <w:sz w:val="20"/>
        </w:rPr>
        <w:t>Church</w:t>
      </w:r>
      <w:r>
        <w:rPr>
          <w:spacing w:val="-27"/>
          <w:w w:val="90"/>
          <w:sz w:val="20"/>
        </w:rPr>
        <w:t> </w:t>
      </w:r>
      <w:r>
        <w:rPr>
          <w:w w:val="90"/>
          <w:sz w:val="20"/>
        </w:rPr>
        <w:t>leaned</w:t>
      </w:r>
      <w:r>
        <w:rPr>
          <w:spacing w:val="-28"/>
          <w:w w:val="90"/>
          <w:sz w:val="20"/>
        </w:rPr>
        <w:t> </w:t>
      </w:r>
      <w:r>
        <w:rPr>
          <w:w w:val="90"/>
          <w:sz w:val="20"/>
        </w:rPr>
        <w:t>into </w:t>
      </w:r>
      <w:r>
        <w:rPr>
          <w:w w:val="95"/>
          <w:sz w:val="20"/>
        </w:rPr>
        <w:t>the</w:t>
      </w:r>
      <w:r>
        <w:rPr>
          <w:spacing w:val="-9"/>
          <w:w w:val="95"/>
          <w:sz w:val="20"/>
        </w:rPr>
        <w:t> </w:t>
      </w:r>
      <w:r>
        <w:rPr>
          <w:w w:val="95"/>
          <w:sz w:val="20"/>
        </w:rPr>
        <w:t>challenge</w:t>
      </w:r>
      <w:r>
        <w:rPr>
          <w:spacing w:val="-8"/>
          <w:w w:val="95"/>
          <w:sz w:val="20"/>
        </w:rPr>
        <w:t> </w:t>
      </w:r>
      <w:r>
        <w:rPr>
          <w:w w:val="95"/>
          <w:sz w:val="20"/>
        </w:rPr>
        <w:t>for</w:t>
      </w:r>
      <w:r>
        <w:rPr>
          <w:spacing w:val="-8"/>
          <w:w w:val="95"/>
          <w:sz w:val="20"/>
        </w:rPr>
        <w:t> </w:t>
      </w:r>
      <w:r>
        <w:rPr>
          <w:w w:val="95"/>
          <w:sz w:val="20"/>
        </w:rPr>
        <w:t>the</w:t>
      </w:r>
      <w:r>
        <w:rPr>
          <w:spacing w:val="-9"/>
          <w:w w:val="95"/>
          <w:sz w:val="20"/>
        </w:rPr>
        <w:t> </w:t>
      </w:r>
      <w:r>
        <w:rPr>
          <w:w w:val="95"/>
          <w:sz w:val="20"/>
        </w:rPr>
        <w:t>winter</w:t>
      </w:r>
      <w:r>
        <w:rPr>
          <w:spacing w:val="-8"/>
          <w:w w:val="95"/>
          <w:sz w:val="20"/>
        </w:rPr>
        <w:t> </w:t>
      </w:r>
      <w:r>
        <w:rPr>
          <w:spacing w:val="-7"/>
          <w:w w:val="95"/>
          <w:sz w:val="20"/>
        </w:rPr>
        <w:t>of </w:t>
      </w:r>
      <w:r>
        <w:rPr>
          <w:w w:val="90"/>
          <w:sz w:val="20"/>
        </w:rPr>
        <w:t>2021,</w:t>
      </w:r>
      <w:r>
        <w:rPr>
          <w:spacing w:val="-16"/>
          <w:w w:val="90"/>
          <w:sz w:val="20"/>
        </w:rPr>
        <w:t> </w:t>
      </w:r>
      <w:r>
        <w:rPr>
          <w:w w:val="90"/>
          <w:sz w:val="20"/>
        </w:rPr>
        <w:t>where</w:t>
      </w:r>
      <w:r>
        <w:rPr>
          <w:spacing w:val="-16"/>
          <w:w w:val="90"/>
          <w:sz w:val="20"/>
        </w:rPr>
        <w:t> </w:t>
      </w:r>
      <w:r>
        <w:rPr>
          <w:w w:val="90"/>
          <w:sz w:val="20"/>
        </w:rPr>
        <w:t>we</w:t>
      </w:r>
      <w:r>
        <w:rPr>
          <w:spacing w:val="-16"/>
          <w:w w:val="90"/>
          <w:sz w:val="20"/>
        </w:rPr>
        <w:t> </w:t>
      </w:r>
      <w:r>
        <w:rPr>
          <w:w w:val="90"/>
          <w:sz w:val="20"/>
        </w:rPr>
        <w:t>hosted</w:t>
      </w:r>
      <w:r>
        <w:rPr>
          <w:spacing w:val="-15"/>
          <w:w w:val="90"/>
          <w:sz w:val="20"/>
        </w:rPr>
        <w:t> </w:t>
      </w:r>
      <w:r>
        <w:rPr>
          <w:w w:val="90"/>
          <w:sz w:val="20"/>
        </w:rPr>
        <w:t>a</w:t>
      </w:r>
      <w:r>
        <w:rPr>
          <w:spacing w:val="-16"/>
          <w:w w:val="90"/>
          <w:sz w:val="20"/>
        </w:rPr>
        <w:t> </w:t>
      </w:r>
      <w:r>
        <w:rPr>
          <w:w w:val="90"/>
          <w:sz w:val="20"/>
        </w:rPr>
        <w:t>shelter </w:t>
      </w:r>
      <w:r>
        <w:rPr>
          <w:w w:val="95"/>
          <w:sz w:val="20"/>
        </w:rPr>
        <w:t>in their church that served</w:t>
      </w:r>
      <w:r>
        <w:rPr>
          <w:spacing w:val="-23"/>
          <w:w w:val="95"/>
          <w:sz w:val="20"/>
        </w:rPr>
        <w:t> </w:t>
      </w:r>
      <w:r>
        <w:rPr>
          <w:spacing w:val="-6"/>
          <w:w w:val="95"/>
          <w:sz w:val="20"/>
        </w:rPr>
        <w:t>60 </w:t>
      </w:r>
      <w:r>
        <w:rPr>
          <w:w w:val="95"/>
          <w:sz w:val="20"/>
        </w:rPr>
        <w:t>people a</w:t>
      </w:r>
      <w:r>
        <w:rPr>
          <w:spacing w:val="-14"/>
          <w:w w:val="95"/>
          <w:sz w:val="20"/>
        </w:rPr>
        <w:t> </w:t>
      </w:r>
      <w:r>
        <w:rPr>
          <w:w w:val="95"/>
          <w:sz w:val="20"/>
        </w:rPr>
        <w:t>night.</w:t>
      </w:r>
    </w:p>
    <w:p>
      <w:pPr>
        <w:pStyle w:val="ListParagraph"/>
        <w:numPr>
          <w:ilvl w:val="0"/>
          <w:numId w:val="2"/>
        </w:numPr>
        <w:tabs>
          <w:tab w:pos="410" w:val="left" w:leader="none"/>
        </w:tabs>
        <w:spacing w:line="235" w:lineRule="auto" w:before="69" w:after="0"/>
        <w:ind w:left="409" w:right="38" w:hanging="180"/>
        <w:jc w:val="both"/>
        <w:rPr>
          <w:sz w:val="20"/>
        </w:rPr>
      </w:pPr>
      <w:r>
        <w:rPr>
          <w:w w:val="95"/>
          <w:sz w:val="20"/>
        </w:rPr>
        <w:t>The Region of </w:t>
      </w:r>
      <w:r>
        <w:rPr>
          <w:spacing w:val="-3"/>
          <w:w w:val="95"/>
          <w:sz w:val="20"/>
        </w:rPr>
        <w:t>Waterloo </w:t>
      </w:r>
      <w:r>
        <w:rPr>
          <w:spacing w:val="-4"/>
          <w:w w:val="95"/>
          <w:sz w:val="20"/>
        </w:rPr>
        <w:t>has </w:t>
      </w:r>
      <w:r>
        <w:rPr>
          <w:w w:val="95"/>
          <w:sz w:val="20"/>
        </w:rPr>
        <w:t>strategically leaned into the issues through their </w:t>
      </w:r>
      <w:r>
        <w:rPr>
          <w:spacing w:val="-4"/>
          <w:w w:val="95"/>
          <w:sz w:val="20"/>
        </w:rPr>
        <w:t>August </w:t>
      </w:r>
      <w:r>
        <w:rPr>
          <w:w w:val="95"/>
          <w:sz w:val="20"/>
        </w:rPr>
        <w:t>2022 motion to add a Hybrid Encampment model (like </w:t>
      </w:r>
      <w:r>
        <w:rPr>
          <w:spacing w:val="-4"/>
          <w:w w:val="95"/>
          <w:sz w:val="20"/>
        </w:rPr>
        <w:t>the </w:t>
      </w:r>
      <w:r>
        <w:rPr>
          <w:w w:val="95"/>
          <w:sz w:val="20"/>
        </w:rPr>
        <w:t>space at A Better </w:t>
      </w:r>
      <w:r>
        <w:rPr>
          <w:spacing w:val="-8"/>
          <w:w w:val="95"/>
          <w:sz w:val="20"/>
        </w:rPr>
        <w:t>Tent </w:t>
      </w:r>
      <w:r>
        <w:rPr>
          <w:spacing w:val="-3"/>
          <w:w w:val="95"/>
          <w:sz w:val="20"/>
        </w:rPr>
        <w:t>City), </w:t>
      </w:r>
      <w:r>
        <w:rPr>
          <w:w w:val="95"/>
          <w:sz w:val="20"/>
        </w:rPr>
        <w:t>new shelter space, and </w:t>
      </w:r>
      <w:r>
        <w:rPr>
          <w:spacing w:val="-5"/>
          <w:w w:val="95"/>
          <w:sz w:val="20"/>
        </w:rPr>
        <w:t>new </w:t>
      </w:r>
      <w:r>
        <w:rPr>
          <w:w w:val="95"/>
          <w:sz w:val="20"/>
        </w:rPr>
        <w:t>Interim Housing spaces. </w:t>
      </w:r>
      <w:r>
        <w:rPr>
          <w:spacing w:val="-5"/>
          <w:w w:val="95"/>
          <w:sz w:val="20"/>
        </w:rPr>
        <w:t>The </w:t>
      </w:r>
      <w:r>
        <w:rPr>
          <w:w w:val="90"/>
          <w:sz w:val="20"/>
        </w:rPr>
        <w:t>work on this strategy</w:t>
      </w:r>
      <w:r>
        <w:rPr>
          <w:spacing w:val="-34"/>
          <w:w w:val="90"/>
          <w:sz w:val="20"/>
        </w:rPr>
        <w:t> </w:t>
      </w:r>
      <w:r>
        <w:rPr>
          <w:w w:val="90"/>
          <w:sz w:val="20"/>
        </w:rPr>
        <w:t>continues </w:t>
      </w:r>
      <w:r>
        <w:rPr>
          <w:w w:val="95"/>
          <w:sz w:val="20"/>
        </w:rPr>
        <w:t>and</w:t>
      </w:r>
      <w:r>
        <w:rPr>
          <w:spacing w:val="-27"/>
          <w:w w:val="95"/>
          <w:sz w:val="20"/>
        </w:rPr>
        <w:t> </w:t>
      </w:r>
      <w:r>
        <w:rPr>
          <w:w w:val="95"/>
          <w:sz w:val="20"/>
        </w:rPr>
        <w:t>will</w:t>
      </w:r>
      <w:r>
        <w:rPr>
          <w:spacing w:val="-27"/>
          <w:w w:val="95"/>
          <w:sz w:val="20"/>
        </w:rPr>
        <w:t> </w:t>
      </w:r>
      <w:r>
        <w:rPr>
          <w:w w:val="95"/>
          <w:sz w:val="20"/>
        </w:rPr>
        <w:t>have</w:t>
      </w:r>
      <w:r>
        <w:rPr>
          <w:spacing w:val="-27"/>
          <w:w w:val="95"/>
          <w:sz w:val="20"/>
        </w:rPr>
        <w:t> </w:t>
      </w:r>
      <w:r>
        <w:rPr>
          <w:w w:val="95"/>
          <w:sz w:val="20"/>
        </w:rPr>
        <w:t>a</w:t>
      </w:r>
      <w:r>
        <w:rPr>
          <w:spacing w:val="-27"/>
          <w:w w:val="95"/>
          <w:sz w:val="20"/>
        </w:rPr>
        <w:t> </w:t>
      </w:r>
      <w:r>
        <w:rPr>
          <w:w w:val="95"/>
          <w:sz w:val="20"/>
        </w:rPr>
        <w:t>positive</w:t>
      </w:r>
      <w:r>
        <w:rPr>
          <w:spacing w:val="-27"/>
          <w:w w:val="95"/>
          <w:sz w:val="20"/>
        </w:rPr>
        <w:t> </w:t>
      </w:r>
      <w:r>
        <w:rPr>
          <w:w w:val="95"/>
          <w:sz w:val="20"/>
        </w:rPr>
        <w:t>impact over</w:t>
      </w:r>
      <w:r>
        <w:rPr>
          <w:spacing w:val="-15"/>
          <w:w w:val="95"/>
          <w:sz w:val="20"/>
        </w:rPr>
        <w:t> </w:t>
      </w:r>
      <w:r>
        <w:rPr>
          <w:w w:val="95"/>
          <w:sz w:val="20"/>
        </w:rPr>
        <w:t>the</w:t>
      </w:r>
      <w:r>
        <w:rPr>
          <w:spacing w:val="-15"/>
          <w:w w:val="95"/>
          <w:sz w:val="20"/>
        </w:rPr>
        <w:t> </w:t>
      </w:r>
      <w:r>
        <w:rPr>
          <w:w w:val="95"/>
          <w:sz w:val="20"/>
        </w:rPr>
        <w:t>next</w:t>
      </w:r>
      <w:r>
        <w:rPr>
          <w:spacing w:val="-15"/>
          <w:w w:val="95"/>
          <w:sz w:val="20"/>
        </w:rPr>
        <w:t> </w:t>
      </w:r>
      <w:r>
        <w:rPr>
          <w:w w:val="95"/>
          <w:sz w:val="20"/>
        </w:rPr>
        <w:t>few</w:t>
      </w:r>
      <w:r>
        <w:rPr>
          <w:spacing w:val="-15"/>
          <w:w w:val="95"/>
          <w:sz w:val="20"/>
        </w:rPr>
        <w:t> </w:t>
      </w:r>
      <w:r>
        <w:rPr>
          <w:w w:val="95"/>
          <w:sz w:val="20"/>
        </w:rPr>
        <w:t>months.</w:t>
      </w:r>
    </w:p>
    <w:p>
      <w:pPr>
        <w:pStyle w:val="ListParagraph"/>
        <w:numPr>
          <w:ilvl w:val="0"/>
          <w:numId w:val="2"/>
        </w:numPr>
        <w:tabs>
          <w:tab w:pos="410" w:val="left" w:leader="none"/>
        </w:tabs>
        <w:spacing w:line="235" w:lineRule="auto" w:before="65" w:after="0"/>
        <w:ind w:left="409" w:right="38" w:hanging="180"/>
        <w:jc w:val="both"/>
        <w:rPr>
          <w:sz w:val="20"/>
        </w:rPr>
      </w:pPr>
      <w:r>
        <w:rPr>
          <w:spacing w:val="-13"/>
          <w:w w:val="90"/>
          <w:sz w:val="20"/>
        </w:rPr>
        <w:t>We</w:t>
      </w:r>
      <w:r>
        <w:rPr>
          <w:spacing w:val="-14"/>
          <w:w w:val="90"/>
          <w:sz w:val="20"/>
        </w:rPr>
        <w:t> </w:t>
      </w:r>
      <w:r>
        <w:rPr>
          <w:w w:val="90"/>
          <w:sz w:val="20"/>
        </w:rPr>
        <w:t>saw</w:t>
      </w:r>
      <w:r>
        <w:rPr>
          <w:spacing w:val="-14"/>
          <w:w w:val="90"/>
          <w:sz w:val="20"/>
        </w:rPr>
        <w:t> </w:t>
      </w:r>
      <w:r>
        <w:rPr>
          <w:w w:val="90"/>
          <w:sz w:val="20"/>
        </w:rPr>
        <w:t>new</w:t>
      </w:r>
      <w:r>
        <w:rPr>
          <w:spacing w:val="-13"/>
          <w:w w:val="90"/>
          <w:sz w:val="20"/>
        </w:rPr>
        <w:t> </w:t>
      </w:r>
      <w:r>
        <w:rPr>
          <w:w w:val="90"/>
          <w:sz w:val="20"/>
        </w:rPr>
        <w:t>supportive</w:t>
      </w:r>
      <w:r>
        <w:rPr>
          <w:spacing w:val="-14"/>
          <w:w w:val="90"/>
          <w:sz w:val="20"/>
        </w:rPr>
        <w:t> </w:t>
      </w:r>
      <w:r>
        <w:rPr>
          <w:w w:val="90"/>
          <w:sz w:val="20"/>
        </w:rPr>
        <w:t>housing </w:t>
      </w:r>
      <w:r>
        <w:rPr>
          <w:w w:val="95"/>
          <w:sz w:val="20"/>
        </w:rPr>
        <w:t>open at OneRoof and </w:t>
      </w:r>
      <w:r>
        <w:rPr>
          <w:spacing w:val="-4"/>
          <w:w w:val="95"/>
          <w:sz w:val="20"/>
        </w:rPr>
        <w:t>YWCA </w:t>
      </w:r>
      <w:r>
        <w:rPr>
          <w:w w:val="95"/>
          <w:sz w:val="20"/>
        </w:rPr>
        <w:t>Block Line</w:t>
      </w:r>
      <w:r>
        <w:rPr>
          <w:spacing w:val="-15"/>
          <w:w w:val="95"/>
          <w:sz w:val="20"/>
        </w:rPr>
        <w:t> </w:t>
      </w:r>
      <w:r>
        <w:rPr>
          <w:w w:val="95"/>
          <w:sz w:val="20"/>
        </w:rPr>
        <w:t>Road.</w:t>
      </w:r>
    </w:p>
    <w:p>
      <w:pPr>
        <w:pStyle w:val="ListParagraph"/>
        <w:numPr>
          <w:ilvl w:val="0"/>
          <w:numId w:val="2"/>
        </w:numPr>
        <w:tabs>
          <w:tab w:pos="410" w:val="left" w:leader="none"/>
        </w:tabs>
        <w:spacing w:line="235" w:lineRule="auto" w:before="70" w:after="0"/>
        <w:ind w:left="409" w:right="38" w:hanging="180"/>
        <w:jc w:val="both"/>
        <w:rPr>
          <w:sz w:val="20"/>
        </w:rPr>
      </w:pPr>
      <w:r>
        <w:rPr>
          <w:w w:val="95"/>
          <w:sz w:val="20"/>
        </w:rPr>
        <w:t>As people at University </w:t>
      </w:r>
      <w:r>
        <w:rPr>
          <w:spacing w:val="-8"/>
          <w:w w:val="95"/>
          <w:sz w:val="20"/>
        </w:rPr>
        <w:t>Ave </w:t>
      </w:r>
      <w:r>
        <w:rPr>
          <w:w w:val="95"/>
          <w:sz w:val="20"/>
        </w:rPr>
        <w:t>found</w:t>
      </w:r>
      <w:r>
        <w:rPr>
          <w:spacing w:val="-14"/>
          <w:w w:val="95"/>
          <w:sz w:val="20"/>
        </w:rPr>
        <w:t> </w:t>
      </w:r>
      <w:r>
        <w:rPr>
          <w:w w:val="95"/>
          <w:sz w:val="20"/>
        </w:rPr>
        <w:t>housing</w:t>
      </w:r>
      <w:r>
        <w:rPr>
          <w:spacing w:val="-13"/>
          <w:w w:val="95"/>
          <w:sz w:val="20"/>
        </w:rPr>
        <w:t> </w:t>
      </w:r>
      <w:r>
        <w:rPr>
          <w:w w:val="95"/>
          <w:sz w:val="20"/>
        </w:rPr>
        <w:t>(21</w:t>
      </w:r>
      <w:r>
        <w:rPr>
          <w:spacing w:val="-13"/>
          <w:w w:val="95"/>
          <w:sz w:val="20"/>
        </w:rPr>
        <w:t> </w:t>
      </w:r>
      <w:r>
        <w:rPr>
          <w:w w:val="95"/>
          <w:sz w:val="20"/>
        </w:rPr>
        <w:t>people</w:t>
      </w:r>
      <w:r>
        <w:rPr>
          <w:spacing w:val="-14"/>
          <w:w w:val="95"/>
          <w:sz w:val="20"/>
        </w:rPr>
        <w:t> </w:t>
      </w:r>
      <w:r>
        <w:rPr>
          <w:spacing w:val="-4"/>
          <w:w w:val="95"/>
          <w:sz w:val="20"/>
        </w:rPr>
        <w:t>have </w:t>
      </w:r>
      <w:r>
        <w:rPr>
          <w:w w:val="95"/>
          <w:sz w:val="20"/>
        </w:rPr>
        <w:t>found ongoing supportive </w:t>
      </w:r>
      <w:r>
        <w:rPr>
          <w:w w:val="90"/>
          <w:sz w:val="20"/>
        </w:rPr>
        <w:t>housing),</w:t>
      </w:r>
      <w:r>
        <w:rPr>
          <w:spacing w:val="-35"/>
          <w:w w:val="90"/>
          <w:sz w:val="20"/>
        </w:rPr>
        <w:t> </w:t>
      </w:r>
      <w:r>
        <w:rPr>
          <w:w w:val="90"/>
          <w:sz w:val="20"/>
        </w:rPr>
        <w:t>we</w:t>
      </w:r>
      <w:r>
        <w:rPr>
          <w:spacing w:val="-35"/>
          <w:w w:val="90"/>
          <w:sz w:val="20"/>
        </w:rPr>
        <w:t> </w:t>
      </w:r>
      <w:r>
        <w:rPr>
          <w:w w:val="90"/>
          <w:sz w:val="20"/>
        </w:rPr>
        <w:t>have</w:t>
      </w:r>
      <w:r>
        <w:rPr>
          <w:spacing w:val="-35"/>
          <w:w w:val="90"/>
          <w:sz w:val="20"/>
        </w:rPr>
        <w:t> </w:t>
      </w:r>
      <w:r>
        <w:rPr>
          <w:w w:val="90"/>
          <w:sz w:val="20"/>
        </w:rPr>
        <w:t>welcomed</w:t>
      </w:r>
      <w:r>
        <w:rPr>
          <w:spacing w:val="-34"/>
          <w:w w:val="90"/>
          <w:sz w:val="20"/>
        </w:rPr>
        <w:t> </w:t>
      </w:r>
      <w:r>
        <w:rPr>
          <w:spacing w:val="-5"/>
          <w:w w:val="90"/>
          <w:sz w:val="20"/>
        </w:rPr>
        <w:t>new </w:t>
      </w:r>
      <w:r>
        <w:rPr>
          <w:w w:val="90"/>
          <w:sz w:val="20"/>
        </w:rPr>
        <w:t>people</w:t>
      </w:r>
      <w:r>
        <w:rPr>
          <w:spacing w:val="-32"/>
          <w:w w:val="90"/>
          <w:sz w:val="20"/>
        </w:rPr>
        <w:t> </w:t>
      </w:r>
      <w:r>
        <w:rPr>
          <w:w w:val="90"/>
          <w:sz w:val="20"/>
        </w:rPr>
        <w:t>in</w:t>
      </w:r>
      <w:r>
        <w:rPr>
          <w:spacing w:val="-31"/>
          <w:w w:val="90"/>
          <w:sz w:val="20"/>
        </w:rPr>
        <w:t> </w:t>
      </w:r>
      <w:r>
        <w:rPr>
          <w:w w:val="90"/>
          <w:sz w:val="20"/>
        </w:rPr>
        <w:t>from</w:t>
      </w:r>
      <w:r>
        <w:rPr>
          <w:spacing w:val="-31"/>
          <w:w w:val="90"/>
          <w:sz w:val="20"/>
        </w:rPr>
        <w:t> </w:t>
      </w:r>
      <w:r>
        <w:rPr>
          <w:w w:val="90"/>
          <w:sz w:val="20"/>
        </w:rPr>
        <w:t>the</w:t>
      </w:r>
      <w:r>
        <w:rPr>
          <w:spacing w:val="-32"/>
          <w:w w:val="90"/>
          <w:sz w:val="20"/>
        </w:rPr>
        <w:t> </w:t>
      </w:r>
      <w:r>
        <w:rPr>
          <w:w w:val="90"/>
          <w:sz w:val="20"/>
        </w:rPr>
        <w:t>encampments </w:t>
      </w:r>
      <w:r>
        <w:rPr>
          <w:w w:val="95"/>
          <w:sz w:val="20"/>
        </w:rPr>
        <w:t>and the</w:t>
      </w:r>
      <w:r>
        <w:rPr>
          <w:spacing w:val="-14"/>
          <w:w w:val="95"/>
          <w:sz w:val="20"/>
        </w:rPr>
        <w:t> </w:t>
      </w:r>
      <w:r>
        <w:rPr>
          <w:w w:val="95"/>
          <w:sz w:val="20"/>
        </w:rPr>
        <w:t>motels.</w:t>
      </w:r>
    </w:p>
    <w:p>
      <w:pPr>
        <w:pStyle w:val="ListParagraph"/>
        <w:numPr>
          <w:ilvl w:val="0"/>
          <w:numId w:val="2"/>
        </w:numPr>
        <w:tabs>
          <w:tab w:pos="410" w:val="left" w:leader="none"/>
        </w:tabs>
        <w:spacing w:line="235" w:lineRule="auto" w:before="69" w:after="0"/>
        <w:ind w:left="409" w:right="38" w:hanging="180"/>
        <w:jc w:val="both"/>
        <w:rPr>
          <w:sz w:val="20"/>
        </w:rPr>
      </w:pPr>
      <w:r>
        <w:rPr>
          <w:spacing w:val="-13"/>
          <w:w w:val="95"/>
          <w:sz w:val="20"/>
        </w:rPr>
        <w:t>We </w:t>
      </w:r>
      <w:r>
        <w:rPr>
          <w:w w:val="95"/>
          <w:sz w:val="20"/>
        </w:rPr>
        <w:t>welcome the re-opening of the YW shelter space </w:t>
      </w:r>
      <w:r>
        <w:rPr>
          <w:spacing w:val="-3"/>
          <w:w w:val="95"/>
          <w:sz w:val="20"/>
        </w:rPr>
        <w:t>hosted </w:t>
      </w:r>
      <w:r>
        <w:rPr>
          <w:w w:val="95"/>
          <w:sz w:val="20"/>
        </w:rPr>
        <w:t>by</w:t>
      </w:r>
      <w:r>
        <w:rPr>
          <w:spacing w:val="-23"/>
          <w:w w:val="95"/>
          <w:sz w:val="20"/>
        </w:rPr>
        <w:t> </w:t>
      </w:r>
      <w:r>
        <w:rPr>
          <w:w w:val="95"/>
          <w:sz w:val="20"/>
        </w:rPr>
        <w:t>SHIP</w:t>
      </w:r>
      <w:r>
        <w:rPr>
          <w:spacing w:val="-22"/>
          <w:w w:val="95"/>
          <w:sz w:val="20"/>
        </w:rPr>
        <w:t> </w:t>
      </w:r>
      <w:r>
        <w:rPr>
          <w:w w:val="95"/>
          <w:sz w:val="20"/>
        </w:rPr>
        <w:t>(48</w:t>
      </w:r>
      <w:r>
        <w:rPr>
          <w:spacing w:val="-22"/>
          <w:w w:val="95"/>
          <w:sz w:val="20"/>
        </w:rPr>
        <w:t> </w:t>
      </w:r>
      <w:r>
        <w:rPr>
          <w:w w:val="95"/>
          <w:sz w:val="20"/>
        </w:rPr>
        <w:t>spots</w:t>
      </w:r>
      <w:r>
        <w:rPr>
          <w:spacing w:val="-22"/>
          <w:w w:val="95"/>
          <w:sz w:val="20"/>
        </w:rPr>
        <w:t> </w:t>
      </w:r>
      <w:r>
        <w:rPr>
          <w:w w:val="95"/>
          <w:sz w:val="20"/>
        </w:rPr>
        <w:t>by</w:t>
      </w:r>
      <w:r>
        <w:rPr>
          <w:spacing w:val="-22"/>
          <w:w w:val="95"/>
          <w:sz w:val="20"/>
        </w:rPr>
        <w:t> </w:t>
      </w:r>
      <w:r>
        <w:rPr>
          <w:w w:val="95"/>
          <w:sz w:val="20"/>
        </w:rPr>
        <w:t>the</w:t>
      </w:r>
      <w:r>
        <w:rPr>
          <w:spacing w:val="-22"/>
          <w:w w:val="95"/>
          <w:sz w:val="20"/>
        </w:rPr>
        <w:t> </w:t>
      </w:r>
      <w:r>
        <w:rPr>
          <w:w w:val="95"/>
          <w:sz w:val="20"/>
        </w:rPr>
        <w:t>end</w:t>
      </w:r>
      <w:r>
        <w:rPr>
          <w:spacing w:val="-22"/>
          <w:w w:val="95"/>
          <w:sz w:val="20"/>
        </w:rPr>
        <w:t> </w:t>
      </w:r>
      <w:r>
        <w:rPr>
          <w:spacing w:val="-7"/>
          <w:w w:val="95"/>
          <w:sz w:val="20"/>
        </w:rPr>
        <w:t>of </w:t>
      </w:r>
      <w:r>
        <w:rPr>
          <w:w w:val="90"/>
          <w:sz w:val="20"/>
        </w:rPr>
        <w:t>November), and the</w:t>
      </w:r>
      <w:r>
        <w:rPr>
          <w:spacing w:val="-20"/>
          <w:w w:val="90"/>
          <w:sz w:val="20"/>
        </w:rPr>
        <w:t> </w:t>
      </w:r>
      <w:r>
        <w:rPr>
          <w:w w:val="90"/>
          <w:sz w:val="20"/>
        </w:rPr>
        <w:t>completion </w:t>
      </w:r>
      <w:r>
        <w:rPr>
          <w:w w:val="95"/>
          <w:sz w:val="20"/>
        </w:rPr>
        <w:t>of the House of </w:t>
      </w:r>
      <w:r>
        <w:rPr>
          <w:spacing w:val="-3"/>
          <w:w w:val="95"/>
          <w:sz w:val="20"/>
        </w:rPr>
        <w:t>Friendship </w:t>
      </w:r>
      <w:r>
        <w:rPr>
          <w:w w:val="90"/>
          <w:sz w:val="20"/>
        </w:rPr>
        <w:t>shelter</w:t>
      </w:r>
      <w:r>
        <w:rPr>
          <w:spacing w:val="-15"/>
          <w:w w:val="90"/>
          <w:sz w:val="20"/>
        </w:rPr>
        <w:t> </w:t>
      </w:r>
      <w:r>
        <w:rPr>
          <w:w w:val="90"/>
          <w:sz w:val="20"/>
        </w:rPr>
        <w:t>on</w:t>
      </w:r>
      <w:r>
        <w:rPr>
          <w:spacing w:val="-15"/>
          <w:w w:val="90"/>
          <w:sz w:val="20"/>
        </w:rPr>
        <w:t> </w:t>
      </w:r>
      <w:r>
        <w:rPr>
          <w:spacing w:val="-6"/>
          <w:w w:val="90"/>
          <w:sz w:val="20"/>
        </w:rPr>
        <w:t>Weber</w:t>
      </w:r>
      <w:r>
        <w:rPr>
          <w:spacing w:val="-15"/>
          <w:w w:val="90"/>
          <w:sz w:val="20"/>
        </w:rPr>
        <w:t> </w:t>
      </w:r>
      <w:r>
        <w:rPr>
          <w:w w:val="90"/>
          <w:sz w:val="20"/>
        </w:rPr>
        <w:t>St.</w:t>
      </w:r>
      <w:r>
        <w:rPr>
          <w:spacing w:val="-15"/>
          <w:w w:val="90"/>
          <w:sz w:val="20"/>
        </w:rPr>
        <w:t> </w:t>
      </w:r>
      <w:r>
        <w:rPr>
          <w:w w:val="90"/>
          <w:sz w:val="20"/>
        </w:rPr>
        <w:t>in</w:t>
      </w:r>
      <w:r>
        <w:rPr>
          <w:spacing w:val="-15"/>
          <w:w w:val="90"/>
          <w:sz w:val="20"/>
        </w:rPr>
        <w:t> </w:t>
      </w:r>
      <w:r>
        <w:rPr>
          <w:spacing w:val="-3"/>
          <w:w w:val="90"/>
          <w:sz w:val="20"/>
        </w:rPr>
        <w:t>Waterloo </w:t>
      </w:r>
      <w:r>
        <w:rPr>
          <w:w w:val="90"/>
          <w:sz w:val="20"/>
        </w:rPr>
        <w:t>(adding</w:t>
      </w:r>
      <w:r>
        <w:rPr>
          <w:spacing w:val="-21"/>
          <w:w w:val="90"/>
          <w:sz w:val="20"/>
        </w:rPr>
        <w:t> </w:t>
      </w:r>
      <w:r>
        <w:rPr>
          <w:w w:val="90"/>
          <w:sz w:val="20"/>
        </w:rPr>
        <w:t>74</w:t>
      </w:r>
      <w:r>
        <w:rPr>
          <w:spacing w:val="-20"/>
          <w:w w:val="90"/>
          <w:sz w:val="20"/>
        </w:rPr>
        <w:t> </w:t>
      </w:r>
      <w:r>
        <w:rPr>
          <w:w w:val="90"/>
          <w:sz w:val="20"/>
        </w:rPr>
        <w:t>new</w:t>
      </w:r>
      <w:r>
        <w:rPr>
          <w:spacing w:val="-21"/>
          <w:w w:val="90"/>
          <w:sz w:val="20"/>
        </w:rPr>
        <w:t> </w:t>
      </w:r>
      <w:r>
        <w:rPr>
          <w:w w:val="90"/>
          <w:sz w:val="20"/>
        </w:rPr>
        <w:t>spaces</w:t>
      </w:r>
      <w:r>
        <w:rPr>
          <w:spacing w:val="-20"/>
          <w:w w:val="90"/>
          <w:sz w:val="20"/>
        </w:rPr>
        <w:t> </w:t>
      </w:r>
      <w:r>
        <w:rPr>
          <w:w w:val="90"/>
          <w:sz w:val="20"/>
        </w:rPr>
        <w:t>projected </w:t>
      </w:r>
      <w:r>
        <w:rPr>
          <w:w w:val="95"/>
          <w:sz w:val="20"/>
        </w:rPr>
        <w:t>for</w:t>
      </w:r>
      <w:r>
        <w:rPr>
          <w:spacing w:val="-8"/>
          <w:w w:val="95"/>
          <w:sz w:val="20"/>
        </w:rPr>
        <w:t> </w:t>
      </w:r>
      <w:r>
        <w:rPr>
          <w:w w:val="95"/>
          <w:sz w:val="20"/>
        </w:rPr>
        <w:t>January).</w:t>
      </w:r>
    </w:p>
    <w:p>
      <w:pPr>
        <w:pStyle w:val="ListParagraph"/>
        <w:numPr>
          <w:ilvl w:val="0"/>
          <w:numId w:val="2"/>
        </w:numPr>
        <w:tabs>
          <w:tab w:pos="410" w:val="left" w:leader="none"/>
        </w:tabs>
        <w:spacing w:line="235" w:lineRule="auto" w:before="67" w:after="0"/>
        <w:ind w:left="409" w:right="38" w:hanging="180"/>
        <w:jc w:val="both"/>
        <w:rPr>
          <w:sz w:val="20"/>
        </w:rPr>
      </w:pPr>
      <w:r>
        <w:rPr>
          <w:w w:val="95"/>
          <w:sz w:val="20"/>
        </w:rPr>
        <w:t>The east end of Kitchener</w:t>
      </w:r>
      <w:r>
        <w:rPr>
          <w:spacing w:val="-30"/>
          <w:w w:val="95"/>
          <w:sz w:val="20"/>
        </w:rPr>
        <w:t> </w:t>
      </w:r>
      <w:r>
        <w:rPr>
          <w:w w:val="95"/>
          <w:sz w:val="20"/>
        </w:rPr>
        <w:t>has been adjusting with us to </w:t>
      </w:r>
      <w:r>
        <w:rPr>
          <w:spacing w:val="-5"/>
          <w:w w:val="95"/>
          <w:sz w:val="20"/>
        </w:rPr>
        <w:t>the </w:t>
      </w:r>
      <w:r>
        <w:rPr>
          <w:w w:val="95"/>
          <w:sz w:val="20"/>
        </w:rPr>
        <w:t>new</w:t>
      </w:r>
      <w:r>
        <w:rPr>
          <w:spacing w:val="30"/>
          <w:w w:val="95"/>
          <w:sz w:val="20"/>
        </w:rPr>
        <w:t> </w:t>
      </w:r>
      <w:r>
        <w:rPr>
          <w:w w:val="95"/>
          <w:sz w:val="20"/>
        </w:rPr>
        <w:t>shelter</w:t>
      </w:r>
      <w:r>
        <w:rPr>
          <w:spacing w:val="31"/>
          <w:w w:val="95"/>
          <w:sz w:val="20"/>
        </w:rPr>
        <w:t> </w:t>
      </w:r>
      <w:r>
        <w:rPr>
          <w:w w:val="95"/>
          <w:sz w:val="20"/>
        </w:rPr>
        <w:t>space</w:t>
      </w:r>
      <w:r>
        <w:rPr>
          <w:spacing w:val="31"/>
          <w:w w:val="95"/>
          <w:sz w:val="20"/>
        </w:rPr>
        <w:t> </w:t>
      </w:r>
      <w:r>
        <w:rPr>
          <w:w w:val="95"/>
          <w:sz w:val="20"/>
        </w:rPr>
        <w:t>at</w:t>
      </w:r>
      <w:r>
        <w:rPr>
          <w:spacing w:val="30"/>
          <w:w w:val="95"/>
          <w:sz w:val="20"/>
        </w:rPr>
        <w:t> </w:t>
      </w:r>
      <w:r>
        <w:rPr>
          <w:w w:val="95"/>
          <w:sz w:val="20"/>
        </w:rPr>
        <w:t>the</w:t>
      </w:r>
      <w:r>
        <w:rPr>
          <w:spacing w:val="31"/>
          <w:w w:val="95"/>
          <w:sz w:val="20"/>
        </w:rPr>
        <w:t> </w:t>
      </w:r>
      <w:r>
        <w:rPr>
          <w:spacing w:val="-4"/>
          <w:w w:val="95"/>
          <w:sz w:val="20"/>
        </w:rPr>
        <w:t>old</w:t>
      </w:r>
    </w:p>
    <w:p>
      <w:pPr>
        <w:pStyle w:val="BodyText"/>
        <w:spacing w:line="235" w:lineRule="auto" w:before="28"/>
        <w:ind w:left="146" w:right="38"/>
        <w:jc w:val="both"/>
      </w:pPr>
      <w:r>
        <w:rPr/>
        <w:br w:type="column"/>
      </w:r>
      <w:r>
        <w:rPr>
          <w:w w:val="90"/>
        </w:rPr>
        <w:t>this hospitality is happening most often</w:t>
      </w:r>
      <w:r>
        <w:rPr>
          <w:spacing w:val="-15"/>
          <w:w w:val="90"/>
        </w:rPr>
        <w:t> </w:t>
      </w:r>
      <w:r>
        <w:rPr>
          <w:w w:val="90"/>
        </w:rPr>
        <w:t>in</w:t>
      </w:r>
      <w:r>
        <w:rPr>
          <w:spacing w:val="-14"/>
          <w:w w:val="90"/>
        </w:rPr>
        <w:t> </w:t>
      </w:r>
      <w:r>
        <w:rPr>
          <w:w w:val="90"/>
        </w:rPr>
        <w:t>government</w:t>
      </w:r>
      <w:r>
        <w:rPr>
          <w:spacing w:val="-14"/>
          <w:w w:val="90"/>
        </w:rPr>
        <w:t> </w:t>
      </w:r>
      <w:r>
        <w:rPr>
          <w:w w:val="90"/>
        </w:rPr>
        <w:t>supported</w:t>
      </w:r>
      <w:r>
        <w:rPr>
          <w:spacing w:val="-15"/>
          <w:w w:val="90"/>
        </w:rPr>
        <w:t> </w:t>
      </w:r>
      <w:r>
        <w:rPr>
          <w:spacing w:val="-4"/>
          <w:w w:val="90"/>
        </w:rPr>
        <w:t>and </w:t>
      </w:r>
      <w:r>
        <w:rPr>
          <w:w w:val="95"/>
        </w:rPr>
        <w:t>organized</w:t>
      </w:r>
      <w:r>
        <w:rPr>
          <w:spacing w:val="-10"/>
          <w:w w:val="95"/>
        </w:rPr>
        <w:t> </w:t>
      </w:r>
      <w:r>
        <w:rPr>
          <w:w w:val="95"/>
        </w:rPr>
        <w:t>services.</w:t>
      </w:r>
    </w:p>
    <w:p>
      <w:pPr>
        <w:pStyle w:val="BodyText"/>
        <w:spacing w:line="235" w:lineRule="auto"/>
        <w:ind w:left="146" w:right="38" w:firstLine="180"/>
        <w:jc w:val="both"/>
      </w:pPr>
      <w:r>
        <w:rPr>
          <w:w w:val="95"/>
        </w:rPr>
        <w:t>This</w:t>
      </w:r>
      <w:r>
        <w:rPr>
          <w:spacing w:val="-30"/>
          <w:w w:val="95"/>
        </w:rPr>
        <w:t> </w:t>
      </w:r>
      <w:r>
        <w:rPr>
          <w:w w:val="95"/>
        </w:rPr>
        <w:t>work</w:t>
      </w:r>
      <w:r>
        <w:rPr>
          <w:spacing w:val="-30"/>
          <w:w w:val="95"/>
        </w:rPr>
        <w:t> </w:t>
      </w:r>
      <w:r>
        <w:rPr>
          <w:w w:val="95"/>
        </w:rPr>
        <w:t>we</w:t>
      </w:r>
      <w:r>
        <w:rPr>
          <w:spacing w:val="-30"/>
          <w:w w:val="95"/>
        </w:rPr>
        <w:t> </w:t>
      </w:r>
      <w:r>
        <w:rPr>
          <w:w w:val="95"/>
        </w:rPr>
        <w:t>are</w:t>
      </w:r>
      <w:r>
        <w:rPr>
          <w:spacing w:val="-30"/>
          <w:w w:val="95"/>
        </w:rPr>
        <w:t> </w:t>
      </w:r>
      <w:r>
        <w:rPr>
          <w:w w:val="95"/>
        </w:rPr>
        <w:t>doing</w:t>
      </w:r>
      <w:r>
        <w:rPr>
          <w:spacing w:val="-30"/>
          <w:w w:val="95"/>
        </w:rPr>
        <w:t> </w:t>
      </w:r>
      <w:r>
        <w:rPr>
          <w:w w:val="95"/>
        </w:rPr>
        <w:t>is</w:t>
      </w:r>
      <w:r>
        <w:rPr>
          <w:spacing w:val="-30"/>
          <w:w w:val="95"/>
        </w:rPr>
        <w:t> </w:t>
      </w:r>
      <w:r>
        <w:rPr>
          <w:w w:val="95"/>
        </w:rPr>
        <w:t>a</w:t>
      </w:r>
      <w:r>
        <w:rPr>
          <w:spacing w:val="-30"/>
          <w:w w:val="95"/>
        </w:rPr>
        <w:t> </w:t>
      </w:r>
      <w:r>
        <w:rPr>
          <w:w w:val="95"/>
        </w:rPr>
        <w:t>skill, a</w:t>
      </w:r>
      <w:r>
        <w:rPr>
          <w:spacing w:val="-34"/>
          <w:w w:val="95"/>
        </w:rPr>
        <w:t> </w:t>
      </w:r>
      <w:r>
        <w:rPr>
          <w:w w:val="95"/>
        </w:rPr>
        <w:t>calling,</w:t>
      </w:r>
      <w:r>
        <w:rPr>
          <w:spacing w:val="-34"/>
          <w:w w:val="95"/>
        </w:rPr>
        <w:t> </w:t>
      </w:r>
      <w:r>
        <w:rPr>
          <w:w w:val="95"/>
        </w:rPr>
        <w:t>a</w:t>
      </w:r>
      <w:r>
        <w:rPr>
          <w:spacing w:val="-34"/>
          <w:w w:val="95"/>
        </w:rPr>
        <w:t> </w:t>
      </w:r>
      <w:r>
        <w:rPr>
          <w:w w:val="95"/>
        </w:rPr>
        <w:t>work</w:t>
      </w:r>
      <w:r>
        <w:rPr>
          <w:spacing w:val="-34"/>
          <w:w w:val="95"/>
        </w:rPr>
        <w:t> </w:t>
      </w:r>
      <w:r>
        <w:rPr>
          <w:w w:val="95"/>
        </w:rPr>
        <w:t>of</w:t>
      </w:r>
      <w:r>
        <w:rPr>
          <w:spacing w:val="-34"/>
          <w:w w:val="95"/>
        </w:rPr>
        <w:t> </w:t>
      </w:r>
      <w:r>
        <w:rPr>
          <w:spacing w:val="-3"/>
          <w:w w:val="95"/>
        </w:rPr>
        <w:t>mercy,</w:t>
      </w:r>
      <w:r>
        <w:rPr>
          <w:spacing w:val="-34"/>
          <w:w w:val="95"/>
        </w:rPr>
        <w:t> </w:t>
      </w:r>
      <w:r>
        <w:rPr>
          <w:w w:val="95"/>
        </w:rPr>
        <w:t>a</w:t>
      </w:r>
      <w:r>
        <w:rPr>
          <w:spacing w:val="-33"/>
          <w:w w:val="95"/>
        </w:rPr>
        <w:t> </w:t>
      </w:r>
      <w:r>
        <w:rPr>
          <w:w w:val="95"/>
        </w:rPr>
        <w:t>work</w:t>
      </w:r>
      <w:r>
        <w:rPr>
          <w:spacing w:val="-34"/>
          <w:w w:val="95"/>
        </w:rPr>
        <w:t> </w:t>
      </w:r>
      <w:r>
        <w:rPr>
          <w:spacing w:val="-6"/>
          <w:w w:val="95"/>
        </w:rPr>
        <w:t>of </w:t>
      </w:r>
      <w:r>
        <w:rPr>
          <w:w w:val="95"/>
        </w:rPr>
        <w:t>love.</w:t>
      </w:r>
      <w:r>
        <w:rPr>
          <w:spacing w:val="-29"/>
          <w:w w:val="95"/>
        </w:rPr>
        <w:t> </w:t>
      </w:r>
      <w:r>
        <w:rPr>
          <w:spacing w:val="-13"/>
          <w:w w:val="95"/>
        </w:rPr>
        <w:t>We</w:t>
      </w:r>
      <w:r>
        <w:rPr>
          <w:spacing w:val="-28"/>
          <w:w w:val="95"/>
        </w:rPr>
        <w:t> </w:t>
      </w:r>
      <w:r>
        <w:rPr>
          <w:w w:val="95"/>
        </w:rPr>
        <w:t>as</w:t>
      </w:r>
      <w:r>
        <w:rPr>
          <w:spacing w:val="-28"/>
          <w:w w:val="95"/>
        </w:rPr>
        <w:t> </w:t>
      </w:r>
      <w:r>
        <w:rPr>
          <w:w w:val="95"/>
        </w:rPr>
        <w:t>a</w:t>
      </w:r>
      <w:r>
        <w:rPr>
          <w:spacing w:val="-28"/>
          <w:w w:val="95"/>
        </w:rPr>
        <w:t> </w:t>
      </w:r>
      <w:r>
        <w:rPr>
          <w:w w:val="95"/>
        </w:rPr>
        <w:t>wider</w:t>
      </w:r>
      <w:r>
        <w:rPr>
          <w:spacing w:val="-28"/>
          <w:w w:val="95"/>
        </w:rPr>
        <w:t> </w:t>
      </w:r>
      <w:r>
        <w:rPr>
          <w:w w:val="95"/>
        </w:rPr>
        <w:t>community</w:t>
      </w:r>
      <w:r>
        <w:rPr>
          <w:spacing w:val="-28"/>
          <w:w w:val="95"/>
        </w:rPr>
        <w:t> </w:t>
      </w:r>
      <w:r>
        <w:rPr>
          <w:spacing w:val="-4"/>
          <w:w w:val="95"/>
        </w:rPr>
        <w:t>are </w:t>
      </w:r>
      <w:r>
        <w:rPr>
          <w:w w:val="95"/>
        </w:rPr>
        <w:t>called to lean</w:t>
      </w:r>
      <w:r>
        <w:rPr>
          <w:spacing w:val="-19"/>
          <w:w w:val="95"/>
        </w:rPr>
        <w:t> </w:t>
      </w:r>
      <w:r>
        <w:rPr>
          <w:w w:val="95"/>
        </w:rPr>
        <w:t>in::</w:t>
      </w:r>
    </w:p>
    <w:p>
      <w:pPr>
        <w:pStyle w:val="ListParagraph"/>
        <w:numPr>
          <w:ilvl w:val="0"/>
          <w:numId w:val="2"/>
        </w:numPr>
        <w:tabs>
          <w:tab w:pos="417" w:val="left" w:leader="none"/>
        </w:tabs>
        <w:spacing w:line="235" w:lineRule="auto" w:before="68" w:after="0"/>
        <w:ind w:left="416" w:right="38" w:hanging="180"/>
        <w:jc w:val="both"/>
        <w:rPr>
          <w:sz w:val="20"/>
        </w:rPr>
      </w:pPr>
      <w:r>
        <w:rPr>
          <w:spacing w:val="-15"/>
          <w:w w:val="90"/>
          <w:sz w:val="20"/>
        </w:rPr>
        <w:t>To </w:t>
      </w:r>
      <w:r>
        <w:rPr>
          <w:w w:val="90"/>
          <w:sz w:val="20"/>
        </w:rPr>
        <w:t>contribute blankets, gloves, </w:t>
      </w:r>
      <w:r>
        <w:rPr>
          <w:w w:val="95"/>
          <w:sz w:val="20"/>
        </w:rPr>
        <w:t>hats, and</w:t>
      </w:r>
      <w:r>
        <w:rPr>
          <w:spacing w:val="-15"/>
          <w:w w:val="95"/>
          <w:sz w:val="20"/>
        </w:rPr>
        <w:t> </w:t>
      </w:r>
      <w:r>
        <w:rPr>
          <w:w w:val="95"/>
          <w:sz w:val="20"/>
        </w:rPr>
        <w:t>boots</w:t>
      </w:r>
    </w:p>
    <w:p>
      <w:pPr>
        <w:pStyle w:val="ListParagraph"/>
        <w:numPr>
          <w:ilvl w:val="0"/>
          <w:numId w:val="2"/>
        </w:numPr>
        <w:tabs>
          <w:tab w:pos="417" w:val="left" w:leader="none"/>
        </w:tabs>
        <w:spacing w:line="235" w:lineRule="auto" w:before="71" w:after="0"/>
        <w:ind w:left="416" w:right="38" w:hanging="180"/>
        <w:jc w:val="both"/>
        <w:rPr>
          <w:sz w:val="20"/>
        </w:rPr>
      </w:pPr>
      <w:r>
        <w:rPr>
          <w:spacing w:val="-15"/>
          <w:w w:val="95"/>
          <w:sz w:val="20"/>
        </w:rPr>
        <w:t>To </w:t>
      </w:r>
      <w:r>
        <w:rPr>
          <w:w w:val="95"/>
          <w:sz w:val="20"/>
        </w:rPr>
        <w:t>know that if we are to </w:t>
      </w:r>
      <w:r>
        <w:rPr>
          <w:w w:val="90"/>
          <w:sz w:val="20"/>
        </w:rPr>
        <w:t>support</w:t>
      </w:r>
      <w:r>
        <w:rPr>
          <w:spacing w:val="-22"/>
          <w:w w:val="90"/>
          <w:sz w:val="20"/>
        </w:rPr>
        <w:t> </w:t>
      </w:r>
      <w:r>
        <w:rPr>
          <w:w w:val="90"/>
          <w:sz w:val="20"/>
        </w:rPr>
        <w:t>everyone,</w:t>
      </w:r>
      <w:r>
        <w:rPr>
          <w:spacing w:val="-21"/>
          <w:w w:val="90"/>
          <w:sz w:val="20"/>
        </w:rPr>
        <w:t> </w:t>
      </w:r>
      <w:r>
        <w:rPr>
          <w:w w:val="90"/>
          <w:sz w:val="20"/>
        </w:rPr>
        <w:t>then</w:t>
      </w:r>
      <w:r>
        <w:rPr>
          <w:spacing w:val="-22"/>
          <w:w w:val="90"/>
          <w:sz w:val="20"/>
        </w:rPr>
        <w:t> </w:t>
      </w:r>
      <w:r>
        <w:rPr>
          <w:w w:val="90"/>
          <w:sz w:val="20"/>
        </w:rPr>
        <w:t>all</w:t>
      </w:r>
      <w:r>
        <w:rPr>
          <w:spacing w:val="-21"/>
          <w:w w:val="90"/>
          <w:sz w:val="20"/>
        </w:rPr>
        <w:t> </w:t>
      </w:r>
      <w:r>
        <w:rPr>
          <w:w w:val="90"/>
          <w:sz w:val="20"/>
        </w:rPr>
        <w:t>of</w:t>
      </w:r>
      <w:r>
        <w:rPr>
          <w:spacing w:val="-21"/>
          <w:w w:val="90"/>
          <w:sz w:val="20"/>
        </w:rPr>
        <w:t> </w:t>
      </w:r>
      <w:r>
        <w:rPr>
          <w:spacing w:val="-4"/>
          <w:w w:val="90"/>
          <w:sz w:val="20"/>
        </w:rPr>
        <w:t>our </w:t>
      </w:r>
      <w:r>
        <w:rPr>
          <w:w w:val="90"/>
          <w:sz w:val="20"/>
        </w:rPr>
        <w:t>neighbourhoods will be</w:t>
      </w:r>
      <w:r>
        <w:rPr>
          <w:spacing w:val="-26"/>
          <w:w w:val="90"/>
          <w:sz w:val="20"/>
        </w:rPr>
        <w:t> </w:t>
      </w:r>
      <w:r>
        <w:rPr>
          <w:w w:val="90"/>
          <w:sz w:val="20"/>
        </w:rPr>
        <w:t>effected </w:t>
      </w:r>
      <w:r>
        <w:rPr>
          <w:w w:val="95"/>
          <w:sz w:val="20"/>
        </w:rPr>
        <w:t>by homelessness as we</w:t>
      </w:r>
      <w:r>
        <w:rPr>
          <w:spacing w:val="-30"/>
          <w:w w:val="95"/>
          <w:sz w:val="20"/>
        </w:rPr>
        <w:t> </w:t>
      </w:r>
      <w:r>
        <w:rPr>
          <w:w w:val="95"/>
          <w:sz w:val="20"/>
        </w:rPr>
        <w:t>search </w:t>
      </w:r>
      <w:r>
        <w:rPr>
          <w:w w:val="90"/>
          <w:sz w:val="20"/>
        </w:rPr>
        <w:t>for</w:t>
      </w:r>
      <w:r>
        <w:rPr>
          <w:spacing w:val="-32"/>
          <w:w w:val="90"/>
          <w:sz w:val="20"/>
        </w:rPr>
        <w:t> </w:t>
      </w:r>
      <w:r>
        <w:rPr>
          <w:w w:val="90"/>
          <w:sz w:val="20"/>
        </w:rPr>
        <w:t>suitable</w:t>
      </w:r>
      <w:r>
        <w:rPr>
          <w:spacing w:val="-32"/>
          <w:w w:val="90"/>
          <w:sz w:val="20"/>
        </w:rPr>
        <w:t> </w:t>
      </w:r>
      <w:r>
        <w:rPr>
          <w:w w:val="90"/>
          <w:sz w:val="20"/>
        </w:rPr>
        <w:t>locations</w:t>
      </w:r>
      <w:r>
        <w:rPr>
          <w:spacing w:val="-32"/>
          <w:w w:val="90"/>
          <w:sz w:val="20"/>
        </w:rPr>
        <w:t> </w:t>
      </w:r>
      <w:r>
        <w:rPr>
          <w:w w:val="90"/>
          <w:sz w:val="20"/>
        </w:rPr>
        <w:t>for</w:t>
      </w:r>
      <w:r>
        <w:rPr>
          <w:spacing w:val="-32"/>
          <w:w w:val="90"/>
          <w:sz w:val="20"/>
        </w:rPr>
        <w:t> </w:t>
      </w:r>
      <w:r>
        <w:rPr>
          <w:w w:val="90"/>
          <w:sz w:val="20"/>
        </w:rPr>
        <w:t>housing </w:t>
      </w:r>
      <w:r>
        <w:rPr>
          <w:w w:val="95"/>
          <w:sz w:val="20"/>
        </w:rPr>
        <w:t>and</w:t>
      </w:r>
      <w:r>
        <w:rPr>
          <w:spacing w:val="-14"/>
          <w:w w:val="95"/>
          <w:sz w:val="20"/>
        </w:rPr>
        <w:t> </w:t>
      </w:r>
      <w:r>
        <w:rPr>
          <w:w w:val="95"/>
          <w:sz w:val="20"/>
        </w:rPr>
        <w:t>shelter</w:t>
      </w:r>
      <w:r>
        <w:rPr>
          <w:spacing w:val="-13"/>
          <w:w w:val="95"/>
          <w:sz w:val="20"/>
        </w:rPr>
        <w:t> </w:t>
      </w:r>
      <w:r>
        <w:rPr>
          <w:w w:val="95"/>
          <w:sz w:val="20"/>
        </w:rPr>
        <w:t>–</w:t>
      </w:r>
      <w:r>
        <w:rPr>
          <w:spacing w:val="-13"/>
          <w:w w:val="95"/>
          <w:sz w:val="20"/>
        </w:rPr>
        <w:t> </w:t>
      </w:r>
      <w:r>
        <w:rPr>
          <w:w w:val="95"/>
          <w:sz w:val="20"/>
        </w:rPr>
        <w:t>how</w:t>
      </w:r>
      <w:r>
        <w:rPr>
          <w:spacing w:val="-14"/>
          <w:w w:val="95"/>
          <w:sz w:val="20"/>
        </w:rPr>
        <w:t> </w:t>
      </w:r>
      <w:r>
        <w:rPr>
          <w:w w:val="95"/>
          <w:sz w:val="20"/>
        </w:rPr>
        <w:t>do</w:t>
      </w:r>
      <w:r>
        <w:rPr>
          <w:spacing w:val="-13"/>
          <w:w w:val="95"/>
          <w:sz w:val="20"/>
        </w:rPr>
        <w:t> </w:t>
      </w:r>
      <w:r>
        <w:rPr>
          <w:w w:val="95"/>
          <w:sz w:val="20"/>
        </w:rPr>
        <w:t>we</w:t>
      </w:r>
      <w:r>
        <w:rPr>
          <w:spacing w:val="-13"/>
          <w:w w:val="95"/>
          <w:sz w:val="20"/>
        </w:rPr>
        <w:t> </w:t>
      </w:r>
      <w:r>
        <w:rPr>
          <w:w w:val="95"/>
          <w:sz w:val="20"/>
        </w:rPr>
        <w:t>adapt thoughtfully</w:t>
      </w:r>
      <w:r>
        <w:rPr>
          <w:spacing w:val="-25"/>
          <w:w w:val="95"/>
          <w:sz w:val="20"/>
        </w:rPr>
        <w:t> </w:t>
      </w:r>
      <w:r>
        <w:rPr>
          <w:w w:val="95"/>
          <w:sz w:val="20"/>
        </w:rPr>
        <w:t>to</w:t>
      </w:r>
      <w:r>
        <w:rPr>
          <w:spacing w:val="-25"/>
          <w:w w:val="95"/>
          <w:sz w:val="20"/>
        </w:rPr>
        <w:t> </w:t>
      </w:r>
      <w:r>
        <w:rPr>
          <w:w w:val="95"/>
          <w:sz w:val="20"/>
        </w:rPr>
        <w:t>this</w:t>
      </w:r>
      <w:r>
        <w:rPr>
          <w:spacing w:val="-25"/>
          <w:w w:val="95"/>
          <w:sz w:val="20"/>
        </w:rPr>
        <w:t> </w:t>
      </w:r>
      <w:r>
        <w:rPr>
          <w:w w:val="95"/>
          <w:sz w:val="20"/>
        </w:rPr>
        <w:t>reality?</w:t>
      </w:r>
    </w:p>
    <w:p>
      <w:pPr>
        <w:pStyle w:val="ListParagraph"/>
        <w:numPr>
          <w:ilvl w:val="0"/>
          <w:numId w:val="2"/>
        </w:numPr>
        <w:tabs>
          <w:tab w:pos="417" w:val="left" w:leader="none"/>
        </w:tabs>
        <w:spacing w:line="235" w:lineRule="auto" w:before="67" w:after="0"/>
        <w:ind w:left="416" w:right="38" w:hanging="180"/>
        <w:jc w:val="both"/>
        <w:rPr>
          <w:sz w:val="20"/>
        </w:rPr>
      </w:pPr>
      <w:r>
        <w:rPr>
          <w:spacing w:val="-15"/>
          <w:w w:val="95"/>
          <w:sz w:val="20"/>
        </w:rPr>
        <w:t>To </w:t>
      </w:r>
      <w:r>
        <w:rPr>
          <w:w w:val="95"/>
          <w:sz w:val="20"/>
        </w:rPr>
        <w:t>know that an ambulance arriving at a shelter </w:t>
      </w:r>
      <w:r>
        <w:rPr>
          <w:spacing w:val="-3"/>
          <w:w w:val="95"/>
          <w:sz w:val="20"/>
        </w:rPr>
        <w:t>isn’t </w:t>
      </w:r>
      <w:r>
        <w:rPr>
          <w:spacing w:val="-12"/>
          <w:w w:val="95"/>
          <w:sz w:val="20"/>
        </w:rPr>
        <w:t>a </w:t>
      </w:r>
      <w:r>
        <w:rPr>
          <w:w w:val="95"/>
          <w:sz w:val="20"/>
        </w:rPr>
        <w:t>problem, but is a life-saving moment for a group of </w:t>
      </w:r>
      <w:r>
        <w:rPr>
          <w:spacing w:val="-3"/>
          <w:w w:val="95"/>
          <w:sz w:val="20"/>
        </w:rPr>
        <w:t>people </w:t>
      </w:r>
      <w:r>
        <w:rPr>
          <w:w w:val="85"/>
          <w:sz w:val="20"/>
        </w:rPr>
        <w:t>growing increasingly unwell </w:t>
      </w:r>
      <w:r>
        <w:rPr>
          <w:spacing w:val="-5"/>
          <w:w w:val="85"/>
          <w:sz w:val="20"/>
        </w:rPr>
        <w:t>who </w:t>
      </w:r>
      <w:r>
        <w:rPr>
          <w:w w:val="95"/>
          <w:sz w:val="20"/>
        </w:rPr>
        <w:t>do</w:t>
      </w:r>
      <w:r>
        <w:rPr>
          <w:spacing w:val="-20"/>
          <w:w w:val="95"/>
          <w:sz w:val="20"/>
        </w:rPr>
        <w:t> </w:t>
      </w:r>
      <w:r>
        <w:rPr>
          <w:w w:val="95"/>
          <w:sz w:val="20"/>
        </w:rPr>
        <w:t>not</w:t>
      </w:r>
      <w:r>
        <w:rPr>
          <w:spacing w:val="-19"/>
          <w:w w:val="95"/>
          <w:sz w:val="20"/>
        </w:rPr>
        <w:t> </w:t>
      </w:r>
      <w:r>
        <w:rPr>
          <w:w w:val="95"/>
          <w:sz w:val="20"/>
        </w:rPr>
        <w:t>have</w:t>
      </w:r>
      <w:r>
        <w:rPr>
          <w:spacing w:val="-20"/>
          <w:w w:val="95"/>
          <w:sz w:val="20"/>
        </w:rPr>
        <w:t> </w:t>
      </w:r>
      <w:r>
        <w:rPr>
          <w:w w:val="95"/>
          <w:sz w:val="20"/>
        </w:rPr>
        <w:t>adequate</w:t>
      </w:r>
      <w:r>
        <w:rPr>
          <w:spacing w:val="-19"/>
          <w:w w:val="95"/>
          <w:sz w:val="20"/>
        </w:rPr>
        <w:t> </w:t>
      </w:r>
      <w:r>
        <w:rPr>
          <w:w w:val="95"/>
          <w:sz w:val="20"/>
        </w:rPr>
        <w:t>access</w:t>
      </w:r>
      <w:r>
        <w:rPr>
          <w:spacing w:val="-19"/>
          <w:w w:val="95"/>
          <w:sz w:val="20"/>
        </w:rPr>
        <w:t> </w:t>
      </w:r>
      <w:r>
        <w:rPr>
          <w:w w:val="95"/>
          <w:sz w:val="20"/>
        </w:rPr>
        <w:t>to healthcare.</w:t>
      </w:r>
    </w:p>
    <w:p>
      <w:pPr>
        <w:pStyle w:val="ListParagraph"/>
        <w:numPr>
          <w:ilvl w:val="0"/>
          <w:numId w:val="2"/>
        </w:numPr>
        <w:tabs>
          <w:tab w:pos="417" w:val="left" w:leader="none"/>
        </w:tabs>
        <w:spacing w:line="235" w:lineRule="auto" w:before="68" w:after="0"/>
        <w:ind w:left="416" w:right="38" w:hanging="180"/>
        <w:jc w:val="both"/>
        <w:rPr>
          <w:sz w:val="20"/>
        </w:rPr>
      </w:pPr>
      <w:r>
        <w:rPr>
          <w:spacing w:val="-15"/>
          <w:w w:val="95"/>
          <w:sz w:val="20"/>
        </w:rPr>
        <w:t>To </w:t>
      </w:r>
      <w:r>
        <w:rPr>
          <w:w w:val="95"/>
          <w:sz w:val="20"/>
        </w:rPr>
        <w:t>influence our political </w:t>
      </w:r>
      <w:r>
        <w:rPr>
          <w:w w:val="85"/>
          <w:sz w:val="20"/>
        </w:rPr>
        <w:t>representatives</w:t>
      </w:r>
      <w:r>
        <w:rPr>
          <w:spacing w:val="-17"/>
          <w:w w:val="85"/>
          <w:sz w:val="20"/>
        </w:rPr>
        <w:t> </w:t>
      </w:r>
      <w:r>
        <w:rPr>
          <w:w w:val="85"/>
          <w:sz w:val="20"/>
        </w:rPr>
        <w:t>to</w:t>
      </w:r>
      <w:r>
        <w:rPr>
          <w:spacing w:val="-17"/>
          <w:w w:val="85"/>
          <w:sz w:val="20"/>
        </w:rPr>
        <w:t> </w:t>
      </w:r>
      <w:r>
        <w:rPr>
          <w:w w:val="85"/>
          <w:sz w:val="20"/>
        </w:rPr>
        <w:t>spend</w:t>
      </w:r>
      <w:r>
        <w:rPr>
          <w:spacing w:val="-17"/>
          <w:w w:val="85"/>
          <w:sz w:val="20"/>
        </w:rPr>
        <w:t> </w:t>
      </w:r>
      <w:r>
        <w:rPr>
          <w:w w:val="85"/>
          <w:sz w:val="20"/>
        </w:rPr>
        <w:t>precious </w:t>
      </w:r>
      <w:r>
        <w:rPr>
          <w:w w:val="90"/>
          <w:sz w:val="20"/>
        </w:rPr>
        <w:t>resources on supporting </w:t>
      </w:r>
      <w:r>
        <w:rPr>
          <w:spacing w:val="-3"/>
          <w:w w:val="90"/>
          <w:sz w:val="20"/>
        </w:rPr>
        <w:t>people </w:t>
      </w:r>
      <w:r>
        <w:rPr>
          <w:w w:val="95"/>
          <w:sz w:val="20"/>
        </w:rPr>
        <w:t>who</w:t>
      </w:r>
      <w:r>
        <w:rPr>
          <w:spacing w:val="-11"/>
          <w:w w:val="95"/>
          <w:sz w:val="20"/>
        </w:rPr>
        <w:t> </w:t>
      </w:r>
      <w:r>
        <w:rPr>
          <w:w w:val="95"/>
          <w:sz w:val="20"/>
        </w:rPr>
        <w:t>are</w:t>
      </w:r>
      <w:r>
        <w:rPr>
          <w:spacing w:val="-10"/>
          <w:w w:val="95"/>
          <w:sz w:val="20"/>
        </w:rPr>
        <w:t> </w:t>
      </w:r>
      <w:r>
        <w:rPr>
          <w:w w:val="95"/>
          <w:sz w:val="20"/>
        </w:rPr>
        <w:t>most</w:t>
      </w:r>
      <w:r>
        <w:rPr>
          <w:spacing w:val="-11"/>
          <w:w w:val="95"/>
          <w:sz w:val="20"/>
        </w:rPr>
        <w:t> </w:t>
      </w:r>
      <w:r>
        <w:rPr>
          <w:w w:val="95"/>
          <w:sz w:val="20"/>
        </w:rPr>
        <w:t>left</w:t>
      </w:r>
      <w:r>
        <w:rPr>
          <w:spacing w:val="-10"/>
          <w:w w:val="95"/>
          <w:sz w:val="20"/>
        </w:rPr>
        <w:t> </w:t>
      </w:r>
      <w:r>
        <w:rPr>
          <w:w w:val="95"/>
          <w:sz w:val="20"/>
        </w:rPr>
        <w:t>out.</w:t>
      </w:r>
    </w:p>
    <w:p>
      <w:pPr>
        <w:pStyle w:val="ListParagraph"/>
        <w:numPr>
          <w:ilvl w:val="0"/>
          <w:numId w:val="2"/>
        </w:numPr>
        <w:tabs>
          <w:tab w:pos="417" w:val="left" w:leader="none"/>
        </w:tabs>
        <w:spacing w:line="235" w:lineRule="auto" w:before="70" w:after="0"/>
        <w:ind w:left="416" w:right="38" w:hanging="180"/>
        <w:jc w:val="both"/>
        <w:rPr>
          <w:sz w:val="20"/>
        </w:rPr>
      </w:pPr>
      <w:r>
        <w:rPr>
          <w:spacing w:val="-15"/>
          <w:w w:val="95"/>
          <w:sz w:val="20"/>
        </w:rPr>
        <w:t>To </w:t>
      </w:r>
      <w:r>
        <w:rPr>
          <w:w w:val="95"/>
          <w:sz w:val="20"/>
        </w:rPr>
        <w:t>call for increased health, mental health and addictions supports.</w:t>
      </w:r>
    </w:p>
    <w:p>
      <w:pPr>
        <w:pStyle w:val="BodyText"/>
        <w:spacing w:line="235" w:lineRule="auto" w:before="88"/>
        <w:ind w:left="146" w:right="38" w:firstLine="180"/>
        <w:jc w:val="both"/>
      </w:pPr>
      <w:r>
        <w:rPr/>
        <w:pict>
          <v:line style="position:absolute;mso-position-horizontal-relative:page;mso-position-vertical-relative:paragraph;z-index:251693056" from="349.09201pt,95.819305pt" to="650.016010pt,95.819305pt" stroked="true" strokeweight="2pt" strokecolor="#0a0e0f">
            <v:stroke dashstyle="solid"/>
            <w10:wrap type="none"/>
          </v:line>
        </w:pict>
      </w:r>
      <w:r>
        <w:rPr>
          <w:w w:val="95"/>
        </w:rPr>
        <w:t>How</w:t>
      </w:r>
      <w:r>
        <w:rPr>
          <w:spacing w:val="-20"/>
          <w:w w:val="95"/>
        </w:rPr>
        <w:t> </w:t>
      </w:r>
      <w:r>
        <w:rPr>
          <w:w w:val="95"/>
        </w:rPr>
        <w:t>do</w:t>
      </w:r>
      <w:r>
        <w:rPr>
          <w:spacing w:val="-20"/>
          <w:w w:val="95"/>
        </w:rPr>
        <w:t> </w:t>
      </w:r>
      <w:r>
        <w:rPr>
          <w:w w:val="95"/>
        </w:rPr>
        <w:t>we</w:t>
      </w:r>
      <w:r>
        <w:rPr>
          <w:spacing w:val="-20"/>
          <w:w w:val="95"/>
        </w:rPr>
        <w:t> </w:t>
      </w:r>
      <w:r>
        <w:rPr>
          <w:w w:val="95"/>
        </w:rPr>
        <w:t>support</w:t>
      </w:r>
      <w:r>
        <w:rPr>
          <w:spacing w:val="-20"/>
          <w:w w:val="95"/>
        </w:rPr>
        <w:t> </w:t>
      </w:r>
      <w:r>
        <w:rPr>
          <w:w w:val="95"/>
        </w:rPr>
        <w:t>one</w:t>
      </w:r>
      <w:r>
        <w:rPr>
          <w:spacing w:val="-19"/>
          <w:w w:val="95"/>
        </w:rPr>
        <w:t> </w:t>
      </w:r>
      <w:r>
        <w:rPr>
          <w:w w:val="95"/>
        </w:rPr>
        <w:t>another to develop the emotional </w:t>
      </w:r>
      <w:r>
        <w:rPr>
          <w:spacing w:val="-5"/>
          <w:w w:val="95"/>
        </w:rPr>
        <w:t>and </w:t>
      </w:r>
      <w:r>
        <w:rPr>
          <w:w w:val="95"/>
        </w:rPr>
        <w:t>community resilience to </w:t>
      </w:r>
      <w:r>
        <w:rPr>
          <w:spacing w:val="-4"/>
          <w:w w:val="95"/>
        </w:rPr>
        <w:t>make </w:t>
      </w:r>
      <w:r>
        <w:rPr>
          <w:w w:val="95"/>
        </w:rPr>
        <w:t>change</w:t>
      </w:r>
      <w:r>
        <w:rPr>
          <w:spacing w:val="-31"/>
          <w:w w:val="95"/>
        </w:rPr>
        <w:t> </w:t>
      </w:r>
      <w:r>
        <w:rPr>
          <w:w w:val="95"/>
        </w:rPr>
        <w:t>happen?</w:t>
      </w:r>
      <w:r>
        <w:rPr>
          <w:spacing w:val="-10"/>
          <w:w w:val="95"/>
        </w:rPr>
        <w:t> </w:t>
      </w:r>
      <w:r>
        <w:rPr>
          <w:spacing w:val="-13"/>
          <w:w w:val="95"/>
        </w:rPr>
        <w:t>We</w:t>
      </w:r>
      <w:r>
        <w:rPr>
          <w:spacing w:val="-31"/>
          <w:w w:val="95"/>
        </w:rPr>
        <w:t> </w:t>
      </w:r>
      <w:r>
        <w:rPr>
          <w:w w:val="95"/>
        </w:rPr>
        <w:t>know</w:t>
      </w:r>
      <w:r>
        <w:rPr>
          <w:spacing w:val="-31"/>
          <w:w w:val="95"/>
        </w:rPr>
        <w:t> </w:t>
      </w:r>
      <w:r>
        <w:rPr>
          <w:w w:val="95"/>
        </w:rPr>
        <w:t>we</w:t>
      </w:r>
      <w:r>
        <w:rPr>
          <w:spacing w:val="-31"/>
          <w:w w:val="95"/>
        </w:rPr>
        <w:t> </w:t>
      </w:r>
      <w:r>
        <w:rPr>
          <w:spacing w:val="-3"/>
          <w:w w:val="95"/>
        </w:rPr>
        <w:t>have </w:t>
      </w:r>
      <w:r>
        <w:rPr>
          <w:w w:val="95"/>
        </w:rPr>
        <w:t>to dig deeper to find the ways </w:t>
      </w:r>
      <w:r>
        <w:rPr>
          <w:spacing w:val="-7"/>
          <w:w w:val="95"/>
        </w:rPr>
        <w:t>to </w:t>
      </w:r>
      <w:r>
        <w:rPr>
          <w:w w:val="90"/>
        </w:rPr>
        <w:t>influence</w:t>
      </w:r>
      <w:r>
        <w:rPr>
          <w:spacing w:val="-28"/>
          <w:w w:val="90"/>
        </w:rPr>
        <w:t> </w:t>
      </w:r>
      <w:r>
        <w:rPr>
          <w:w w:val="90"/>
        </w:rPr>
        <w:t>this</w:t>
      </w:r>
      <w:r>
        <w:rPr>
          <w:spacing w:val="-28"/>
          <w:w w:val="90"/>
        </w:rPr>
        <w:t> </w:t>
      </w:r>
      <w:r>
        <w:rPr>
          <w:w w:val="90"/>
        </w:rPr>
        <w:t>reality</w:t>
      </w:r>
      <w:r>
        <w:rPr>
          <w:spacing w:val="-27"/>
          <w:w w:val="90"/>
        </w:rPr>
        <w:t> </w:t>
      </w:r>
      <w:r>
        <w:rPr>
          <w:w w:val="90"/>
        </w:rPr>
        <w:t>so</w:t>
      </w:r>
      <w:r>
        <w:rPr>
          <w:spacing w:val="-28"/>
          <w:w w:val="90"/>
        </w:rPr>
        <w:t> </w:t>
      </w:r>
      <w:r>
        <w:rPr>
          <w:w w:val="90"/>
        </w:rPr>
        <w:t>that</w:t>
      </w:r>
      <w:r>
        <w:rPr>
          <w:spacing w:val="-28"/>
          <w:w w:val="90"/>
        </w:rPr>
        <w:t> </w:t>
      </w:r>
      <w:r>
        <w:rPr>
          <w:w w:val="90"/>
        </w:rPr>
        <w:t>some</w:t>
      </w:r>
      <w:r>
        <w:rPr>
          <w:spacing w:val="-27"/>
          <w:w w:val="90"/>
        </w:rPr>
        <w:t> </w:t>
      </w:r>
      <w:r>
        <w:rPr>
          <w:w w:val="90"/>
        </w:rPr>
        <w:t>of us are not sitting inside our</w:t>
      </w:r>
      <w:r>
        <w:rPr>
          <w:spacing w:val="-28"/>
          <w:w w:val="90"/>
        </w:rPr>
        <w:t> </w:t>
      </w:r>
      <w:r>
        <w:rPr>
          <w:w w:val="90"/>
        </w:rPr>
        <w:t>homes </w:t>
      </w:r>
      <w:r>
        <w:rPr>
          <w:w w:val="95"/>
        </w:rPr>
        <w:t>warm and housed, while others </w:t>
      </w:r>
      <w:r>
        <w:rPr>
          <w:w w:val="85"/>
        </w:rPr>
        <w:t>remain outside growing</w:t>
      </w:r>
      <w:r>
        <w:rPr>
          <w:spacing w:val="-15"/>
          <w:w w:val="85"/>
        </w:rPr>
        <w:t> </w:t>
      </w:r>
      <w:r>
        <w:rPr>
          <w:w w:val="85"/>
        </w:rPr>
        <w:t>increasingly</w:t>
      </w:r>
    </w:p>
    <w:p>
      <w:pPr>
        <w:pStyle w:val="BodyText"/>
        <w:spacing w:before="3"/>
        <w:rPr>
          <w:sz w:val="22"/>
        </w:rPr>
      </w:pPr>
      <w:r>
        <w:rPr/>
        <w:br w:type="column"/>
      </w:r>
      <w:r>
        <w:rPr>
          <w:sz w:val="22"/>
        </w:rPr>
      </w:r>
    </w:p>
    <w:p>
      <w:pPr>
        <w:pStyle w:val="BodyText"/>
        <w:spacing w:line="235" w:lineRule="auto"/>
        <w:ind w:left="146" w:right="38" w:firstLine="180"/>
        <w:jc w:val="both"/>
      </w:pPr>
      <w:r>
        <w:rPr>
          <w:w w:val="95"/>
        </w:rPr>
        <w:t>The </w:t>
      </w:r>
      <w:r>
        <w:rPr>
          <w:spacing w:val="-5"/>
          <w:w w:val="95"/>
        </w:rPr>
        <w:t>Working </w:t>
      </w:r>
      <w:r>
        <w:rPr>
          <w:w w:val="95"/>
        </w:rPr>
        <w:t>Centre was</w:t>
      </w:r>
      <w:r>
        <w:rPr>
          <w:spacing w:val="-31"/>
          <w:w w:val="95"/>
        </w:rPr>
        <w:t> </w:t>
      </w:r>
      <w:r>
        <w:rPr>
          <w:w w:val="95"/>
        </w:rPr>
        <w:t>gifted a house on Louisa Street in the 2000’s.</w:t>
      </w:r>
    </w:p>
    <w:p>
      <w:pPr>
        <w:pStyle w:val="ListParagraph"/>
        <w:numPr>
          <w:ilvl w:val="0"/>
          <w:numId w:val="2"/>
        </w:numPr>
        <w:tabs>
          <w:tab w:pos="417" w:val="left" w:leader="none"/>
        </w:tabs>
        <w:spacing w:line="235" w:lineRule="auto" w:before="73" w:after="0"/>
        <w:ind w:left="416" w:right="39" w:hanging="180"/>
        <w:jc w:val="both"/>
        <w:rPr>
          <w:sz w:val="20"/>
        </w:rPr>
      </w:pPr>
      <w:r>
        <w:rPr>
          <w:w w:val="95"/>
          <w:sz w:val="20"/>
        </w:rPr>
        <w:t>It</w:t>
      </w:r>
      <w:r>
        <w:rPr>
          <w:spacing w:val="-19"/>
          <w:w w:val="95"/>
          <w:sz w:val="20"/>
        </w:rPr>
        <w:t> </w:t>
      </w:r>
      <w:r>
        <w:rPr>
          <w:w w:val="95"/>
          <w:sz w:val="20"/>
        </w:rPr>
        <w:t>had</w:t>
      </w:r>
      <w:r>
        <w:rPr>
          <w:spacing w:val="-19"/>
          <w:w w:val="95"/>
          <w:sz w:val="20"/>
        </w:rPr>
        <w:t> </w:t>
      </w:r>
      <w:r>
        <w:rPr>
          <w:w w:val="95"/>
          <w:sz w:val="20"/>
        </w:rPr>
        <w:t>previously</w:t>
      </w:r>
      <w:r>
        <w:rPr>
          <w:spacing w:val="-19"/>
          <w:w w:val="95"/>
          <w:sz w:val="20"/>
        </w:rPr>
        <w:t> </w:t>
      </w:r>
      <w:r>
        <w:rPr>
          <w:w w:val="95"/>
          <w:sz w:val="20"/>
        </w:rPr>
        <w:t>been</w:t>
      </w:r>
      <w:r>
        <w:rPr>
          <w:spacing w:val="-19"/>
          <w:w w:val="95"/>
          <w:sz w:val="20"/>
        </w:rPr>
        <w:t> </w:t>
      </w:r>
      <w:r>
        <w:rPr>
          <w:w w:val="95"/>
          <w:sz w:val="20"/>
        </w:rPr>
        <w:t>a</w:t>
      </w:r>
      <w:r>
        <w:rPr>
          <w:spacing w:val="-18"/>
          <w:w w:val="95"/>
          <w:sz w:val="20"/>
        </w:rPr>
        <w:t> </w:t>
      </w:r>
      <w:r>
        <w:rPr>
          <w:w w:val="95"/>
          <w:sz w:val="20"/>
        </w:rPr>
        <w:t>house welcoming women involved</w:t>
      </w:r>
      <w:r>
        <w:rPr>
          <w:spacing w:val="-32"/>
          <w:w w:val="95"/>
          <w:sz w:val="20"/>
        </w:rPr>
        <w:t> </w:t>
      </w:r>
      <w:r>
        <w:rPr>
          <w:w w:val="95"/>
          <w:sz w:val="20"/>
        </w:rPr>
        <w:t>in the justice system, under the auspices of the Elizabeth </w:t>
      </w:r>
      <w:r>
        <w:rPr>
          <w:spacing w:val="-3"/>
          <w:w w:val="95"/>
          <w:sz w:val="20"/>
        </w:rPr>
        <w:t>Fry Society.</w:t>
      </w:r>
    </w:p>
    <w:p>
      <w:pPr>
        <w:pStyle w:val="ListParagraph"/>
        <w:numPr>
          <w:ilvl w:val="0"/>
          <w:numId w:val="2"/>
        </w:numPr>
        <w:tabs>
          <w:tab w:pos="417" w:val="left" w:leader="none"/>
        </w:tabs>
        <w:spacing w:line="235" w:lineRule="auto" w:before="74" w:after="0"/>
        <w:ind w:left="416" w:right="39" w:hanging="180"/>
        <w:jc w:val="both"/>
        <w:rPr>
          <w:sz w:val="20"/>
        </w:rPr>
      </w:pPr>
      <w:r>
        <w:rPr>
          <w:w w:val="95"/>
          <w:sz w:val="20"/>
        </w:rPr>
        <w:t>When The </w:t>
      </w:r>
      <w:r>
        <w:rPr>
          <w:spacing w:val="-5"/>
          <w:w w:val="95"/>
          <w:sz w:val="20"/>
        </w:rPr>
        <w:t>Working </w:t>
      </w:r>
      <w:r>
        <w:rPr>
          <w:w w:val="95"/>
          <w:sz w:val="20"/>
        </w:rPr>
        <w:t>Centre first hosted the house, it became a place of</w:t>
      </w:r>
      <w:r>
        <w:rPr>
          <w:spacing w:val="-31"/>
          <w:w w:val="95"/>
          <w:sz w:val="20"/>
        </w:rPr>
        <w:t> </w:t>
      </w:r>
      <w:r>
        <w:rPr>
          <w:w w:val="95"/>
          <w:sz w:val="20"/>
        </w:rPr>
        <w:t>transitional housing for women, many of whom were seeking respite</w:t>
      </w:r>
      <w:r>
        <w:rPr>
          <w:spacing w:val="-34"/>
          <w:w w:val="95"/>
          <w:sz w:val="20"/>
        </w:rPr>
        <w:t> </w:t>
      </w:r>
      <w:r>
        <w:rPr>
          <w:w w:val="95"/>
          <w:sz w:val="20"/>
        </w:rPr>
        <w:t>as they re-established their</w:t>
      </w:r>
      <w:r>
        <w:rPr>
          <w:spacing w:val="-23"/>
          <w:w w:val="95"/>
          <w:sz w:val="20"/>
        </w:rPr>
        <w:t> </w:t>
      </w:r>
      <w:r>
        <w:rPr>
          <w:w w:val="95"/>
          <w:sz w:val="20"/>
        </w:rPr>
        <w:t>lives </w:t>
      </w:r>
      <w:r>
        <w:rPr>
          <w:w w:val="90"/>
          <w:sz w:val="20"/>
        </w:rPr>
        <w:t>after incarceration, abuse, and </w:t>
      </w:r>
      <w:r>
        <w:rPr>
          <w:w w:val="95"/>
          <w:sz w:val="20"/>
        </w:rPr>
        <w:t>homelessness.</w:t>
      </w:r>
    </w:p>
    <w:p>
      <w:pPr>
        <w:pStyle w:val="ListParagraph"/>
        <w:numPr>
          <w:ilvl w:val="0"/>
          <w:numId w:val="2"/>
        </w:numPr>
        <w:tabs>
          <w:tab w:pos="417" w:val="left" w:leader="none"/>
        </w:tabs>
        <w:spacing w:line="235" w:lineRule="auto" w:before="75" w:after="0"/>
        <w:ind w:left="416" w:right="38" w:hanging="180"/>
        <w:jc w:val="both"/>
        <w:rPr>
          <w:sz w:val="20"/>
        </w:rPr>
      </w:pPr>
      <w:r>
        <w:rPr>
          <w:w w:val="95"/>
          <w:sz w:val="20"/>
        </w:rPr>
        <w:t>Louisa Street house then transitioned to become home </w:t>
      </w:r>
      <w:r>
        <w:rPr>
          <w:w w:val="90"/>
          <w:sz w:val="20"/>
        </w:rPr>
        <w:t>for Threshold’s Extraordinary Needs</w:t>
      </w:r>
      <w:r>
        <w:rPr>
          <w:spacing w:val="-29"/>
          <w:w w:val="90"/>
          <w:sz w:val="20"/>
        </w:rPr>
        <w:t> </w:t>
      </w:r>
      <w:r>
        <w:rPr>
          <w:w w:val="90"/>
          <w:sz w:val="20"/>
        </w:rPr>
        <w:t>Program,</w:t>
      </w:r>
      <w:r>
        <w:rPr>
          <w:spacing w:val="-29"/>
          <w:w w:val="90"/>
          <w:sz w:val="20"/>
        </w:rPr>
        <w:t> </w:t>
      </w:r>
      <w:r>
        <w:rPr>
          <w:w w:val="90"/>
          <w:sz w:val="20"/>
        </w:rPr>
        <w:t>providing</w:t>
      </w:r>
      <w:r>
        <w:rPr>
          <w:spacing w:val="-29"/>
          <w:w w:val="90"/>
          <w:sz w:val="20"/>
        </w:rPr>
        <w:t> </w:t>
      </w:r>
      <w:r>
        <w:rPr>
          <w:spacing w:val="-2"/>
          <w:w w:val="90"/>
          <w:sz w:val="20"/>
        </w:rPr>
        <w:t>after- </w:t>
      </w:r>
      <w:r>
        <w:rPr>
          <w:w w:val="95"/>
          <w:sz w:val="20"/>
        </w:rPr>
        <w:t>hospital care for people with severe</w:t>
      </w:r>
      <w:r>
        <w:rPr>
          <w:spacing w:val="-22"/>
          <w:w w:val="95"/>
          <w:sz w:val="20"/>
        </w:rPr>
        <w:t> </w:t>
      </w:r>
      <w:r>
        <w:rPr>
          <w:w w:val="95"/>
          <w:sz w:val="20"/>
        </w:rPr>
        <w:t>mental</w:t>
      </w:r>
      <w:r>
        <w:rPr>
          <w:spacing w:val="-22"/>
          <w:w w:val="95"/>
          <w:sz w:val="20"/>
        </w:rPr>
        <w:t> </w:t>
      </w:r>
      <w:r>
        <w:rPr>
          <w:w w:val="95"/>
          <w:sz w:val="20"/>
        </w:rPr>
        <w:t>health</w:t>
      </w:r>
      <w:r>
        <w:rPr>
          <w:spacing w:val="-22"/>
          <w:w w:val="95"/>
          <w:sz w:val="20"/>
        </w:rPr>
        <w:t> </w:t>
      </w:r>
      <w:r>
        <w:rPr>
          <w:w w:val="95"/>
          <w:sz w:val="20"/>
        </w:rPr>
        <w:t>needs,</w:t>
      </w:r>
      <w:r>
        <w:rPr>
          <w:spacing w:val="-21"/>
          <w:w w:val="95"/>
          <w:sz w:val="20"/>
        </w:rPr>
        <w:t> </w:t>
      </w:r>
      <w:r>
        <w:rPr>
          <w:w w:val="95"/>
          <w:sz w:val="20"/>
        </w:rPr>
        <w:t>to stabilize after a hospital </w:t>
      </w:r>
      <w:r>
        <w:rPr>
          <w:spacing w:val="-4"/>
          <w:w w:val="95"/>
          <w:sz w:val="20"/>
        </w:rPr>
        <w:t>stay. </w:t>
      </w:r>
      <w:r>
        <w:rPr>
          <w:w w:val="95"/>
          <w:sz w:val="20"/>
        </w:rPr>
        <w:t>Thresholds has now</w:t>
      </w:r>
      <w:r>
        <w:rPr>
          <w:spacing w:val="-13"/>
          <w:w w:val="95"/>
          <w:sz w:val="20"/>
        </w:rPr>
        <w:t> </w:t>
      </w:r>
      <w:r>
        <w:rPr>
          <w:w w:val="95"/>
          <w:sz w:val="20"/>
        </w:rPr>
        <w:t>relocated this service to their</w:t>
      </w:r>
      <w:r>
        <w:rPr>
          <w:spacing w:val="-16"/>
          <w:w w:val="95"/>
          <w:sz w:val="20"/>
        </w:rPr>
        <w:t> </w:t>
      </w:r>
      <w:r>
        <w:rPr>
          <w:w w:val="95"/>
          <w:sz w:val="20"/>
        </w:rPr>
        <w:t>Lawrence </w:t>
      </w:r>
      <w:r>
        <w:rPr>
          <w:spacing w:val="-4"/>
          <w:w w:val="95"/>
          <w:sz w:val="20"/>
        </w:rPr>
        <w:t>Ave</w:t>
      </w:r>
      <w:r>
        <w:rPr>
          <w:spacing w:val="-7"/>
          <w:w w:val="95"/>
          <w:sz w:val="20"/>
        </w:rPr>
        <w:t> </w:t>
      </w:r>
      <w:r>
        <w:rPr>
          <w:w w:val="95"/>
          <w:sz w:val="20"/>
        </w:rPr>
        <w:t>facilities.</w:t>
      </w:r>
    </w:p>
    <w:p>
      <w:pPr>
        <w:pStyle w:val="BodyText"/>
        <w:spacing w:line="235" w:lineRule="auto" w:before="94"/>
        <w:ind w:left="146" w:right="38" w:firstLine="180"/>
        <w:jc w:val="both"/>
      </w:pPr>
      <w:r>
        <w:rPr>
          <w:spacing w:val="-5"/>
          <w:w w:val="95"/>
        </w:rPr>
        <w:t>Now, </w:t>
      </w:r>
      <w:r>
        <w:rPr>
          <w:w w:val="95"/>
        </w:rPr>
        <w:t>this house will welcome refugee claimants who are often </w:t>
      </w:r>
      <w:r>
        <w:rPr>
          <w:w w:val="90"/>
        </w:rPr>
        <w:t>ending</w:t>
      </w:r>
      <w:r>
        <w:rPr>
          <w:spacing w:val="-20"/>
          <w:w w:val="90"/>
        </w:rPr>
        <w:t> </w:t>
      </w:r>
      <w:r>
        <w:rPr>
          <w:w w:val="90"/>
        </w:rPr>
        <w:t>up</w:t>
      </w:r>
      <w:r>
        <w:rPr>
          <w:spacing w:val="-20"/>
          <w:w w:val="90"/>
        </w:rPr>
        <w:t> </w:t>
      </w:r>
      <w:r>
        <w:rPr>
          <w:w w:val="90"/>
        </w:rPr>
        <w:t>in</w:t>
      </w:r>
      <w:r>
        <w:rPr>
          <w:spacing w:val="-20"/>
          <w:w w:val="90"/>
        </w:rPr>
        <w:t> </w:t>
      </w:r>
      <w:r>
        <w:rPr>
          <w:w w:val="90"/>
        </w:rPr>
        <w:t>the</w:t>
      </w:r>
      <w:r>
        <w:rPr>
          <w:spacing w:val="-19"/>
          <w:w w:val="90"/>
        </w:rPr>
        <w:t> </w:t>
      </w:r>
      <w:r>
        <w:rPr>
          <w:w w:val="90"/>
        </w:rPr>
        <w:t>shelter</w:t>
      </w:r>
      <w:r>
        <w:rPr>
          <w:spacing w:val="-20"/>
          <w:w w:val="90"/>
        </w:rPr>
        <w:t> </w:t>
      </w:r>
      <w:r>
        <w:rPr>
          <w:w w:val="90"/>
        </w:rPr>
        <w:t>system</w:t>
      </w:r>
      <w:r>
        <w:rPr>
          <w:spacing w:val="-20"/>
          <w:w w:val="90"/>
        </w:rPr>
        <w:t> </w:t>
      </w:r>
      <w:r>
        <w:rPr>
          <w:w w:val="90"/>
        </w:rPr>
        <w:t>due to</w:t>
      </w:r>
      <w:r>
        <w:rPr>
          <w:spacing w:val="-29"/>
          <w:w w:val="90"/>
        </w:rPr>
        <w:t> </w:t>
      </w:r>
      <w:r>
        <w:rPr>
          <w:w w:val="90"/>
        </w:rPr>
        <w:t>the</w:t>
      </w:r>
      <w:r>
        <w:rPr>
          <w:spacing w:val="-28"/>
          <w:w w:val="90"/>
        </w:rPr>
        <w:t> </w:t>
      </w:r>
      <w:r>
        <w:rPr>
          <w:w w:val="90"/>
        </w:rPr>
        <w:t>lack</w:t>
      </w:r>
      <w:r>
        <w:rPr>
          <w:spacing w:val="-28"/>
          <w:w w:val="90"/>
        </w:rPr>
        <w:t> </w:t>
      </w:r>
      <w:r>
        <w:rPr>
          <w:w w:val="90"/>
        </w:rPr>
        <w:t>of</w:t>
      </w:r>
      <w:r>
        <w:rPr>
          <w:spacing w:val="-28"/>
          <w:w w:val="90"/>
        </w:rPr>
        <w:t> </w:t>
      </w:r>
      <w:r>
        <w:rPr>
          <w:w w:val="90"/>
        </w:rPr>
        <w:t>safe</w:t>
      </w:r>
      <w:r>
        <w:rPr>
          <w:spacing w:val="-29"/>
          <w:w w:val="90"/>
        </w:rPr>
        <w:t> </w:t>
      </w:r>
      <w:r>
        <w:rPr>
          <w:w w:val="90"/>
        </w:rPr>
        <w:t>affordable</w:t>
      </w:r>
      <w:r>
        <w:rPr>
          <w:spacing w:val="-28"/>
          <w:w w:val="90"/>
        </w:rPr>
        <w:t> </w:t>
      </w:r>
      <w:r>
        <w:rPr>
          <w:w w:val="90"/>
        </w:rPr>
        <w:t>landing </w:t>
      </w:r>
      <w:r>
        <w:rPr>
          <w:w w:val="95"/>
        </w:rPr>
        <w:t>spots</w:t>
      </w:r>
      <w:r>
        <w:rPr>
          <w:spacing w:val="-34"/>
          <w:w w:val="95"/>
        </w:rPr>
        <w:t> </w:t>
      </w:r>
      <w:r>
        <w:rPr>
          <w:w w:val="95"/>
        </w:rPr>
        <w:t>for</w:t>
      </w:r>
      <w:r>
        <w:rPr>
          <w:spacing w:val="-33"/>
          <w:w w:val="95"/>
        </w:rPr>
        <w:t> </w:t>
      </w:r>
      <w:r>
        <w:rPr>
          <w:w w:val="95"/>
        </w:rPr>
        <w:t>people</w:t>
      </w:r>
      <w:r>
        <w:rPr>
          <w:spacing w:val="-33"/>
          <w:w w:val="95"/>
        </w:rPr>
        <w:t> </w:t>
      </w:r>
      <w:r>
        <w:rPr>
          <w:w w:val="95"/>
        </w:rPr>
        <w:t>who</w:t>
      </w:r>
      <w:r>
        <w:rPr>
          <w:spacing w:val="-33"/>
          <w:w w:val="95"/>
        </w:rPr>
        <w:t> </w:t>
      </w:r>
      <w:r>
        <w:rPr>
          <w:w w:val="95"/>
        </w:rPr>
        <w:t>are</w:t>
      </w:r>
      <w:r>
        <w:rPr>
          <w:spacing w:val="-34"/>
          <w:w w:val="95"/>
        </w:rPr>
        <w:t> </w:t>
      </w:r>
      <w:r>
        <w:rPr>
          <w:w w:val="95"/>
        </w:rPr>
        <w:t>new</w:t>
      </w:r>
      <w:r>
        <w:rPr>
          <w:spacing w:val="-33"/>
          <w:w w:val="95"/>
        </w:rPr>
        <w:t> </w:t>
      </w:r>
      <w:r>
        <w:rPr>
          <w:w w:val="95"/>
        </w:rPr>
        <w:t>to</w:t>
      </w:r>
      <w:r>
        <w:rPr>
          <w:spacing w:val="-33"/>
          <w:w w:val="95"/>
        </w:rPr>
        <w:t> </w:t>
      </w:r>
      <w:r>
        <w:rPr>
          <w:w w:val="95"/>
        </w:rPr>
        <w:t>our community.</w:t>
      </w:r>
    </w:p>
    <w:p>
      <w:pPr>
        <w:pStyle w:val="BodyText"/>
        <w:spacing w:line="235" w:lineRule="auto" w:before="2"/>
        <w:ind w:left="146" w:right="39" w:firstLine="180"/>
        <w:jc w:val="both"/>
      </w:pPr>
      <w:r>
        <w:rPr>
          <w:w w:val="90"/>
        </w:rPr>
        <w:t>This house will offer </w:t>
      </w:r>
      <w:r>
        <w:rPr>
          <w:spacing w:val="-3"/>
          <w:w w:val="90"/>
        </w:rPr>
        <w:t>hospitality, </w:t>
      </w:r>
      <w:r>
        <w:rPr>
          <w:w w:val="85"/>
        </w:rPr>
        <w:t>and</w:t>
      </w:r>
      <w:r>
        <w:rPr>
          <w:spacing w:val="-14"/>
          <w:w w:val="85"/>
        </w:rPr>
        <w:t> </w:t>
      </w:r>
      <w:r>
        <w:rPr>
          <w:w w:val="85"/>
        </w:rPr>
        <w:t>a</w:t>
      </w:r>
      <w:r>
        <w:rPr>
          <w:spacing w:val="-14"/>
          <w:w w:val="85"/>
        </w:rPr>
        <w:t> </w:t>
      </w:r>
      <w:r>
        <w:rPr>
          <w:w w:val="85"/>
        </w:rPr>
        <w:t>short</w:t>
      </w:r>
      <w:r>
        <w:rPr>
          <w:spacing w:val="-14"/>
          <w:w w:val="85"/>
        </w:rPr>
        <w:t> </w:t>
      </w:r>
      <w:r>
        <w:rPr>
          <w:w w:val="85"/>
        </w:rPr>
        <w:t>term</w:t>
      </w:r>
      <w:r>
        <w:rPr>
          <w:spacing w:val="-14"/>
          <w:w w:val="85"/>
        </w:rPr>
        <w:t> </w:t>
      </w:r>
      <w:r>
        <w:rPr>
          <w:w w:val="85"/>
        </w:rPr>
        <w:t>stay</w:t>
      </w:r>
      <w:r>
        <w:rPr>
          <w:spacing w:val="-14"/>
          <w:w w:val="85"/>
        </w:rPr>
        <w:t> </w:t>
      </w:r>
      <w:r>
        <w:rPr>
          <w:w w:val="85"/>
        </w:rPr>
        <w:t>as</w:t>
      </w:r>
      <w:r>
        <w:rPr>
          <w:spacing w:val="-14"/>
          <w:w w:val="85"/>
        </w:rPr>
        <w:t> </w:t>
      </w:r>
      <w:r>
        <w:rPr>
          <w:w w:val="85"/>
        </w:rPr>
        <w:t>people</w:t>
      </w:r>
      <w:r>
        <w:rPr>
          <w:spacing w:val="-14"/>
          <w:w w:val="85"/>
        </w:rPr>
        <w:t> </w:t>
      </w:r>
      <w:r>
        <w:rPr>
          <w:w w:val="85"/>
        </w:rPr>
        <w:t>apply </w:t>
      </w:r>
      <w:r>
        <w:rPr>
          <w:w w:val="95"/>
        </w:rPr>
        <w:t>for</w:t>
      </w:r>
      <w:r>
        <w:rPr>
          <w:spacing w:val="-18"/>
          <w:w w:val="95"/>
        </w:rPr>
        <w:t> </w:t>
      </w:r>
      <w:r>
        <w:rPr>
          <w:w w:val="95"/>
        </w:rPr>
        <w:t>Ontario</w:t>
      </w:r>
      <w:r>
        <w:rPr>
          <w:spacing w:val="-17"/>
          <w:w w:val="95"/>
        </w:rPr>
        <w:t> </w:t>
      </w:r>
      <w:r>
        <w:rPr>
          <w:spacing w:val="-5"/>
          <w:w w:val="95"/>
        </w:rPr>
        <w:t>Works,</w:t>
      </w:r>
      <w:r>
        <w:rPr>
          <w:spacing w:val="-17"/>
          <w:w w:val="95"/>
        </w:rPr>
        <w:t> </w:t>
      </w:r>
      <w:r>
        <w:rPr>
          <w:w w:val="95"/>
        </w:rPr>
        <w:t>find</w:t>
      </w:r>
      <w:r>
        <w:rPr>
          <w:spacing w:val="-17"/>
          <w:w w:val="95"/>
        </w:rPr>
        <w:t> </w:t>
      </w:r>
      <w:r>
        <w:rPr>
          <w:w w:val="95"/>
        </w:rPr>
        <w:t>hosts</w:t>
      </w:r>
      <w:r>
        <w:rPr>
          <w:spacing w:val="-18"/>
          <w:w w:val="95"/>
        </w:rPr>
        <w:t> </w:t>
      </w:r>
      <w:r>
        <w:rPr>
          <w:w w:val="95"/>
        </w:rPr>
        <w:t>who welcome</w:t>
      </w:r>
      <w:r>
        <w:rPr>
          <w:spacing w:val="-20"/>
          <w:w w:val="95"/>
        </w:rPr>
        <w:t> </w:t>
      </w:r>
      <w:r>
        <w:rPr>
          <w:w w:val="95"/>
        </w:rPr>
        <w:t>them</w:t>
      </w:r>
      <w:r>
        <w:rPr>
          <w:spacing w:val="-19"/>
          <w:w w:val="95"/>
        </w:rPr>
        <w:t> </w:t>
      </w:r>
      <w:r>
        <w:rPr>
          <w:w w:val="95"/>
        </w:rPr>
        <w:t>as</w:t>
      </w:r>
      <w:r>
        <w:rPr>
          <w:spacing w:val="-20"/>
          <w:w w:val="95"/>
        </w:rPr>
        <w:t> </w:t>
      </w:r>
      <w:r>
        <w:rPr>
          <w:w w:val="95"/>
        </w:rPr>
        <w:t>they</w:t>
      </w:r>
      <w:r>
        <w:rPr>
          <w:spacing w:val="-19"/>
          <w:w w:val="95"/>
        </w:rPr>
        <w:t> </w:t>
      </w:r>
      <w:r>
        <w:rPr>
          <w:w w:val="95"/>
        </w:rPr>
        <w:t>stabilize</w:t>
      </w:r>
      <w:r>
        <w:rPr>
          <w:spacing w:val="-19"/>
          <w:w w:val="95"/>
        </w:rPr>
        <w:t> </w:t>
      </w:r>
      <w:r>
        <w:rPr>
          <w:w w:val="95"/>
        </w:rPr>
        <w:t>in</w:t>
      </w:r>
    </w:p>
    <w:p>
      <w:pPr>
        <w:pStyle w:val="BodyText"/>
        <w:spacing w:before="1"/>
        <w:rPr>
          <w:sz w:val="22"/>
        </w:rPr>
      </w:pPr>
      <w:r>
        <w:rPr/>
        <w:br w:type="column"/>
      </w:r>
      <w:r>
        <w:rPr>
          <w:sz w:val="22"/>
        </w:rPr>
      </w:r>
    </w:p>
    <w:p>
      <w:pPr>
        <w:pStyle w:val="BodyText"/>
        <w:spacing w:line="235" w:lineRule="auto"/>
        <w:ind w:left="146" w:right="158"/>
        <w:jc w:val="both"/>
      </w:pPr>
      <w:r>
        <w:rPr>
          <w:w w:val="90"/>
        </w:rPr>
        <w:t>our community, and connect them </w:t>
      </w:r>
      <w:r>
        <w:rPr>
          <w:w w:val="95"/>
        </w:rPr>
        <w:t>to refugee serving organizations offering practical supports.</w:t>
      </w:r>
    </w:p>
    <w:p>
      <w:pPr>
        <w:pStyle w:val="BodyText"/>
        <w:spacing w:line="235" w:lineRule="auto" w:before="1"/>
        <w:ind w:left="146" w:right="157" w:firstLine="180"/>
        <w:jc w:val="both"/>
      </w:pPr>
      <w:r>
        <w:rPr>
          <w:w w:val="90"/>
        </w:rPr>
        <w:t>This</w:t>
      </w:r>
      <w:r>
        <w:rPr>
          <w:spacing w:val="-19"/>
          <w:w w:val="90"/>
        </w:rPr>
        <w:t> </w:t>
      </w:r>
      <w:r>
        <w:rPr>
          <w:w w:val="90"/>
        </w:rPr>
        <w:t>project</w:t>
      </w:r>
      <w:r>
        <w:rPr>
          <w:spacing w:val="-19"/>
          <w:w w:val="90"/>
        </w:rPr>
        <w:t> </w:t>
      </w:r>
      <w:r>
        <w:rPr>
          <w:w w:val="90"/>
        </w:rPr>
        <w:t>joins</w:t>
      </w:r>
      <w:r>
        <w:rPr>
          <w:spacing w:val="-19"/>
          <w:w w:val="90"/>
        </w:rPr>
        <w:t> </w:t>
      </w:r>
      <w:r>
        <w:rPr>
          <w:w w:val="90"/>
        </w:rPr>
        <w:t>a</w:t>
      </w:r>
      <w:r>
        <w:rPr>
          <w:spacing w:val="-19"/>
          <w:w w:val="90"/>
        </w:rPr>
        <w:t> </w:t>
      </w:r>
      <w:r>
        <w:rPr>
          <w:w w:val="90"/>
        </w:rPr>
        <w:t>long</w:t>
      </w:r>
      <w:r>
        <w:rPr>
          <w:spacing w:val="-19"/>
          <w:w w:val="90"/>
        </w:rPr>
        <w:t> </w:t>
      </w:r>
      <w:r>
        <w:rPr>
          <w:w w:val="90"/>
        </w:rPr>
        <w:t>tradition </w:t>
      </w:r>
      <w:r>
        <w:rPr>
          <w:w w:val="95"/>
        </w:rPr>
        <w:t>of</w:t>
      </w:r>
      <w:r>
        <w:rPr>
          <w:spacing w:val="-25"/>
          <w:w w:val="95"/>
        </w:rPr>
        <w:t> </w:t>
      </w:r>
      <w:r>
        <w:rPr>
          <w:w w:val="95"/>
        </w:rPr>
        <w:t>refugee</w:t>
      </w:r>
      <w:r>
        <w:rPr>
          <w:spacing w:val="-24"/>
          <w:w w:val="95"/>
        </w:rPr>
        <w:t> </w:t>
      </w:r>
      <w:r>
        <w:rPr>
          <w:w w:val="95"/>
        </w:rPr>
        <w:t>supports</w:t>
      </w:r>
      <w:r>
        <w:rPr>
          <w:spacing w:val="-24"/>
          <w:w w:val="95"/>
        </w:rPr>
        <w:t> </w:t>
      </w:r>
      <w:r>
        <w:rPr>
          <w:w w:val="95"/>
        </w:rPr>
        <w:t>offered</w:t>
      </w:r>
      <w:r>
        <w:rPr>
          <w:spacing w:val="-25"/>
          <w:w w:val="95"/>
        </w:rPr>
        <w:t> </w:t>
      </w:r>
      <w:r>
        <w:rPr>
          <w:w w:val="95"/>
        </w:rPr>
        <w:t>by</w:t>
      </w:r>
      <w:r>
        <w:rPr>
          <w:spacing w:val="-24"/>
          <w:w w:val="95"/>
        </w:rPr>
        <w:t> </w:t>
      </w:r>
      <w:r>
        <w:rPr>
          <w:w w:val="95"/>
        </w:rPr>
        <w:t>The </w:t>
      </w:r>
      <w:r>
        <w:rPr>
          <w:spacing w:val="-5"/>
          <w:w w:val="95"/>
        </w:rPr>
        <w:t>Working</w:t>
      </w:r>
      <w:r>
        <w:rPr>
          <w:spacing w:val="-8"/>
          <w:w w:val="95"/>
        </w:rPr>
        <w:t> </w:t>
      </w:r>
      <w:r>
        <w:rPr>
          <w:w w:val="95"/>
        </w:rPr>
        <w:t>Centre:</w:t>
      </w:r>
    </w:p>
    <w:p>
      <w:pPr>
        <w:pStyle w:val="ListParagraph"/>
        <w:numPr>
          <w:ilvl w:val="0"/>
          <w:numId w:val="2"/>
        </w:numPr>
        <w:tabs>
          <w:tab w:pos="417" w:val="left" w:leader="none"/>
        </w:tabs>
        <w:spacing w:line="235" w:lineRule="auto" w:before="73" w:after="0"/>
        <w:ind w:left="416" w:right="157" w:hanging="180"/>
        <w:jc w:val="both"/>
        <w:rPr>
          <w:sz w:val="20"/>
        </w:rPr>
      </w:pPr>
      <w:r>
        <w:rPr>
          <w:spacing w:val="-3"/>
          <w:w w:val="95"/>
          <w:sz w:val="20"/>
        </w:rPr>
        <w:t>For</w:t>
      </w:r>
      <w:r>
        <w:rPr>
          <w:spacing w:val="-12"/>
          <w:w w:val="95"/>
          <w:sz w:val="20"/>
        </w:rPr>
        <w:t> </w:t>
      </w:r>
      <w:r>
        <w:rPr>
          <w:w w:val="95"/>
          <w:sz w:val="20"/>
        </w:rPr>
        <w:t>20</w:t>
      </w:r>
      <w:r>
        <w:rPr>
          <w:spacing w:val="-12"/>
          <w:w w:val="95"/>
          <w:sz w:val="20"/>
        </w:rPr>
        <w:t> </w:t>
      </w:r>
      <w:r>
        <w:rPr>
          <w:w w:val="95"/>
          <w:sz w:val="20"/>
        </w:rPr>
        <w:t>years</w:t>
      </w:r>
      <w:r>
        <w:rPr>
          <w:spacing w:val="-12"/>
          <w:w w:val="95"/>
          <w:sz w:val="20"/>
        </w:rPr>
        <w:t> </w:t>
      </w:r>
      <w:r>
        <w:rPr>
          <w:w w:val="95"/>
          <w:sz w:val="20"/>
        </w:rPr>
        <w:t>we</w:t>
      </w:r>
      <w:r>
        <w:rPr>
          <w:spacing w:val="-12"/>
          <w:w w:val="95"/>
          <w:sz w:val="20"/>
        </w:rPr>
        <w:t> </w:t>
      </w:r>
      <w:r>
        <w:rPr>
          <w:w w:val="95"/>
          <w:sz w:val="20"/>
        </w:rPr>
        <w:t>supported</w:t>
      </w:r>
      <w:r>
        <w:rPr>
          <w:spacing w:val="-11"/>
          <w:w w:val="95"/>
          <w:sz w:val="20"/>
        </w:rPr>
        <w:t> </w:t>
      </w:r>
      <w:r>
        <w:rPr>
          <w:w w:val="95"/>
          <w:sz w:val="20"/>
        </w:rPr>
        <w:t>the </w:t>
      </w:r>
      <w:r>
        <w:rPr>
          <w:w w:val="90"/>
          <w:sz w:val="20"/>
        </w:rPr>
        <w:t>Mennonite</w:t>
      </w:r>
      <w:r>
        <w:rPr>
          <w:spacing w:val="-37"/>
          <w:w w:val="90"/>
          <w:sz w:val="20"/>
        </w:rPr>
        <w:t> </w:t>
      </w:r>
      <w:r>
        <w:rPr>
          <w:w w:val="90"/>
          <w:sz w:val="20"/>
        </w:rPr>
        <w:t>Coalition</w:t>
      </w:r>
      <w:r>
        <w:rPr>
          <w:spacing w:val="-36"/>
          <w:w w:val="90"/>
          <w:sz w:val="20"/>
        </w:rPr>
        <w:t> </w:t>
      </w:r>
      <w:r>
        <w:rPr>
          <w:w w:val="90"/>
          <w:sz w:val="20"/>
        </w:rPr>
        <w:t>for</w:t>
      </w:r>
      <w:r>
        <w:rPr>
          <w:spacing w:val="-36"/>
          <w:w w:val="90"/>
          <w:sz w:val="20"/>
        </w:rPr>
        <w:t> </w:t>
      </w:r>
      <w:r>
        <w:rPr>
          <w:w w:val="90"/>
          <w:sz w:val="20"/>
        </w:rPr>
        <w:t>Refugee Support, now Compass</w:t>
      </w:r>
      <w:r>
        <w:rPr>
          <w:spacing w:val="-37"/>
          <w:w w:val="90"/>
          <w:sz w:val="20"/>
        </w:rPr>
        <w:t> </w:t>
      </w:r>
      <w:r>
        <w:rPr>
          <w:w w:val="90"/>
          <w:sz w:val="20"/>
        </w:rPr>
        <w:t>Refugee </w:t>
      </w:r>
      <w:r>
        <w:rPr>
          <w:w w:val="95"/>
          <w:sz w:val="20"/>
        </w:rPr>
        <w:t>Centre</w:t>
      </w:r>
    </w:p>
    <w:p>
      <w:pPr>
        <w:pStyle w:val="ListParagraph"/>
        <w:numPr>
          <w:ilvl w:val="0"/>
          <w:numId w:val="2"/>
        </w:numPr>
        <w:tabs>
          <w:tab w:pos="417" w:val="left" w:leader="none"/>
        </w:tabs>
        <w:spacing w:line="235" w:lineRule="auto" w:before="74" w:after="0"/>
        <w:ind w:left="416" w:right="157" w:hanging="180"/>
        <w:jc w:val="both"/>
        <w:rPr>
          <w:sz w:val="20"/>
        </w:rPr>
      </w:pPr>
      <w:r>
        <w:rPr>
          <w:spacing w:val="-13"/>
          <w:w w:val="90"/>
          <w:sz w:val="20"/>
        </w:rPr>
        <w:t>We</w:t>
      </w:r>
      <w:r>
        <w:rPr>
          <w:spacing w:val="-37"/>
          <w:w w:val="90"/>
          <w:sz w:val="20"/>
        </w:rPr>
        <w:t> </w:t>
      </w:r>
      <w:r>
        <w:rPr>
          <w:w w:val="90"/>
          <w:sz w:val="20"/>
        </w:rPr>
        <w:t>actively</w:t>
      </w:r>
      <w:r>
        <w:rPr>
          <w:spacing w:val="-36"/>
          <w:w w:val="90"/>
          <w:sz w:val="20"/>
        </w:rPr>
        <w:t> </w:t>
      </w:r>
      <w:r>
        <w:rPr>
          <w:w w:val="90"/>
          <w:sz w:val="20"/>
        </w:rPr>
        <w:t>hosted</w:t>
      </w:r>
      <w:r>
        <w:rPr>
          <w:spacing w:val="-36"/>
          <w:w w:val="90"/>
          <w:sz w:val="20"/>
        </w:rPr>
        <w:t> </w:t>
      </w:r>
      <w:r>
        <w:rPr>
          <w:w w:val="90"/>
          <w:sz w:val="20"/>
        </w:rPr>
        <w:t>the</w:t>
      </w:r>
      <w:r>
        <w:rPr>
          <w:spacing w:val="-36"/>
          <w:w w:val="90"/>
          <w:sz w:val="20"/>
        </w:rPr>
        <w:t> </w:t>
      </w:r>
      <w:r>
        <w:rPr>
          <w:w w:val="90"/>
          <w:sz w:val="20"/>
        </w:rPr>
        <w:t>Lancaster </w:t>
      </w:r>
      <w:r>
        <w:rPr>
          <w:w w:val="95"/>
          <w:sz w:val="20"/>
        </w:rPr>
        <w:t>House as a place of landing in the 1990’s for hundreds of people</w:t>
      </w:r>
      <w:r>
        <w:rPr>
          <w:spacing w:val="-11"/>
          <w:w w:val="95"/>
          <w:sz w:val="20"/>
        </w:rPr>
        <w:t> </w:t>
      </w:r>
      <w:r>
        <w:rPr>
          <w:w w:val="95"/>
          <w:sz w:val="20"/>
        </w:rPr>
        <w:t>who</w:t>
      </w:r>
      <w:r>
        <w:rPr>
          <w:spacing w:val="-10"/>
          <w:w w:val="95"/>
          <w:sz w:val="20"/>
        </w:rPr>
        <w:t> </w:t>
      </w:r>
      <w:r>
        <w:rPr>
          <w:w w:val="95"/>
          <w:sz w:val="20"/>
        </w:rPr>
        <w:t>crossed</w:t>
      </w:r>
      <w:r>
        <w:rPr>
          <w:spacing w:val="-10"/>
          <w:w w:val="95"/>
          <w:sz w:val="20"/>
        </w:rPr>
        <w:t> </w:t>
      </w:r>
      <w:r>
        <w:rPr>
          <w:w w:val="95"/>
          <w:sz w:val="20"/>
        </w:rPr>
        <w:t>the</w:t>
      </w:r>
      <w:r>
        <w:rPr>
          <w:spacing w:val="-10"/>
          <w:w w:val="95"/>
          <w:sz w:val="20"/>
        </w:rPr>
        <w:t> </w:t>
      </w:r>
      <w:r>
        <w:rPr>
          <w:w w:val="95"/>
          <w:sz w:val="20"/>
        </w:rPr>
        <w:t>border and claimed refugee status </w:t>
      </w:r>
      <w:r>
        <w:rPr>
          <w:spacing w:val="-7"/>
          <w:w w:val="95"/>
          <w:sz w:val="20"/>
        </w:rPr>
        <w:t>in </w:t>
      </w:r>
      <w:r>
        <w:rPr>
          <w:w w:val="95"/>
          <w:sz w:val="20"/>
        </w:rPr>
        <w:t>Canada</w:t>
      </w:r>
    </w:p>
    <w:p>
      <w:pPr>
        <w:pStyle w:val="ListParagraph"/>
        <w:numPr>
          <w:ilvl w:val="0"/>
          <w:numId w:val="2"/>
        </w:numPr>
        <w:tabs>
          <w:tab w:pos="417" w:val="left" w:leader="none"/>
        </w:tabs>
        <w:spacing w:line="235" w:lineRule="auto" w:before="74" w:after="0"/>
        <w:ind w:left="416" w:right="157" w:hanging="180"/>
        <w:jc w:val="both"/>
        <w:rPr>
          <w:sz w:val="20"/>
        </w:rPr>
      </w:pPr>
      <w:r>
        <w:rPr>
          <w:spacing w:val="-13"/>
          <w:w w:val="95"/>
          <w:sz w:val="20"/>
        </w:rPr>
        <w:t>We </w:t>
      </w:r>
      <w:r>
        <w:rPr>
          <w:w w:val="95"/>
          <w:sz w:val="20"/>
        </w:rPr>
        <w:t>consistently help refugees </w:t>
      </w:r>
      <w:r>
        <w:rPr>
          <w:w w:val="90"/>
          <w:sz w:val="20"/>
        </w:rPr>
        <w:t>and</w:t>
      </w:r>
      <w:r>
        <w:rPr>
          <w:spacing w:val="-40"/>
          <w:w w:val="90"/>
          <w:sz w:val="20"/>
        </w:rPr>
        <w:t> </w:t>
      </w:r>
      <w:r>
        <w:rPr>
          <w:w w:val="90"/>
          <w:sz w:val="20"/>
        </w:rPr>
        <w:t>New</w:t>
      </w:r>
      <w:r>
        <w:rPr>
          <w:spacing w:val="-39"/>
          <w:w w:val="90"/>
          <w:sz w:val="20"/>
        </w:rPr>
        <w:t> </w:t>
      </w:r>
      <w:r>
        <w:rPr>
          <w:w w:val="90"/>
          <w:sz w:val="20"/>
        </w:rPr>
        <w:t>Canadians</w:t>
      </w:r>
      <w:r>
        <w:rPr>
          <w:spacing w:val="-40"/>
          <w:w w:val="90"/>
          <w:sz w:val="20"/>
        </w:rPr>
        <w:t> </w:t>
      </w:r>
      <w:r>
        <w:rPr>
          <w:w w:val="90"/>
          <w:sz w:val="20"/>
        </w:rPr>
        <w:t>to</w:t>
      </w:r>
      <w:r>
        <w:rPr>
          <w:spacing w:val="-39"/>
          <w:w w:val="90"/>
          <w:sz w:val="20"/>
        </w:rPr>
        <w:t> </w:t>
      </w:r>
      <w:r>
        <w:rPr>
          <w:w w:val="90"/>
          <w:sz w:val="20"/>
        </w:rPr>
        <w:t>find</w:t>
      </w:r>
      <w:r>
        <w:rPr>
          <w:spacing w:val="-40"/>
          <w:w w:val="90"/>
          <w:sz w:val="20"/>
        </w:rPr>
        <w:t> </w:t>
      </w:r>
      <w:r>
        <w:rPr>
          <w:w w:val="90"/>
          <w:sz w:val="20"/>
        </w:rPr>
        <w:t>work, </w:t>
      </w:r>
      <w:r>
        <w:rPr>
          <w:w w:val="95"/>
          <w:sz w:val="20"/>
        </w:rPr>
        <w:t>and</w:t>
      </w:r>
      <w:r>
        <w:rPr>
          <w:spacing w:val="-18"/>
          <w:w w:val="95"/>
          <w:sz w:val="20"/>
        </w:rPr>
        <w:t> </w:t>
      </w:r>
      <w:r>
        <w:rPr>
          <w:w w:val="95"/>
          <w:sz w:val="20"/>
        </w:rPr>
        <w:t>access</w:t>
      </w:r>
      <w:r>
        <w:rPr>
          <w:spacing w:val="-17"/>
          <w:w w:val="95"/>
          <w:sz w:val="20"/>
        </w:rPr>
        <w:t> </w:t>
      </w:r>
      <w:r>
        <w:rPr>
          <w:w w:val="95"/>
          <w:sz w:val="20"/>
        </w:rPr>
        <w:t>income</w:t>
      </w:r>
      <w:r>
        <w:rPr>
          <w:spacing w:val="-17"/>
          <w:w w:val="95"/>
          <w:sz w:val="20"/>
        </w:rPr>
        <w:t> </w:t>
      </w:r>
      <w:r>
        <w:rPr>
          <w:w w:val="95"/>
          <w:sz w:val="20"/>
        </w:rPr>
        <w:t>supports</w:t>
      </w:r>
      <w:r>
        <w:rPr>
          <w:spacing w:val="-17"/>
          <w:w w:val="95"/>
          <w:sz w:val="20"/>
        </w:rPr>
        <w:t> </w:t>
      </w:r>
      <w:r>
        <w:rPr>
          <w:w w:val="95"/>
          <w:sz w:val="20"/>
        </w:rPr>
        <w:t>as </w:t>
      </w:r>
      <w:r>
        <w:rPr>
          <w:w w:val="90"/>
          <w:sz w:val="20"/>
        </w:rPr>
        <w:t>they</w:t>
      </w:r>
      <w:r>
        <w:rPr>
          <w:spacing w:val="-37"/>
          <w:w w:val="90"/>
          <w:sz w:val="20"/>
        </w:rPr>
        <w:t> </w:t>
      </w:r>
      <w:r>
        <w:rPr>
          <w:w w:val="90"/>
          <w:sz w:val="20"/>
        </w:rPr>
        <w:t>become</w:t>
      </w:r>
      <w:r>
        <w:rPr>
          <w:spacing w:val="-37"/>
          <w:w w:val="90"/>
          <w:sz w:val="20"/>
        </w:rPr>
        <w:t> </w:t>
      </w:r>
      <w:r>
        <w:rPr>
          <w:w w:val="90"/>
          <w:sz w:val="20"/>
        </w:rPr>
        <w:t>eligible</w:t>
      </w:r>
      <w:r>
        <w:rPr>
          <w:spacing w:val="-36"/>
          <w:w w:val="90"/>
          <w:sz w:val="20"/>
        </w:rPr>
        <w:t> </w:t>
      </w:r>
      <w:r>
        <w:rPr>
          <w:w w:val="90"/>
          <w:sz w:val="20"/>
        </w:rPr>
        <w:t>for</w:t>
      </w:r>
      <w:r>
        <w:rPr>
          <w:spacing w:val="-37"/>
          <w:w w:val="90"/>
          <w:sz w:val="20"/>
        </w:rPr>
        <w:t> </w:t>
      </w:r>
      <w:r>
        <w:rPr>
          <w:w w:val="90"/>
          <w:sz w:val="20"/>
        </w:rPr>
        <w:t>financial </w:t>
      </w:r>
      <w:r>
        <w:rPr>
          <w:w w:val="95"/>
          <w:sz w:val="20"/>
        </w:rPr>
        <w:t>support in</w:t>
      </w:r>
      <w:r>
        <w:rPr>
          <w:spacing w:val="-20"/>
          <w:w w:val="95"/>
          <w:sz w:val="20"/>
        </w:rPr>
        <w:t> </w:t>
      </w:r>
      <w:r>
        <w:rPr>
          <w:w w:val="95"/>
          <w:sz w:val="20"/>
        </w:rPr>
        <w:t>Canada</w:t>
      </w:r>
    </w:p>
    <w:p>
      <w:pPr>
        <w:pStyle w:val="BodyText"/>
        <w:spacing w:line="235" w:lineRule="auto" w:before="92"/>
        <w:ind w:left="146" w:right="157" w:firstLine="180"/>
        <w:jc w:val="both"/>
      </w:pPr>
      <w:r>
        <w:rPr>
          <w:w w:val="95"/>
        </w:rPr>
        <w:t>Isaiah Ritzmann, a long-term </w:t>
      </w:r>
      <w:r>
        <w:rPr>
          <w:w w:val="90"/>
        </w:rPr>
        <w:t>TWC</w:t>
      </w:r>
      <w:r>
        <w:rPr>
          <w:spacing w:val="-41"/>
          <w:w w:val="90"/>
        </w:rPr>
        <w:t> </w:t>
      </w:r>
      <w:r>
        <w:rPr>
          <w:w w:val="90"/>
        </w:rPr>
        <w:t>worker</w:t>
      </w:r>
      <w:r>
        <w:rPr>
          <w:spacing w:val="-41"/>
          <w:w w:val="90"/>
        </w:rPr>
        <w:t> </w:t>
      </w:r>
      <w:r>
        <w:rPr>
          <w:w w:val="90"/>
        </w:rPr>
        <w:t>will</w:t>
      </w:r>
      <w:r>
        <w:rPr>
          <w:spacing w:val="-41"/>
          <w:w w:val="90"/>
        </w:rPr>
        <w:t> </w:t>
      </w:r>
      <w:r>
        <w:rPr>
          <w:w w:val="90"/>
        </w:rPr>
        <w:t>serve</w:t>
      </w:r>
      <w:r>
        <w:rPr>
          <w:spacing w:val="-41"/>
          <w:w w:val="90"/>
        </w:rPr>
        <w:t> </w:t>
      </w:r>
      <w:r>
        <w:rPr>
          <w:w w:val="90"/>
        </w:rPr>
        <w:t>as</w:t>
      </w:r>
      <w:r>
        <w:rPr>
          <w:spacing w:val="-41"/>
          <w:w w:val="90"/>
        </w:rPr>
        <w:t> </w:t>
      </w:r>
      <w:r>
        <w:rPr>
          <w:w w:val="90"/>
        </w:rPr>
        <w:t>host</w:t>
      </w:r>
      <w:r>
        <w:rPr>
          <w:spacing w:val="-41"/>
          <w:w w:val="90"/>
        </w:rPr>
        <w:t> </w:t>
      </w:r>
      <w:r>
        <w:rPr>
          <w:w w:val="90"/>
        </w:rPr>
        <w:t>for</w:t>
      </w:r>
      <w:r>
        <w:rPr>
          <w:spacing w:val="-41"/>
          <w:w w:val="90"/>
        </w:rPr>
        <w:t> </w:t>
      </w:r>
      <w:r>
        <w:rPr>
          <w:w w:val="90"/>
        </w:rPr>
        <w:t>the </w:t>
      </w:r>
      <w:r>
        <w:rPr>
          <w:w w:val="85"/>
        </w:rPr>
        <w:t>house,</w:t>
      </w:r>
      <w:r>
        <w:rPr>
          <w:spacing w:val="-12"/>
          <w:w w:val="85"/>
        </w:rPr>
        <w:t> </w:t>
      </w:r>
      <w:r>
        <w:rPr>
          <w:w w:val="85"/>
        </w:rPr>
        <w:t>bridging</w:t>
      </w:r>
      <w:r>
        <w:rPr>
          <w:spacing w:val="-11"/>
          <w:w w:val="85"/>
        </w:rPr>
        <w:t> </w:t>
      </w:r>
      <w:r>
        <w:rPr>
          <w:w w:val="85"/>
        </w:rPr>
        <w:t>people</w:t>
      </w:r>
      <w:r>
        <w:rPr>
          <w:spacing w:val="-11"/>
          <w:w w:val="85"/>
        </w:rPr>
        <w:t> </w:t>
      </w:r>
      <w:r>
        <w:rPr>
          <w:w w:val="85"/>
        </w:rPr>
        <w:t>to</w:t>
      </w:r>
      <w:r>
        <w:rPr>
          <w:spacing w:val="-11"/>
          <w:w w:val="85"/>
        </w:rPr>
        <w:t> </w:t>
      </w:r>
      <w:r>
        <w:rPr>
          <w:w w:val="85"/>
        </w:rPr>
        <w:t>community </w:t>
      </w:r>
      <w:r>
        <w:rPr>
          <w:w w:val="95"/>
        </w:rPr>
        <w:t>resources and connecting people </w:t>
      </w:r>
      <w:r>
        <w:rPr>
          <w:w w:val="85"/>
        </w:rPr>
        <w:t>with</w:t>
      </w:r>
      <w:r>
        <w:rPr>
          <w:spacing w:val="-14"/>
          <w:w w:val="85"/>
        </w:rPr>
        <w:t> </w:t>
      </w:r>
      <w:r>
        <w:rPr>
          <w:w w:val="85"/>
        </w:rPr>
        <w:t>available</w:t>
      </w:r>
      <w:r>
        <w:rPr>
          <w:spacing w:val="-14"/>
          <w:w w:val="85"/>
        </w:rPr>
        <w:t> </w:t>
      </w:r>
      <w:r>
        <w:rPr>
          <w:w w:val="85"/>
        </w:rPr>
        <w:t>housing</w:t>
      </w:r>
      <w:r>
        <w:rPr>
          <w:spacing w:val="-14"/>
          <w:w w:val="85"/>
        </w:rPr>
        <w:t> </w:t>
      </w:r>
      <w:r>
        <w:rPr>
          <w:w w:val="85"/>
        </w:rPr>
        <w:t>opportunities </w:t>
      </w:r>
      <w:r>
        <w:rPr>
          <w:w w:val="95"/>
        </w:rPr>
        <w:t>or shared housing through Open </w:t>
      </w:r>
      <w:r>
        <w:rPr>
          <w:w w:val="90"/>
        </w:rPr>
        <w:t>Homes.</w:t>
      </w:r>
      <w:r>
        <w:rPr>
          <w:spacing w:val="-37"/>
          <w:w w:val="90"/>
        </w:rPr>
        <w:t> </w:t>
      </w:r>
      <w:r>
        <w:rPr>
          <w:w w:val="90"/>
        </w:rPr>
        <w:t>Open</w:t>
      </w:r>
      <w:r>
        <w:rPr>
          <w:spacing w:val="-37"/>
          <w:w w:val="90"/>
        </w:rPr>
        <w:t> </w:t>
      </w:r>
      <w:r>
        <w:rPr>
          <w:w w:val="90"/>
        </w:rPr>
        <w:t>Homes</w:t>
      </w:r>
      <w:r>
        <w:rPr>
          <w:spacing w:val="-36"/>
          <w:w w:val="90"/>
        </w:rPr>
        <w:t> </w:t>
      </w:r>
      <w:r>
        <w:rPr>
          <w:w w:val="90"/>
        </w:rPr>
        <w:t>is</w:t>
      </w:r>
      <w:r>
        <w:rPr>
          <w:spacing w:val="-37"/>
          <w:w w:val="90"/>
        </w:rPr>
        <w:t> </w:t>
      </w:r>
      <w:r>
        <w:rPr>
          <w:w w:val="90"/>
        </w:rPr>
        <w:t>a</w:t>
      </w:r>
      <w:r>
        <w:rPr>
          <w:spacing w:val="-36"/>
          <w:w w:val="90"/>
        </w:rPr>
        <w:t> </w:t>
      </w:r>
      <w:r>
        <w:rPr>
          <w:w w:val="90"/>
        </w:rPr>
        <w:t>grass-roots </w:t>
      </w:r>
      <w:r>
        <w:rPr>
          <w:w w:val="95"/>
        </w:rPr>
        <w:t>network of families in </w:t>
      </w:r>
      <w:r>
        <w:rPr>
          <w:spacing w:val="-4"/>
          <w:w w:val="95"/>
        </w:rPr>
        <w:t>Waterloo </w:t>
      </w:r>
      <w:r>
        <w:rPr>
          <w:w w:val="95"/>
        </w:rPr>
        <w:t>Region who offer medium-term housing for</w:t>
      </w:r>
      <w:r>
        <w:rPr>
          <w:spacing w:val="-21"/>
          <w:w w:val="95"/>
        </w:rPr>
        <w:t> </w:t>
      </w:r>
      <w:r>
        <w:rPr>
          <w:w w:val="95"/>
        </w:rPr>
        <w:t>refugees.</w:t>
      </w:r>
    </w:p>
    <w:p>
      <w:pPr>
        <w:pStyle w:val="BodyText"/>
        <w:spacing w:line="235" w:lineRule="auto" w:before="4"/>
        <w:ind w:left="146" w:right="157" w:firstLine="180"/>
        <w:jc w:val="both"/>
      </w:pPr>
      <w:r>
        <w:rPr>
          <w:w w:val="90"/>
        </w:rPr>
        <w:t>Host</w:t>
      </w:r>
      <w:r>
        <w:rPr>
          <w:spacing w:val="-34"/>
          <w:w w:val="90"/>
        </w:rPr>
        <w:t> </w:t>
      </w:r>
      <w:r>
        <w:rPr>
          <w:w w:val="90"/>
        </w:rPr>
        <w:t>families</w:t>
      </w:r>
      <w:r>
        <w:rPr>
          <w:spacing w:val="-35"/>
          <w:w w:val="90"/>
        </w:rPr>
        <w:t> </w:t>
      </w:r>
      <w:r>
        <w:rPr>
          <w:w w:val="90"/>
        </w:rPr>
        <w:t>open</w:t>
      </w:r>
      <w:r>
        <w:rPr>
          <w:spacing w:val="-34"/>
          <w:w w:val="90"/>
        </w:rPr>
        <w:t> </w:t>
      </w:r>
      <w:r>
        <w:rPr>
          <w:w w:val="90"/>
        </w:rPr>
        <w:t>up</w:t>
      </w:r>
      <w:r>
        <w:rPr>
          <w:spacing w:val="-34"/>
          <w:w w:val="90"/>
        </w:rPr>
        <w:t> </w:t>
      </w:r>
      <w:r>
        <w:rPr>
          <w:w w:val="90"/>
        </w:rPr>
        <w:t>their</w:t>
      </w:r>
      <w:r>
        <w:rPr>
          <w:spacing w:val="-34"/>
          <w:w w:val="90"/>
        </w:rPr>
        <w:t> </w:t>
      </w:r>
      <w:r>
        <w:rPr>
          <w:w w:val="90"/>
        </w:rPr>
        <w:t>homes </w:t>
      </w:r>
      <w:r>
        <w:rPr>
          <w:w w:val="85"/>
        </w:rPr>
        <w:t>and</w:t>
      </w:r>
      <w:r>
        <w:rPr>
          <w:spacing w:val="-15"/>
          <w:w w:val="85"/>
        </w:rPr>
        <w:t> </w:t>
      </w:r>
      <w:r>
        <w:rPr>
          <w:w w:val="85"/>
        </w:rPr>
        <w:t>live</w:t>
      </w:r>
      <w:r>
        <w:rPr>
          <w:spacing w:val="-14"/>
          <w:w w:val="85"/>
        </w:rPr>
        <w:t> </w:t>
      </w:r>
      <w:r>
        <w:rPr>
          <w:w w:val="85"/>
        </w:rPr>
        <w:t>in</w:t>
      </w:r>
      <w:r>
        <w:rPr>
          <w:spacing w:val="-13"/>
          <w:w w:val="85"/>
        </w:rPr>
        <w:t> </w:t>
      </w:r>
      <w:r>
        <w:rPr>
          <w:w w:val="85"/>
        </w:rPr>
        <w:t>community</w:t>
      </w:r>
      <w:r>
        <w:rPr>
          <w:spacing w:val="-14"/>
          <w:w w:val="85"/>
        </w:rPr>
        <w:t> </w:t>
      </w:r>
      <w:r>
        <w:rPr>
          <w:w w:val="85"/>
        </w:rPr>
        <w:t>with</w:t>
      </w:r>
      <w:r>
        <w:rPr>
          <w:spacing w:val="-13"/>
          <w:w w:val="85"/>
        </w:rPr>
        <w:t> </w:t>
      </w:r>
      <w:r>
        <w:rPr>
          <w:w w:val="85"/>
        </w:rPr>
        <w:t>refugees, </w:t>
      </w:r>
      <w:r>
        <w:rPr>
          <w:w w:val="95"/>
        </w:rPr>
        <w:t>offering</w:t>
      </w:r>
      <w:r>
        <w:rPr>
          <w:spacing w:val="-22"/>
          <w:w w:val="95"/>
        </w:rPr>
        <w:t> </w:t>
      </w:r>
      <w:r>
        <w:rPr>
          <w:w w:val="95"/>
        </w:rPr>
        <w:t>a</w:t>
      </w:r>
      <w:r>
        <w:rPr>
          <w:spacing w:val="-21"/>
          <w:w w:val="95"/>
        </w:rPr>
        <w:t> </w:t>
      </w:r>
      <w:r>
        <w:rPr>
          <w:w w:val="95"/>
        </w:rPr>
        <w:t>place</w:t>
      </w:r>
      <w:r>
        <w:rPr>
          <w:spacing w:val="-22"/>
          <w:w w:val="95"/>
        </w:rPr>
        <w:t> </w:t>
      </w:r>
      <w:r>
        <w:rPr>
          <w:w w:val="95"/>
        </w:rPr>
        <w:t>of</w:t>
      </w:r>
      <w:r>
        <w:rPr>
          <w:spacing w:val="-21"/>
          <w:w w:val="95"/>
        </w:rPr>
        <w:t> </w:t>
      </w:r>
      <w:r>
        <w:rPr>
          <w:spacing w:val="-3"/>
          <w:w w:val="95"/>
        </w:rPr>
        <w:t>safety,</w:t>
      </w:r>
      <w:r>
        <w:rPr>
          <w:spacing w:val="-22"/>
          <w:w w:val="95"/>
        </w:rPr>
        <w:t> </w:t>
      </w:r>
      <w:r>
        <w:rPr>
          <w:w w:val="95"/>
        </w:rPr>
        <w:t>warmth, </w:t>
      </w:r>
      <w:r>
        <w:rPr>
          <w:w w:val="90"/>
        </w:rPr>
        <w:t>and relationships for people newly </w:t>
      </w:r>
      <w:r>
        <w:rPr>
          <w:w w:val="95"/>
        </w:rPr>
        <w:t>arrived in</w:t>
      </w:r>
      <w:r>
        <w:rPr>
          <w:spacing w:val="-19"/>
          <w:w w:val="95"/>
        </w:rPr>
        <w:t> </w:t>
      </w:r>
      <w:r>
        <w:rPr>
          <w:w w:val="95"/>
        </w:rPr>
        <w:t>Canada.</w:t>
      </w:r>
    </w:p>
    <w:p>
      <w:pPr>
        <w:spacing w:after="0" w:line="235" w:lineRule="auto"/>
        <w:jc w:val="both"/>
        <w:sectPr>
          <w:type w:val="continuous"/>
          <w:pgSz w:w="13680" w:h="21600"/>
          <w:pgMar w:top="580" w:bottom="280" w:left="540" w:right="520"/>
          <w:cols w:num="4" w:equalWidth="0">
            <w:col w:w="3048" w:space="97"/>
            <w:col w:w="3054" w:space="96"/>
            <w:col w:w="3055" w:space="96"/>
            <w:col w:w="3174"/>
          </w:cols>
        </w:sectPr>
      </w:pPr>
    </w:p>
    <w:p>
      <w:pPr>
        <w:pStyle w:val="BodyText"/>
        <w:spacing w:line="235" w:lineRule="auto"/>
        <w:ind w:left="409" w:right="38"/>
        <w:jc w:val="both"/>
      </w:pPr>
      <w:r>
        <w:rPr>
          <w:w w:val="95"/>
        </w:rPr>
        <w:t>Schwaben</w:t>
      </w:r>
      <w:r>
        <w:rPr>
          <w:spacing w:val="-20"/>
          <w:w w:val="95"/>
        </w:rPr>
        <w:t> </w:t>
      </w:r>
      <w:r>
        <w:rPr>
          <w:w w:val="95"/>
        </w:rPr>
        <w:t>Club</w:t>
      </w:r>
      <w:r>
        <w:rPr>
          <w:spacing w:val="-19"/>
          <w:w w:val="95"/>
        </w:rPr>
        <w:t> </w:t>
      </w:r>
      <w:r>
        <w:rPr>
          <w:w w:val="95"/>
        </w:rPr>
        <w:t>on</w:t>
      </w:r>
      <w:r>
        <w:rPr>
          <w:spacing w:val="-19"/>
          <w:w w:val="95"/>
        </w:rPr>
        <w:t> </w:t>
      </w:r>
      <w:r>
        <w:rPr>
          <w:w w:val="95"/>
        </w:rPr>
        <w:t>King</w:t>
      </w:r>
      <w:r>
        <w:rPr>
          <w:spacing w:val="-19"/>
          <w:w w:val="95"/>
        </w:rPr>
        <w:t> </w:t>
      </w:r>
      <w:r>
        <w:rPr>
          <w:w w:val="95"/>
        </w:rPr>
        <w:t>St.</w:t>
      </w:r>
      <w:r>
        <w:rPr>
          <w:spacing w:val="-19"/>
          <w:w w:val="95"/>
        </w:rPr>
        <w:t> </w:t>
      </w:r>
      <w:r>
        <w:rPr>
          <w:spacing w:val="-4"/>
          <w:w w:val="95"/>
        </w:rPr>
        <w:t>E., </w:t>
      </w:r>
      <w:r>
        <w:rPr>
          <w:w w:val="95"/>
        </w:rPr>
        <w:t>where we host 70+ people a night, and see 15-20 people </w:t>
      </w:r>
      <w:r>
        <w:rPr>
          <w:spacing w:val="-13"/>
          <w:w w:val="95"/>
        </w:rPr>
        <w:t>a </w:t>
      </w:r>
      <w:r>
        <w:rPr>
          <w:w w:val="95"/>
        </w:rPr>
        <w:t>night on a</w:t>
      </w:r>
      <w:r>
        <w:rPr>
          <w:spacing w:val="-31"/>
          <w:w w:val="95"/>
        </w:rPr>
        <w:t> </w:t>
      </w:r>
      <w:r>
        <w:rPr>
          <w:w w:val="95"/>
        </w:rPr>
        <w:t>wait-list.</w:t>
      </w:r>
    </w:p>
    <w:p>
      <w:pPr>
        <w:pStyle w:val="BodyText"/>
        <w:spacing w:line="235" w:lineRule="auto" w:before="79"/>
        <w:ind w:left="139" w:right="38" w:firstLine="180"/>
        <w:jc w:val="both"/>
      </w:pPr>
      <w:r>
        <w:rPr>
          <w:w w:val="90"/>
        </w:rPr>
        <w:t>All</w:t>
      </w:r>
      <w:r>
        <w:rPr>
          <w:spacing w:val="-27"/>
          <w:w w:val="90"/>
        </w:rPr>
        <w:t> </w:t>
      </w:r>
      <w:r>
        <w:rPr>
          <w:w w:val="90"/>
        </w:rPr>
        <w:t>of</w:t>
      </w:r>
      <w:r>
        <w:rPr>
          <w:spacing w:val="-27"/>
          <w:w w:val="90"/>
        </w:rPr>
        <w:t> </w:t>
      </w:r>
      <w:r>
        <w:rPr>
          <w:w w:val="90"/>
        </w:rPr>
        <w:t>these</w:t>
      </w:r>
      <w:r>
        <w:rPr>
          <w:spacing w:val="-27"/>
          <w:w w:val="90"/>
        </w:rPr>
        <w:t> </w:t>
      </w:r>
      <w:r>
        <w:rPr>
          <w:w w:val="90"/>
        </w:rPr>
        <w:t>efforts</w:t>
      </w:r>
      <w:r>
        <w:rPr>
          <w:spacing w:val="-27"/>
          <w:w w:val="90"/>
        </w:rPr>
        <w:t> </w:t>
      </w:r>
      <w:r>
        <w:rPr>
          <w:w w:val="90"/>
        </w:rPr>
        <w:t>are</w:t>
      </w:r>
      <w:r>
        <w:rPr>
          <w:spacing w:val="-27"/>
          <w:w w:val="90"/>
        </w:rPr>
        <w:t> </w:t>
      </w:r>
      <w:r>
        <w:rPr>
          <w:w w:val="90"/>
        </w:rPr>
        <w:t>significant, </w:t>
      </w:r>
      <w:r>
        <w:rPr>
          <w:w w:val="95"/>
        </w:rPr>
        <w:t>but</w:t>
      </w:r>
      <w:r>
        <w:rPr>
          <w:spacing w:val="-20"/>
          <w:w w:val="95"/>
        </w:rPr>
        <w:t> </w:t>
      </w:r>
      <w:r>
        <w:rPr>
          <w:w w:val="95"/>
        </w:rPr>
        <w:t>somehow</w:t>
      </w:r>
      <w:r>
        <w:rPr>
          <w:spacing w:val="-20"/>
          <w:w w:val="95"/>
        </w:rPr>
        <w:t> </w:t>
      </w:r>
      <w:r>
        <w:rPr>
          <w:w w:val="95"/>
        </w:rPr>
        <w:t>are</w:t>
      </w:r>
      <w:r>
        <w:rPr>
          <w:spacing w:val="-20"/>
          <w:w w:val="95"/>
        </w:rPr>
        <w:t> </w:t>
      </w:r>
      <w:r>
        <w:rPr>
          <w:w w:val="95"/>
        </w:rPr>
        <w:t>just</w:t>
      </w:r>
      <w:r>
        <w:rPr>
          <w:spacing w:val="-20"/>
          <w:w w:val="95"/>
        </w:rPr>
        <w:t> </w:t>
      </w:r>
      <w:r>
        <w:rPr>
          <w:w w:val="95"/>
        </w:rPr>
        <w:t>not</w:t>
      </w:r>
      <w:r>
        <w:rPr>
          <w:spacing w:val="-21"/>
          <w:w w:val="95"/>
        </w:rPr>
        <w:t> </w:t>
      </w:r>
      <w:r>
        <w:rPr>
          <w:w w:val="95"/>
        </w:rPr>
        <w:t>enough. </w:t>
      </w:r>
      <w:r>
        <w:rPr>
          <w:spacing w:val="-13"/>
          <w:w w:val="90"/>
        </w:rPr>
        <w:t>We</w:t>
      </w:r>
      <w:r>
        <w:rPr>
          <w:spacing w:val="-16"/>
          <w:w w:val="90"/>
        </w:rPr>
        <w:t> </w:t>
      </w:r>
      <w:r>
        <w:rPr>
          <w:w w:val="90"/>
        </w:rPr>
        <w:t>have</w:t>
      </w:r>
      <w:r>
        <w:rPr>
          <w:spacing w:val="-15"/>
          <w:w w:val="90"/>
        </w:rPr>
        <w:t> </w:t>
      </w:r>
      <w:r>
        <w:rPr>
          <w:w w:val="90"/>
        </w:rPr>
        <w:t>invested</w:t>
      </w:r>
      <w:r>
        <w:rPr>
          <w:spacing w:val="-15"/>
          <w:w w:val="90"/>
        </w:rPr>
        <w:t> </w:t>
      </w:r>
      <w:r>
        <w:rPr>
          <w:w w:val="90"/>
        </w:rPr>
        <w:t>in</w:t>
      </w:r>
      <w:r>
        <w:rPr>
          <w:spacing w:val="-15"/>
          <w:w w:val="90"/>
        </w:rPr>
        <w:t> </w:t>
      </w:r>
      <w:r>
        <w:rPr>
          <w:w w:val="90"/>
        </w:rPr>
        <w:t>a</w:t>
      </w:r>
      <w:r>
        <w:rPr>
          <w:spacing w:val="-15"/>
          <w:w w:val="90"/>
        </w:rPr>
        <w:t> </w:t>
      </w:r>
      <w:r>
        <w:rPr>
          <w:w w:val="90"/>
        </w:rPr>
        <w:t>region</w:t>
      </w:r>
      <w:r>
        <w:rPr>
          <w:spacing w:val="-15"/>
          <w:w w:val="90"/>
        </w:rPr>
        <w:t> </w:t>
      </w:r>
      <w:r>
        <w:rPr>
          <w:w w:val="90"/>
        </w:rPr>
        <w:t>that</w:t>
      </w:r>
      <w:r>
        <w:rPr>
          <w:spacing w:val="-15"/>
          <w:w w:val="90"/>
        </w:rPr>
        <w:t> </w:t>
      </w:r>
      <w:r>
        <w:rPr>
          <w:w w:val="90"/>
        </w:rPr>
        <w:t>is a</w:t>
      </w:r>
      <w:r>
        <w:rPr>
          <w:spacing w:val="-11"/>
          <w:w w:val="90"/>
        </w:rPr>
        <w:t> </w:t>
      </w:r>
      <w:r>
        <w:rPr>
          <w:w w:val="90"/>
        </w:rPr>
        <w:t>hub</w:t>
      </w:r>
      <w:r>
        <w:rPr>
          <w:spacing w:val="-11"/>
          <w:w w:val="90"/>
        </w:rPr>
        <w:t> </w:t>
      </w:r>
      <w:r>
        <w:rPr>
          <w:w w:val="90"/>
        </w:rPr>
        <w:t>of</w:t>
      </w:r>
      <w:r>
        <w:rPr>
          <w:spacing w:val="-10"/>
          <w:w w:val="90"/>
        </w:rPr>
        <w:t> </w:t>
      </w:r>
      <w:r>
        <w:rPr>
          <w:w w:val="90"/>
        </w:rPr>
        <w:t>innovation,</w:t>
      </w:r>
      <w:r>
        <w:rPr>
          <w:spacing w:val="-11"/>
          <w:w w:val="90"/>
        </w:rPr>
        <w:t> </w:t>
      </w:r>
      <w:r>
        <w:rPr>
          <w:w w:val="90"/>
        </w:rPr>
        <w:t>which</w:t>
      </w:r>
      <w:r>
        <w:rPr>
          <w:spacing w:val="-10"/>
          <w:w w:val="90"/>
        </w:rPr>
        <w:t> </w:t>
      </w:r>
      <w:r>
        <w:rPr>
          <w:w w:val="90"/>
        </w:rPr>
        <w:t>attracts </w:t>
      </w:r>
      <w:r>
        <w:rPr>
          <w:w w:val="95"/>
        </w:rPr>
        <w:t>people to work and thrive in </w:t>
      </w:r>
      <w:r>
        <w:rPr>
          <w:spacing w:val="-3"/>
          <w:w w:val="95"/>
        </w:rPr>
        <w:t>this </w:t>
      </w:r>
      <w:r>
        <w:rPr>
          <w:w w:val="90"/>
        </w:rPr>
        <w:t>community.</w:t>
      </w:r>
      <w:r>
        <w:rPr>
          <w:spacing w:val="-22"/>
          <w:w w:val="90"/>
        </w:rPr>
        <w:t> </w:t>
      </w:r>
      <w:r>
        <w:rPr>
          <w:w w:val="90"/>
        </w:rPr>
        <w:t>Now</w:t>
      </w:r>
      <w:r>
        <w:rPr>
          <w:spacing w:val="-21"/>
          <w:w w:val="90"/>
        </w:rPr>
        <w:t> </w:t>
      </w:r>
      <w:r>
        <w:rPr>
          <w:w w:val="90"/>
        </w:rPr>
        <w:t>the</w:t>
      </w:r>
      <w:r>
        <w:rPr>
          <w:spacing w:val="-22"/>
          <w:w w:val="90"/>
        </w:rPr>
        <w:t> </w:t>
      </w:r>
      <w:r>
        <w:rPr>
          <w:w w:val="90"/>
        </w:rPr>
        <w:t>time</w:t>
      </w:r>
      <w:r>
        <w:rPr>
          <w:spacing w:val="-22"/>
          <w:w w:val="90"/>
        </w:rPr>
        <w:t> </w:t>
      </w:r>
      <w:r>
        <w:rPr>
          <w:w w:val="90"/>
        </w:rPr>
        <w:t>has</w:t>
      </w:r>
      <w:r>
        <w:rPr>
          <w:spacing w:val="-21"/>
          <w:w w:val="90"/>
        </w:rPr>
        <w:t> </w:t>
      </w:r>
      <w:r>
        <w:rPr>
          <w:w w:val="90"/>
        </w:rPr>
        <w:t>come </w:t>
      </w:r>
      <w:r>
        <w:rPr>
          <w:w w:val="95"/>
        </w:rPr>
        <w:t>to</w:t>
      </w:r>
      <w:r>
        <w:rPr>
          <w:spacing w:val="-18"/>
          <w:w w:val="95"/>
        </w:rPr>
        <w:t> </w:t>
      </w:r>
      <w:r>
        <w:rPr>
          <w:w w:val="95"/>
        </w:rPr>
        <w:t>continue</w:t>
      </w:r>
      <w:r>
        <w:rPr>
          <w:spacing w:val="-18"/>
          <w:w w:val="95"/>
        </w:rPr>
        <w:t> </w:t>
      </w:r>
      <w:r>
        <w:rPr>
          <w:w w:val="95"/>
        </w:rPr>
        <w:t>to</w:t>
      </w:r>
      <w:r>
        <w:rPr>
          <w:spacing w:val="-17"/>
          <w:w w:val="95"/>
        </w:rPr>
        <w:t> </w:t>
      </w:r>
      <w:r>
        <w:rPr>
          <w:w w:val="95"/>
        </w:rPr>
        <w:t>invest</w:t>
      </w:r>
      <w:r>
        <w:rPr>
          <w:spacing w:val="-18"/>
          <w:w w:val="95"/>
        </w:rPr>
        <w:t> </w:t>
      </w:r>
      <w:r>
        <w:rPr>
          <w:w w:val="95"/>
        </w:rPr>
        <w:t>in</w:t>
      </w:r>
      <w:r>
        <w:rPr>
          <w:spacing w:val="-18"/>
          <w:w w:val="95"/>
        </w:rPr>
        <w:t> </w:t>
      </w:r>
      <w:r>
        <w:rPr>
          <w:w w:val="95"/>
        </w:rPr>
        <w:t>the</w:t>
      </w:r>
      <w:r>
        <w:rPr>
          <w:spacing w:val="-17"/>
          <w:w w:val="95"/>
        </w:rPr>
        <w:t> </w:t>
      </w:r>
      <w:r>
        <w:rPr>
          <w:w w:val="95"/>
        </w:rPr>
        <w:t>people </w:t>
      </w:r>
      <w:r>
        <w:rPr>
          <w:w w:val="90"/>
        </w:rPr>
        <w:t>that</w:t>
      </w:r>
      <w:r>
        <w:rPr>
          <w:spacing w:val="-26"/>
          <w:w w:val="90"/>
        </w:rPr>
        <w:t> </w:t>
      </w:r>
      <w:r>
        <w:rPr>
          <w:w w:val="90"/>
        </w:rPr>
        <w:t>are</w:t>
      </w:r>
      <w:r>
        <w:rPr>
          <w:spacing w:val="-26"/>
          <w:w w:val="90"/>
        </w:rPr>
        <w:t> </w:t>
      </w:r>
      <w:r>
        <w:rPr>
          <w:w w:val="90"/>
        </w:rPr>
        <w:t>left</w:t>
      </w:r>
      <w:r>
        <w:rPr>
          <w:spacing w:val="-25"/>
          <w:w w:val="90"/>
        </w:rPr>
        <w:t> </w:t>
      </w:r>
      <w:r>
        <w:rPr>
          <w:w w:val="90"/>
        </w:rPr>
        <w:t>out</w:t>
      </w:r>
      <w:r>
        <w:rPr>
          <w:spacing w:val="-26"/>
          <w:w w:val="90"/>
        </w:rPr>
        <w:t> </w:t>
      </w:r>
      <w:r>
        <w:rPr>
          <w:w w:val="90"/>
        </w:rPr>
        <w:t>of</w:t>
      </w:r>
      <w:r>
        <w:rPr>
          <w:spacing w:val="-25"/>
          <w:w w:val="90"/>
        </w:rPr>
        <w:t> </w:t>
      </w:r>
      <w:r>
        <w:rPr>
          <w:w w:val="90"/>
        </w:rPr>
        <w:t>this</w:t>
      </w:r>
      <w:r>
        <w:rPr>
          <w:spacing w:val="-26"/>
          <w:w w:val="90"/>
        </w:rPr>
        <w:t> </w:t>
      </w:r>
      <w:r>
        <w:rPr>
          <w:spacing w:val="-3"/>
          <w:w w:val="90"/>
        </w:rPr>
        <w:t>reality.</w:t>
      </w:r>
      <w:r>
        <w:rPr>
          <w:spacing w:val="-25"/>
          <w:w w:val="90"/>
        </w:rPr>
        <w:t> </w:t>
      </w:r>
      <w:r>
        <w:rPr>
          <w:spacing w:val="-3"/>
          <w:w w:val="90"/>
        </w:rPr>
        <w:t>There </w:t>
      </w:r>
      <w:r>
        <w:rPr>
          <w:w w:val="95"/>
        </w:rPr>
        <w:t>are those who are experiencing homelessness, and those </w:t>
      </w:r>
      <w:r>
        <w:rPr>
          <w:spacing w:val="-3"/>
          <w:w w:val="95"/>
        </w:rPr>
        <w:t>facing </w:t>
      </w:r>
      <w:r>
        <w:rPr>
          <w:w w:val="95"/>
        </w:rPr>
        <w:t>extreme financial hardship </w:t>
      </w:r>
      <w:r>
        <w:rPr>
          <w:spacing w:val="-6"/>
          <w:w w:val="95"/>
        </w:rPr>
        <w:t>to </w:t>
      </w:r>
      <w:r>
        <w:rPr>
          <w:w w:val="95"/>
        </w:rPr>
        <w:t>maintain their</w:t>
      </w:r>
      <w:r>
        <w:rPr>
          <w:spacing w:val="-26"/>
          <w:w w:val="95"/>
        </w:rPr>
        <w:t> </w:t>
      </w:r>
      <w:r>
        <w:rPr>
          <w:w w:val="95"/>
        </w:rPr>
        <w:t>housing.</w:t>
      </w:r>
    </w:p>
    <w:p>
      <w:pPr>
        <w:pStyle w:val="BodyText"/>
        <w:spacing w:line="235" w:lineRule="auto"/>
        <w:ind w:left="139" w:right="38" w:firstLine="180"/>
        <w:jc w:val="both"/>
      </w:pPr>
      <w:r>
        <w:rPr>
          <w:w w:val="95"/>
        </w:rPr>
        <w:t>In our daily work we often</w:t>
      </w:r>
      <w:r>
        <w:rPr>
          <w:spacing w:val="-32"/>
          <w:w w:val="95"/>
        </w:rPr>
        <w:t> </w:t>
      </w:r>
      <w:r>
        <w:rPr>
          <w:w w:val="95"/>
        </w:rPr>
        <w:t>find </w:t>
      </w:r>
      <w:r>
        <w:rPr>
          <w:w w:val="90"/>
        </w:rPr>
        <w:t>community development goals </w:t>
      </w:r>
      <w:r>
        <w:rPr>
          <w:spacing w:val="-4"/>
          <w:w w:val="90"/>
        </w:rPr>
        <w:t>are </w:t>
      </w:r>
      <w:r>
        <w:rPr>
          <w:w w:val="95"/>
        </w:rPr>
        <w:t>pushed</w:t>
      </w:r>
      <w:r>
        <w:rPr>
          <w:spacing w:val="-15"/>
          <w:w w:val="95"/>
        </w:rPr>
        <w:t> </w:t>
      </w:r>
      <w:r>
        <w:rPr>
          <w:w w:val="95"/>
        </w:rPr>
        <w:t>aside</w:t>
      </w:r>
      <w:r>
        <w:rPr>
          <w:spacing w:val="-14"/>
          <w:w w:val="95"/>
        </w:rPr>
        <w:t> </w:t>
      </w:r>
      <w:r>
        <w:rPr>
          <w:w w:val="95"/>
        </w:rPr>
        <w:t>as</w:t>
      </w:r>
      <w:r>
        <w:rPr>
          <w:spacing w:val="-14"/>
          <w:w w:val="95"/>
        </w:rPr>
        <w:t> </w:t>
      </w:r>
      <w:r>
        <w:rPr>
          <w:w w:val="95"/>
        </w:rPr>
        <w:t>we</w:t>
      </w:r>
      <w:r>
        <w:rPr>
          <w:spacing w:val="-14"/>
          <w:w w:val="95"/>
        </w:rPr>
        <w:t> </w:t>
      </w:r>
      <w:r>
        <w:rPr>
          <w:w w:val="95"/>
        </w:rPr>
        <w:t>focus</w:t>
      </w:r>
      <w:r>
        <w:rPr>
          <w:spacing w:val="-14"/>
          <w:w w:val="95"/>
        </w:rPr>
        <w:t> </w:t>
      </w:r>
      <w:r>
        <w:rPr>
          <w:w w:val="95"/>
        </w:rPr>
        <w:t>on</w:t>
      </w:r>
      <w:r>
        <w:rPr>
          <w:spacing w:val="-14"/>
          <w:w w:val="95"/>
        </w:rPr>
        <w:t> </w:t>
      </w:r>
      <w:r>
        <w:rPr>
          <w:w w:val="95"/>
        </w:rPr>
        <w:t>basic</w:t>
      </w:r>
    </w:p>
    <w:p>
      <w:pPr>
        <w:pStyle w:val="BodyText"/>
        <w:spacing w:line="146" w:lineRule="exact"/>
        <w:ind w:left="139"/>
        <w:jc w:val="both"/>
      </w:pPr>
      <w:r>
        <w:rPr>
          <w:w w:val="95"/>
        </w:rPr>
        <w:t>survival,</w:t>
      </w:r>
      <w:r>
        <w:rPr>
          <w:spacing w:val="-19"/>
          <w:w w:val="95"/>
        </w:rPr>
        <w:t> </w:t>
      </w:r>
      <w:r>
        <w:rPr>
          <w:w w:val="95"/>
        </w:rPr>
        <w:t>one</w:t>
      </w:r>
      <w:r>
        <w:rPr>
          <w:spacing w:val="-18"/>
          <w:w w:val="95"/>
        </w:rPr>
        <w:t> </w:t>
      </w:r>
      <w:r>
        <w:rPr>
          <w:w w:val="95"/>
        </w:rPr>
        <w:t>person</w:t>
      </w:r>
      <w:r>
        <w:rPr>
          <w:spacing w:val="-18"/>
          <w:w w:val="95"/>
        </w:rPr>
        <w:t> </w:t>
      </w:r>
      <w:r>
        <w:rPr>
          <w:w w:val="95"/>
        </w:rPr>
        <w:t>at</w:t>
      </w:r>
      <w:r>
        <w:rPr>
          <w:spacing w:val="-19"/>
          <w:w w:val="95"/>
        </w:rPr>
        <w:t> </w:t>
      </w:r>
      <w:r>
        <w:rPr>
          <w:w w:val="95"/>
        </w:rPr>
        <w:t>a</w:t>
      </w:r>
      <w:r>
        <w:rPr>
          <w:spacing w:val="-18"/>
          <w:w w:val="95"/>
        </w:rPr>
        <w:t> </w:t>
      </w:r>
      <w:r>
        <w:rPr>
          <w:w w:val="95"/>
        </w:rPr>
        <w:t>time.</w:t>
      </w:r>
      <w:r>
        <w:rPr>
          <w:spacing w:val="-18"/>
          <w:w w:val="95"/>
        </w:rPr>
        <w:t> </w:t>
      </w:r>
      <w:r>
        <w:rPr>
          <w:spacing w:val="-13"/>
          <w:w w:val="95"/>
        </w:rPr>
        <w:t>We</w:t>
      </w:r>
    </w:p>
    <w:p>
      <w:pPr>
        <w:pStyle w:val="BodyText"/>
        <w:spacing w:line="235" w:lineRule="auto"/>
        <w:ind w:left="139" w:right="38"/>
        <w:jc w:val="both"/>
      </w:pPr>
      <w:r>
        <w:rPr/>
        <w:br w:type="column"/>
      </w:r>
      <w:r>
        <w:rPr>
          <w:w w:val="90"/>
        </w:rPr>
        <w:t>disenfranchised and desperate </w:t>
      </w:r>
      <w:r>
        <w:rPr>
          <w:spacing w:val="-4"/>
          <w:w w:val="90"/>
        </w:rPr>
        <w:t>for </w:t>
      </w:r>
      <w:r>
        <w:rPr>
          <w:w w:val="90"/>
        </w:rPr>
        <w:t>the money that feeds an</w:t>
      </w:r>
      <w:r>
        <w:rPr>
          <w:spacing w:val="-17"/>
          <w:w w:val="90"/>
        </w:rPr>
        <w:t> </w:t>
      </w:r>
      <w:r>
        <w:rPr>
          <w:w w:val="90"/>
        </w:rPr>
        <w:t>addiction. </w:t>
      </w:r>
      <w:r>
        <w:rPr>
          <w:w w:val="95"/>
        </w:rPr>
        <w:t>How</w:t>
      </w:r>
      <w:r>
        <w:rPr>
          <w:spacing w:val="-27"/>
          <w:w w:val="95"/>
        </w:rPr>
        <w:t> </w:t>
      </w:r>
      <w:r>
        <w:rPr>
          <w:w w:val="95"/>
        </w:rPr>
        <w:t>do</w:t>
      </w:r>
      <w:r>
        <w:rPr>
          <w:spacing w:val="-27"/>
          <w:w w:val="95"/>
        </w:rPr>
        <w:t> </w:t>
      </w:r>
      <w:r>
        <w:rPr>
          <w:w w:val="95"/>
        </w:rPr>
        <w:t>we</w:t>
      </w:r>
      <w:r>
        <w:rPr>
          <w:spacing w:val="-27"/>
          <w:w w:val="95"/>
        </w:rPr>
        <w:t> </w:t>
      </w:r>
      <w:r>
        <w:rPr>
          <w:w w:val="95"/>
        </w:rPr>
        <w:t>reconcile</w:t>
      </w:r>
      <w:r>
        <w:rPr>
          <w:spacing w:val="-27"/>
          <w:w w:val="95"/>
        </w:rPr>
        <w:t> </w:t>
      </w:r>
      <w:r>
        <w:rPr>
          <w:w w:val="95"/>
        </w:rPr>
        <w:t>this</w:t>
      </w:r>
      <w:r>
        <w:rPr>
          <w:spacing w:val="-27"/>
          <w:w w:val="95"/>
        </w:rPr>
        <w:t> </w:t>
      </w:r>
      <w:r>
        <w:rPr>
          <w:w w:val="95"/>
        </w:rPr>
        <w:t>reality?</w:t>
      </w:r>
    </w:p>
    <w:p>
      <w:pPr>
        <w:pStyle w:val="BodyText"/>
        <w:spacing w:line="235" w:lineRule="auto"/>
        <w:ind w:left="139" w:right="38" w:firstLine="180"/>
        <w:jc w:val="both"/>
      </w:pPr>
      <w:r>
        <w:rPr>
          <w:spacing w:val="-13"/>
          <w:w w:val="95"/>
        </w:rPr>
        <w:t>We </w:t>
      </w:r>
      <w:r>
        <w:rPr>
          <w:w w:val="95"/>
        </w:rPr>
        <w:t>know that a welcoming </w:t>
      </w:r>
      <w:r>
        <w:rPr>
          <w:w w:val="90"/>
        </w:rPr>
        <w:t>community</w:t>
      </w:r>
      <w:r>
        <w:rPr>
          <w:spacing w:val="-13"/>
          <w:w w:val="90"/>
        </w:rPr>
        <w:t> </w:t>
      </w:r>
      <w:r>
        <w:rPr>
          <w:w w:val="90"/>
        </w:rPr>
        <w:t>and</w:t>
      </w:r>
      <w:r>
        <w:rPr>
          <w:spacing w:val="-13"/>
          <w:w w:val="90"/>
        </w:rPr>
        <w:t> </w:t>
      </w:r>
      <w:r>
        <w:rPr>
          <w:w w:val="90"/>
        </w:rPr>
        <w:t>access</w:t>
      </w:r>
      <w:r>
        <w:rPr>
          <w:spacing w:val="-12"/>
          <w:w w:val="90"/>
        </w:rPr>
        <w:t> </w:t>
      </w:r>
      <w:r>
        <w:rPr>
          <w:w w:val="90"/>
        </w:rPr>
        <w:t>to</w:t>
      </w:r>
      <w:r>
        <w:rPr>
          <w:spacing w:val="-13"/>
          <w:w w:val="90"/>
        </w:rPr>
        <w:t> </w:t>
      </w:r>
      <w:r>
        <w:rPr>
          <w:w w:val="90"/>
        </w:rPr>
        <w:t>resources is</w:t>
      </w:r>
      <w:r>
        <w:rPr>
          <w:spacing w:val="-23"/>
          <w:w w:val="90"/>
        </w:rPr>
        <w:t> </w:t>
      </w:r>
      <w:r>
        <w:rPr>
          <w:w w:val="90"/>
        </w:rPr>
        <w:t>a</w:t>
      </w:r>
      <w:r>
        <w:rPr>
          <w:spacing w:val="-22"/>
          <w:w w:val="90"/>
        </w:rPr>
        <w:t> </w:t>
      </w:r>
      <w:r>
        <w:rPr>
          <w:w w:val="90"/>
        </w:rPr>
        <w:t>key</w:t>
      </w:r>
      <w:r>
        <w:rPr>
          <w:spacing w:val="-23"/>
          <w:w w:val="90"/>
        </w:rPr>
        <w:t> </w:t>
      </w:r>
      <w:r>
        <w:rPr>
          <w:w w:val="90"/>
        </w:rPr>
        <w:t>antidote</w:t>
      </w:r>
      <w:r>
        <w:rPr>
          <w:spacing w:val="-22"/>
          <w:w w:val="90"/>
        </w:rPr>
        <w:t> </w:t>
      </w:r>
      <w:r>
        <w:rPr>
          <w:w w:val="90"/>
        </w:rPr>
        <w:t>to</w:t>
      </w:r>
      <w:r>
        <w:rPr>
          <w:spacing w:val="-22"/>
          <w:w w:val="90"/>
        </w:rPr>
        <w:t> </w:t>
      </w:r>
      <w:r>
        <w:rPr>
          <w:w w:val="90"/>
        </w:rPr>
        <w:t>the</w:t>
      </w:r>
      <w:r>
        <w:rPr>
          <w:spacing w:val="-23"/>
          <w:w w:val="90"/>
        </w:rPr>
        <w:t> </w:t>
      </w:r>
      <w:r>
        <w:rPr>
          <w:w w:val="90"/>
        </w:rPr>
        <w:t>issues</w:t>
      </w:r>
      <w:r>
        <w:rPr>
          <w:spacing w:val="-22"/>
          <w:w w:val="90"/>
        </w:rPr>
        <w:t> </w:t>
      </w:r>
      <w:r>
        <w:rPr>
          <w:w w:val="90"/>
        </w:rPr>
        <w:t>before </w:t>
      </w:r>
      <w:r>
        <w:rPr>
          <w:w w:val="95"/>
        </w:rPr>
        <w:t>us. If we put all our work into </w:t>
      </w:r>
      <w:r>
        <w:rPr>
          <w:w w:val="90"/>
        </w:rPr>
        <w:t>providing for basic needs, where </w:t>
      </w:r>
      <w:r>
        <w:rPr>
          <w:spacing w:val="-6"/>
          <w:w w:val="90"/>
        </w:rPr>
        <w:t>is </w:t>
      </w:r>
      <w:r>
        <w:rPr>
          <w:w w:val="95"/>
        </w:rPr>
        <w:t>the</w:t>
      </w:r>
      <w:r>
        <w:rPr>
          <w:spacing w:val="-13"/>
          <w:w w:val="95"/>
        </w:rPr>
        <w:t> </w:t>
      </w:r>
      <w:r>
        <w:rPr>
          <w:w w:val="95"/>
        </w:rPr>
        <w:t>capacity</w:t>
      </w:r>
      <w:r>
        <w:rPr>
          <w:spacing w:val="-13"/>
          <w:w w:val="95"/>
        </w:rPr>
        <w:t> </w:t>
      </w:r>
      <w:r>
        <w:rPr>
          <w:w w:val="95"/>
        </w:rPr>
        <w:t>to</w:t>
      </w:r>
      <w:r>
        <w:rPr>
          <w:spacing w:val="-13"/>
          <w:w w:val="95"/>
        </w:rPr>
        <w:t> </w:t>
      </w:r>
      <w:r>
        <w:rPr>
          <w:w w:val="95"/>
        </w:rPr>
        <w:t>create</w:t>
      </w:r>
      <w:r>
        <w:rPr>
          <w:spacing w:val="-13"/>
          <w:w w:val="95"/>
        </w:rPr>
        <w:t> </w:t>
      </w:r>
      <w:r>
        <w:rPr>
          <w:w w:val="95"/>
        </w:rPr>
        <w:t>community that helps to shift the balance </w:t>
      </w:r>
      <w:r>
        <w:rPr>
          <w:spacing w:val="-6"/>
          <w:w w:val="95"/>
        </w:rPr>
        <w:t>of </w:t>
      </w:r>
      <w:r>
        <w:rPr>
          <w:w w:val="95"/>
        </w:rPr>
        <w:t>despair? If we are strategic </w:t>
      </w:r>
      <w:r>
        <w:rPr>
          <w:spacing w:val="-4"/>
          <w:w w:val="95"/>
        </w:rPr>
        <w:t>and </w:t>
      </w:r>
      <w:r>
        <w:rPr>
          <w:w w:val="95"/>
        </w:rPr>
        <w:t>intentional we can still make </w:t>
      </w:r>
      <w:r>
        <w:rPr>
          <w:spacing w:val="-12"/>
          <w:w w:val="95"/>
        </w:rPr>
        <w:t>a </w:t>
      </w:r>
      <w:r>
        <w:rPr>
          <w:w w:val="95"/>
        </w:rPr>
        <w:t>difference.</w:t>
      </w:r>
    </w:p>
    <w:p>
      <w:pPr>
        <w:pStyle w:val="BodyText"/>
        <w:spacing w:line="235" w:lineRule="auto"/>
        <w:ind w:left="139" w:right="38" w:firstLine="180"/>
        <w:jc w:val="both"/>
      </w:pPr>
      <w:r>
        <w:rPr>
          <w:w w:val="95"/>
        </w:rPr>
        <w:t>One of our outreach</w:t>
      </w:r>
      <w:r>
        <w:rPr>
          <w:spacing w:val="38"/>
          <w:w w:val="95"/>
        </w:rPr>
        <w:t> </w:t>
      </w:r>
      <w:r>
        <w:rPr>
          <w:spacing w:val="-3"/>
          <w:w w:val="95"/>
        </w:rPr>
        <w:t>workers </w:t>
      </w:r>
      <w:r>
        <w:rPr>
          <w:w w:val="95"/>
        </w:rPr>
        <w:t>reached out recently – “someone else needs to hear about this”. </w:t>
      </w:r>
      <w:r>
        <w:rPr>
          <w:w w:val="85"/>
        </w:rPr>
        <w:t>Increasingly</w:t>
      </w:r>
      <w:r>
        <w:rPr>
          <w:spacing w:val="-16"/>
          <w:w w:val="85"/>
        </w:rPr>
        <w:t> </w:t>
      </w:r>
      <w:r>
        <w:rPr>
          <w:w w:val="85"/>
        </w:rPr>
        <w:t>we</w:t>
      </w:r>
      <w:r>
        <w:rPr>
          <w:spacing w:val="-16"/>
          <w:w w:val="85"/>
        </w:rPr>
        <w:t> </w:t>
      </w:r>
      <w:r>
        <w:rPr>
          <w:w w:val="85"/>
        </w:rPr>
        <w:t>are</w:t>
      </w:r>
      <w:r>
        <w:rPr>
          <w:spacing w:val="-16"/>
          <w:w w:val="85"/>
        </w:rPr>
        <w:t> </w:t>
      </w:r>
      <w:r>
        <w:rPr>
          <w:w w:val="85"/>
        </w:rPr>
        <w:t>seeing</w:t>
      </w:r>
      <w:r>
        <w:rPr>
          <w:spacing w:val="-16"/>
          <w:w w:val="85"/>
        </w:rPr>
        <w:t> </w:t>
      </w:r>
      <w:r>
        <w:rPr>
          <w:w w:val="85"/>
        </w:rPr>
        <w:t>untenable </w:t>
      </w:r>
      <w:r>
        <w:rPr>
          <w:w w:val="90"/>
        </w:rPr>
        <w:t>moments, people living in extreme </w:t>
      </w:r>
      <w:r>
        <w:rPr>
          <w:w w:val="95"/>
        </w:rPr>
        <w:t>situations that do not match the ethics</w:t>
      </w:r>
      <w:r>
        <w:rPr>
          <w:spacing w:val="24"/>
          <w:w w:val="95"/>
        </w:rPr>
        <w:t> </w:t>
      </w:r>
      <w:r>
        <w:rPr>
          <w:w w:val="95"/>
        </w:rPr>
        <w:t>we</w:t>
      </w:r>
      <w:r>
        <w:rPr>
          <w:spacing w:val="25"/>
          <w:w w:val="95"/>
        </w:rPr>
        <w:t> </w:t>
      </w:r>
      <w:r>
        <w:rPr>
          <w:w w:val="95"/>
        </w:rPr>
        <w:t>hold</w:t>
      </w:r>
      <w:r>
        <w:rPr>
          <w:spacing w:val="25"/>
          <w:w w:val="95"/>
        </w:rPr>
        <w:t> </w:t>
      </w:r>
      <w:r>
        <w:rPr>
          <w:w w:val="95"/>
        </w:rPr>
        <w:t>as</w:t>
      </w:r>
      <w:r>
        <w:rPr>
          <w:spacing w:val="24"/>
          <w:w w:val="95"/>
        </w:rPr>
        <w:t> </w:t>
      </w:r>
      <w:r>
        <w:rPr>
          <w:w w:val="95"/>
        </w:rPr>
        <w:t>a</w:t>
      </w:r>
      <w:r>
        <w:rPr>
          <w:spacing w:val="25"/>
          <w:w w:val="95"/>
        </w:rPr>
        <w:t> </w:t>
      </w:r>
      <w:r>
        <w:rPr>
          <w:w w:val="95"/>
        </w:rPr>
        <w:t>community.</w:t>
      </w:r>
    </w:p>
    <w:p>
      <w:pPr>
        <w:pStyle w:val="Heading3"/>
        <w:spacing w:line="516" w:lineRule="exact"/>
      </w:pPr>
      <w:r>
        <w:rPr>
          <w:b w:val="0"/>
        </w:rPr>
        <w:br w:type="column"/>
      </w:r>
      <w:r>
        <w:rPr>
          <w:w w:val="95"/>
        </w:rPr>
        <w:t>King Street Shelter Welcomes</w:t>
      </w:r>
    </w:p>
    <w:p>
      <w:pPr>
        <w:spacing w:before="0"/>
        <w:ind w:left="501" w:right="0" w:firstLine="0"/>
        <w:jc w:val="left"/>
        <w:rPr>
          <w:rFonts w:ascii="Cambria"/>
          <w:b/>
          <w:sz w:val="46"/>
        </w:rPr>
      </w:pPr>
      <w:r>
        <w:rPr>
          <w:rFonts w:ascii="Cambria"/>
          <w:b/>
          <w:sz w:val="46"/>
        </w:rPr>
        <w:t>Over 70 </w:t>
      </w:r>
      <w:r>
        <w:rPr>
          <w:rFonts w:ascii="Cambria"/>
          <w:b/>
          <w:spacing w:val="-5"/>
          <w:sz w:val="46"/>
        </w:rPr>
        <w:t>People </w:t>
      </w:r>
      <w:r>
        <w:rPr>
          <w:rFonts w:ascii="Cambria"/>
          <w:b/>
          <w:sz w:val="46"/>
        </w:rPr>
        <w:t>Each</w:t>
      </w:r>
      <w:r>
        <w:rPr>
          <w:rFonts w:ascii="Cambria"/>
          <w:b/>
          <w:spacing w:val="-68"/>
          <w:sz w:val="46"/>
        </w:rPr>
        <w:t> </w:t>
      </w:r>
      <w:r>
        <w:rPr>
          <w:rFonts w:ascii="Cambria"/>
          <w:b/>
          <w:sz w:val="46"/>
        </w:rPr>
        <w:t>Night</w:t>
      </w:r>
    </w:p>
    <w:p>
      <w:pPr>
        <w:pStyle w:val="BodyText"/>
        <w:spacing w:line="235" w:lineRule="auto" w:before="239"/>
        <w:ind w:left="139" w:right="3307" w:firstLine="180"/>
        <w:jc w:val="both"/>
      </w:pPr>
      <w:r>
        <w:rPr/>
        <w:pict>
          <v:group style="position:absolute;margin-left:506.645996pt;margin-top:17.018316pt;width:143.4pt;height:164.4pt;mso-position-horizontal-relative:page;mso-position-vertical-relative:paragraph;z-index:251692032" coordorigin="10133,340" coordsize="2868,3288">
            <v:shape style="position:absolute;left:10134;top:411;width:2866;height:3135" type="#_x0000_t75" stroked="false">
              <v:imagedata r:id="rId26" o:title=""/>
            </v:shape>
            <v:line style="position:absolute" from="10133,3618" to="13000,3618" stroked="true" strokeweight="1pt" strokecolor="#0a0e0f">
              <v:stroke dashstyle="solid"/>
            </v:line>
            <v:line style="position:absolute" from="10133,350" to="13000,350" stroked="true" strokeweight="1pt" strokecolor="#0a0e0f">
              <v:stroke dashstyle="solid"/>
            </v:line>
            <w10:wrap type="none"/>
          </v:group>
        </w:pict>
      </w:r>
      <w:r>
        <w:rPr>
          <w:w w:val="90"/>
        </w:rPr>
        <w:t>Our</w:t>
      </w:r>
      <w:r>
        <w:rPr>
          <w:spacing w:val="-33"/>
          <w:w w:val="90"/>
        </w:rPr>
        <w:t> </w:t>
      </w:r>
      <w:r>
        <w:rPr>
          <w:w w:val="90"/>
        </w:rPr>
        <w:t>King</w:t>
      </w:r>
      <w:r>
        <w:rPr>
          <w:spacing w:val="-33"/>
          <w:w w:val="90"/>
        </w:rPr>
        <w:t> </w:t>
      </w:r>
      <w:r>
        <w:rPr>
          <w:w w:val="90"/>
        </w:rPr>
        <w:t>Street</w:t>
      </w:r>
      <w:r>
        <w:rPr>
          <w:spacing w:val="-32"/>
          <w:w w:val="90"/>
        </w:rPr>
        <w:t> </w:t>
      </w:r>
      <w:r>
        <w:rPr>
          <w:w w:val="90"/>
        </w:rPr>
        <w:t>shelter</w:t>
      </w:r>
      <w:r>
        <w:rPr>
          <w:spacing w:val="-33"/>
          <w:w w:val="90"/>
        </w:rPr>
        <w:t> </w:t>
      </w:r>
      <w:r>
        <w:rPr>
          <w:w w:val="90"/>
        </w:rPr>
        <w:t>welcomes </w:t>
      </w:r>
      <w:r>
        <w:rPr/>
        <w:t>70+</w:t>
      </w:r>
      <w:r>
        <w:rPr>
          <w:spacing w:val="-30"/>
        </w:rPr>
        <w:t> </w:t>
      </w:r>
      <w:r>
        <w:rPr/>
        <w:t>people</w:t>
      </w:r>
      <w:r>
        <w:rPr>
          <w:spacing w:val="-30"/>
        </w:rPr>
        <w:t> </w:t>
      </w:r>
      <w:r>
        <w:rPr/>
        <w:t>a</w:t>
      </w:r>
      <w:r>
        <w:rPr>
          <w:spacing w:val="-30"/>
        </w:rPr>
        <w:t> </w:t>
      </w:r>
      <w:r>
        <w:rPr/>
        <w:t>night.</w:t>
      </w:r>
      <w:r>
        <w:rPr>
          <w:spacing w:val="-4"/>
        </w:rPr>
        <w:t> </w:t>
      </w:r>
      <w:r>
        <w:rPr>
          <w:spacing w:val="-13"/>
        </w:rPr>
        <w:t>We</w:t>
      </w:r>
      <w:r>
        <w:rPr>
          <w:spacing w:val="-30"/>
        </w:rPr>
        <w:t> </w:t>
      </w:r>
      <w:r>
        <w:rPr/>
        <w:t>have</w:t>
      </w:r>
      <w:r>
        <w:rPr>
          <w:spacing w:val="-30"/>
        </w:rPr>
        <w:t> </w:t>
      </w:r>
      <w:r>
        <w:rPr/>
        <w:t>now been operating out of this new </w:t>
      </w:r>
      <w:r>
        <w:rPr>
          <w:w w:val="95"/>
        </w:rPr>
        <w:t>emergency shelter at 1668 King </w:t>
      </w:r>
      <w:r>
        <w:rPr>
          <w:w w:val="90"/>
        </w:rPr>
        <w:t>Street East for almost two months </w:t>
      </w:r>
      <w:r>
        <w:rPr>
          <w:spacing w:val="-5"/>
        </w:rPr>
        <w:t>now. </w:t>
      </w:r>
      <w:r>
        <w:rPr>
          <w:spacing w:val="-13"/>
        </w:rPr>
        <w:t>We </w:t>
      </w:r>
      <w:r>
        <w:rPr/>
        <w:t>are renting the space from Stephen Litt of </w:t>
      </w:r>
      <w:r>
        <w:rPr>
          <w:spacing w:val="-4"/>
        </w:rPr>
        <w:t>Vive </w:t>
      </w:r>
      <w:r>
        <w:rPr/>
        <w:t>and </w:t>
      </w:r>
      <w:r>
        <w:rPr>
          <w:spacing w:val="-4"/>
          <w:w w:val="95"/>
        </w:rPr>
        <w:t>Woodhouse </w:t>
      </w:r>
      <w:r>
        <w:rPr>
          <w:w w:val="95"/>
        </w:rPr>
        <w:t>Properties who plan to</w:t>
      </w:r>
      <w:r>
        <w:rPr>
          <w:spacing w:val="-29"/>
          <w:w w:val="95"/>
        </w:rPr>
        <w:t> </w:t>
      </w:r>
      <w:r>
        <w:rPr>
          <w:w w:val="95"/>
        </w:rPr>
        <w:t>start</w:t>
      </w:r>
      <w:r>
        <w:rPr>
          <w:spacing w:val="-29"/>
          <w:w w:val="95"/>
        </w:rPr>
        <w:t> </w:t>
      </w:r>
      <w:r>
        <w:rPr>
          <w:w w:val="95"/>
        </w:rPr>
        <w:t>construction</w:t>
      </w:r>
      <w:r>
        <w:rPr>
          <w:spacing w:val="-28"/>
          <w:w w:val="95"/>
        </w:rPr>
        <w:t> </w:t>
      </w:r>
      <w:r>
        <w:rPr>
          <w:w w:val="95"/>
        </w:rPr>
        <w:t>on</w:t>
      </w:r>
      <w:r>
        <w:rPr>
          <w:spacing w:val="-29"/>
          <w:w w:val="95"/>
        </w:rPr>
        <w:t> </w:t>
      </w:r>
      <w:r>
        <w:rPr>
          <w:w w:val="95"/>
        </w:rPr>
        <w:t>two</w:t>
      </w:r>
      <w:r>
        <w:rPr>
          <w:spacing w:val="-28"/>
          <w:w w:val="95"/>
        </w:rPr>
        <w:t> </w:t>
      </w:r>
      <w:r>
        <w:rPr>
          <w:w w:val="95"/>
        </w:rPr>
        <w:t>rental </w:t>
      </w:r>
      <w:r>
        <w:rPr>
          <w:w w:val="90"/>
        </w:rPr>
        <w:t>apartment</w:t>
      </w:r>
      <w:r>
        <w:rPr>
          <w:spacing w:val="-21"/>
          <w:w w:val="90"/>
        </w:rPr>
        <w:t> </w:t>
      </w:r>
      <w:r>
        <w:rPr>
          <w:w w:val="90"/>
        </w:rPr>
        <w:t>towers</w:t>
      </w:r>
      <w:r>
        <w:rPr>
          <w:spacing w:val="-19"/>
          <w:w w:val="90"/>
        </w:rPr>
        <w:t> </w:t>
      </w:r>
      <w:r>
        <w:rPr>
          <w:w w:val="90"/>
        </w:rPr>
        <w:t>in</w:t>
      </w:r>
      <w:r>
        <w:rPr>
          <w:spacing w:val="-20"/>
          <w:w w:val="90"/>
        </w:rPr>
        <w:t> </w:t>
      </w:r>
      <w:r>
        <w:rPr>
          <w:w w:val="90"/>
        </w:rPr>
        <w:t>June</w:t>
      </w:r>
      <w:r>
        <w:rPr>
          <w:spacing w:val="-19"/>
          <w:w w:val="90"/>
        </w:rPr>
        <w:t> </w:t>
      </w:r>
      <w:r>
        <w:rPr>
          <w:w w:val="90"/>
        </w:rPr>
        <w:t>of</w:t>
      </w:r>
      <w:r>
        <w:rPr>
          <w:spacing w:val="-21"/>
          <w:w w:val="90"/>
        </w:rPr>
        <w:t> </w:t>
      </w:r>
      <w:r>
        <w:rPr>
          <w:w w:val="90"/>
        </w:rPr>
        <w:t>2024.</w:t>
      </w:r>
    </w:p>
    <w:p>
      <w:pPr>
        <w:pStyle w:val="BodyText"/>
        <w:spacing w:line="236" w:lineRule="exact" w:before="8"/>
        <w:ind w:left="139" w:right="3308" w:firstLine="180"/>
        <w:jc w:val="both"/>
      </w:pPr>
      <w:r>
        <w:rPr>
          <w:w w:val="90"/>
        </w:rPr>
        <w:t>This</w:t>
      </w:r>
      <w:r>
        <w:rPr>
          <w:spacing w:val="-10"/>
          <w:w w:val="90"/>
        </w:rPr>
        <w:t> </w:t>
      </w:r>
      <w:r>
        <w:rPr>
          <w:w w:val="90"/>
        </w:rPr>
        <w:t>shelter</w:t>
      </w:r>
      <w:r>
        <w:rPr>
          <w:spacing w:val="-9"/>
          <w:w w:val="90"/>
        </w:rPr>
        <w:t> </w:t>
      </w:r>
      <w:r>
        <w:rPr>
          <w:w w:val="90"/>
        </w:rPr>
        <w:t>is</w:t>
      </w:r>
      <w:r>
        <w:rPr>
          <w:spacing w:val="-9"/>
          <w:w w:val="90"/>
        </w:rPr>
        <w:t> </w:t>
      </w:r>
      <w:r>
        <w:rPr>
          <w:w w:val="90"/>
        </w:rPr>
        <w:t>part</w:t>
      </w:r>
      <w:r>
        <w:rPr>
          <w:spacing w:val="-9"/>
          <w:w w:val="90"/>
        </w:rPr>
        <w:t> </w:t>
      </w:r>
      <w:r>
        <w:rPr>
          <w:w w:val="90"/>
        </w:rPr>
        <w:t>of</w:t>
      </w:r>
      <w:r>
        <w:rPr>
          <w:spacing w:val="-10"/>
          <w:w w:val="90"/>
        </w:rPr>
        <w:t> </w:t>
      </w:r>
      <w:r>
        <w:rPr>
          <w:w w:val="90"/>
        </w:rPr>
        <w:t>the</w:t>
      </w:r>
      <w:r>
        <w:rPr>
          <w:spacing w:val="-9"/>
          <w:w w:val="90"/>
        </w:rPr>
        <w:t> </w:t>
      </w:r>
      <w:r>
        <w:rPr>
          <w:w w:val="90"/>
        </w:rPr>
        <w:t>Region </w:t>
      </w:r>
      <w:r>
        <w:rPr>
          <w:w w:val="95"/>
        </w:rPr>
        <w:t>of </w:t>
      </w:r>
      <w:r>
        <w:rPr>
          <w:spacing w:val="-4"/>
          <w:w w:val="95"/>
        </w:rPr>
        <w:t>Waterloo’s </w:t>
      </w:r>
      <w:r>
        <w:rPr>
          <w:w w:val="95"/>
        </w:rPr>
        <w:t>plan to address </w:t>
      </w:r>
      <w:r>
        <w:rPr>
          <w:w w:val="90"/>
        </w:rPr>
        <w:t>growing homelessness. Each night </w:t>
      </w:r>
      <w:r>
        <w:rPr>
          <w:w w:val="95"/>
        </w:rPr>
        <w:t>when</w:t>
      </w:r>
      <w:r>
        <w:rPr>
          <w:spacing w:val="-16"/>
          <w:w w:val="95"/>
        </w:rPr>
        <w:t> </w:t>
      </w:r>
      <w:r>
        <w:rPr>
          <w:w w:val="95"/>
        </w:rPr>
        <w:t>we</w:t>
      </w:r>
      <w:r>
        <w:rPr>
          <w:spacing w:val="-16"/>
          <w:w w:val="95"/>
        </w:rPr>
        <w:t> </w:t>
      </w:r>
      <w:r>
        <w:rPr>
          <w:w w:val="95"/>
        </w:rPr>
        <w:t>open</w:t>
      </w:r>
      <w:r>
        <w:rPr>
          <w:spacing w:val="-16"/>
          <w:w w:val="95"/>
        </w:rPr>
        <w:t> </w:t>
      </w:r>
      <w:r>
        <w:rPr>
          <w:w w:val="95"/>
        </w:rPr>
        <w:t>the</w:t>
      </w:r>
      <w:r>
        <w:rPr>
          <w:spacing w:val="-16"/>
          <w:w w:val="95"/>
        </w:rPr>
        <w:t> </w:t>
      </w:r>
      <w:r>
        <w:rPr>
          <w:w w:val="95"/>
        </w:rPr>
        <w:t>doors</w:t>
      </w:r>
      <w:r>
        <w:rPr>
          <w:spacing w:val="-16"/>
          <w:w w:val="95"/>
        </w:rPr>
        <w:t> </w:t>
      </w:r>
      <w:r>
        <w:rPr>
          <w:w w:val="95"/>
        </w:rPr>
        <w:t>there</w:t>
      </w:r>
      <w:r>
        <w:rPr>
          <w:spacing w:val="-15"/>
          <w:w w:val="95"/>
        </w:rPr>
        <w:t> </w:t>
      </w:r>
      <w:r>
        <w:rPr>
          <w:w w:val="95"/>
        </w:rPr>
        <w:t>are over</w:t>
      </w:r>
      <w:r>
        <w:rPr>
          <w:spacing w:val="-15"/>
          <w:w w:val="95"/>
        </w:rPr>
        <w:t> </w:t>
      </w:r>
      <w:r>
        <w:rPr>
          <w:w w:val="95"/>
        </w:rPr>
        <w:t>70</w:t>
      </w:r>
      <w:r>
        <w:rPr>
          <w:spacing w:val="-15"/>
          <w:w w:val="95"/>
        </w:rPr>
        <w:t> </w:t>
      </w:r>
      <w:r>
        <w:rPr>
          <w:w w:val="95"/>
        </w:rPr>
        <w:t>people</w:t>
      </w:r>
      <w:r>
        <w:rPr>
          <w:spacing w:val="-14"/>
          <w:w w:val="95"/>
        </w:rPr>
        <w:t> </w:t>
      </w:r>
      <w:r>
        <w:rPr>
          <w:w w:val="95"/>
        </w:rPr>
        <w:t>who</w:t>
      </w:r>
      <w:r>
        <w:rPr>
          <w:spacing w:val="-15"/>
          <w:w w:val="95"/>
        </w:rPr>
        <w:t> </w:t>
      </w:r>
      <w:r>
        <w:rPr>
          <w:w w:val="95"/>
        </w:rPr>
        <w:t>are</w:t>
      </w:r>
      <w:r>
        <w:rPr>
          <w:spacing w:val="-14"/>
          <w:w w:val="95"/>
        </w:rPr>
        <w:t> </w:t>
      </w:r>
      <w:r>
        <w:rPr>
          <w:w w:val="95"/>
        </w:rPr>
        <w:t>waiting</w:t>
      </w:r>
      <w:r>
        <w:rPr>
          <w:spacing w:val="-15"/>
          <w:w w:val="95"/>
        </w:rPr>
        <w:t> </w:t>
      </w:r>
      <w:r>
        <w:rPr>
          <w:w w:val="95"/>
        </w:rPr>
        <w:t>to</w:t>
      </w:r>
    </w:p>
    <w:p>
      <w:pPr>
        <w:spacing w:after="0" w:line="236" w:lineRule="exact"/>
        <w:jc w:val="both"/>
        <w:sectPr>
          <w:type w:val="continuous"/>
          <w:pgSz w:w="13680" w:h="21600"/>
          <w:pgMar w:top="580" w:bottom="280" w:left="540" w:right="520"/>
          <w:cols w:num="3" w:equalWidth="0">
            <w:col w:w="3048" w:space="103"/>
            <w:col w:w="3048" w:space="103"/>
            <w:col w:w="6318"/>
          </w:cols>
        </w:sectPr>
      </w:pPr>
    </w:p>
    <w:p>
      <w:pPr>
        <w:pStyle w:val="BodyText"/>
        <w:spacing w:line="177" w:lineRule="exact"/>
        <w:ind w:left="139"/>
        <w:jc w:val="both"/>
      </w:pPr>
      <w:r>
        <w:rPr>
          <w:w w:val="90"/>
        </w:rPr>
        <w:t>visit</w:t>
      </w:r>
      <w:r>
        <w:rPr>
          <w:spacing w:val="-14"/>
          <w:w w:val="90"/>
        </w:rPr>
        <w:t> </w:t>
      </w:r>
      <w:r>
        <w:rPr>
          <w:w w:val="90"/>
        </w:rPr>
        <w:t>encampments</w:t>
      </w:r>
      <w:r>
        <w:rPr>
          <w:spacing w:val="-13"/>
          <w:w w:val="90"/>
        </w:rPr>
        <w:t> </w:t>
      </w:r>
      <w:r>
        <w:rPr>
          <w:w w:val="90"/>
        </w:rPr>
        <w:t>all</w:t>
      </w:r>
      <w:r>
        <w:rPr>
          <w:spacing w:val="-14"/>
          <w:w w:val="90"/>
        </w:rPr>
        <w:t> </w:t>
      </w:r>
      <w:r>
        <w:rPr>
          <w:w w:val="90"/>
        </w:rPr>
        <w:t>over</w:t>
      </w:r>
      <w:r>
        <w:rPr>
          <w:spacing w:val="-13"/>
          <w:w w:val="90"/>
        </w:rPr>
        <w:t> </w:t>
      </w:r>
      <w:r>
        <w:rPr>
          <w:w w:val="90"/>
        </w:rPr>
        <w:t>the</w:t>
      </w:r>
      <w:r>
        <w:rPr>
          <w:spacing w:val="-13"/>
          <w:w w:val="90"/>
        </w:rPr>
        <w:t> </w:t>
      </w:r>
      <w:r>
        <w:rPr>
          <w:spacing w:val="-4"/>
          <w:w w:val="90"/>
        </w:rPr>
        <w:t>city,</w:t>
      </w:r>
    </w:p>
    <w:p>
      <w:pPr>
        <w:pStyle w:val="BodyText"/>
        <w:spacing w:line="235" w:lineRule="auto" w:before="1"/>
        <w:ind w:left="139" w:right="38"/>
        <w:jc w:val="both"/>
      </w:pPr>
      <w:r>
        <w:rPr>
          <w:w w:val="95"/>
        </w:rPr>
        <w:t>welcome 250-300 people a day </w:t>
      </w:r>
      <w:r>
        <w:rPr>
          <w:spacing w:val="-7"/>
          <w:w w:val="95"/>
        </w:rPr>
        <w:t>at </w:t>
      </w:r>
      <w:r>
        <w:rPr>
          <w:w w:val="90"/>
        </w:rPr>
        <w:t>St. John’s Kitchen, support people in motels and interim housing</w:t>
      </w:r>
      <w:r>
        <w:rPr>
          <w:spacing w:val="-10"/>
          <w:w w:val="90"/>
        </w:rPr>
        <w:t> </w:t>
      </w:r>
      <w:r>
        <w:rPr>
          <w:w w:val="90"/>
        </w:rPr>
        <w:t>and </w:t>
      </w:r>
      <w:r>
        <w:rPr>
          <w:spacing w:val="-3"/>
          <w:w w:val="90"/>
        </w:rPr>
        <w:t>shelter,</w:t>
      </w:r>
      <w:r>
        <w:rPr>
          <w:spacing w:val="-18"/>
          <w:w w:val="90"/>
        </w:rPr>
        <w:t> </w:t>
      </w:r>
      <w:r>
        <w:rPr>
          <w:w w:val="90"/>
        </w:rPr>
        <w:t>and</w:t>
      </w:r>
      <w:r>
        <w:rPr>
          <w:spacing w:val="-18"/>
          <w:w w:val="90"/>
        </w:rPr>
        <w:t> </w:t>
      </w:r>
      <w:r>
        <w:rPr>
          <w:w w:val="90"/>
        </w:rPr>
        <w:t>help</w:t>
      </w:r>
      <w:r>
        <w:rPr>
          <w:spacing w:val="-18"/>
          <w:w w:val="90"/>
        </w:rPr>
        <w:t> </w:t>
      </w:r>
      <w:r>
        <w:rPr>
          <w:w w:val="90"/>
        </w:rPr>
        <w:t>family</w:t>
      </w:r>
      <w:r>
        <w:rPr>
          <w:spacing w:val="-18"/>
          <w:w w:val="90"/>
        </w:rPr>
        <w:t> </w:t>
      </w:r>
      <w:r>
        <w:rPr>
          <w:w w:val="90"/>
        </w:rPr>
        <w:t>households </w:t>
      </w:r>
      <w:r>
        <w:rPr>
          <w:w w:val="95"/>
        </w:rPr>
        <w:t>find</w:t>
      </w:r>
      <w:r>
        <w:rPr>
          <w:spacing w:val="-24"/>
          <w:w w:val="95"/>
        </w:rPr>
        <w:t> </w:t>
      </w:r>
      <w:r>
        <w:rPr>
          <w:w w:val="95"/>
        </w:rPr>
        <w:t>work</w:t>
      </w:r>
      <w:r>
        <w:rPr>
          <w:spacing w:val="-24"/>
          <w:w w:val="95"/>
        </w:rPr>
        <w:t> </w:t>
      </w:r>
      <w:r>
        <w:rPr>
          <w:w w:val="95"/>
        </w:rPr>
        <w:t>and</w:t>
      </w:r>
      <w:r>
        <w:rPr>
          <w:spacing w:val="-23"/>
          <w:w w:val="95"/>
        </w:rPr>
        <w:t> </w:t>
      </w:r>
      <w:r>
        <w:rPr>
          <w:w w:val="95"/>
        </w:rPr>
        <w:t>access</w:t>
      </w:r>
      <w:r>
        <w:rPr>
          <w:spacing w:val="-24"/>
          <w:w w:val="95"/>
        </w:rPr>
        <w:t> </w:t>
      </w:r>
      <w:r>
        <w:rPr>
          <w:w w:val="95"/>
        </w:rPr>
        <w:t>to</w:t>
      </w:r>
      <w:r>
        <w:rPr>
          <w:spacing w:val="-23"/>
          <w:w w:val="95"/>
        </w:rPr>
        <w:t> </w:t>
      </w:r>
      <w:r>
        <w:rPr>
          <w:w w:val="95"/>
        </w:rPr>
        <w:t>benefits</w:t>
      </w:r>
      <w:r>
        <w:rPr>
          <w:spacing w:val="-24"/>
          <w:w w:val="95"/>
        </w:rPr>
        <w:t> </w:t>
      </w:r>
      <w:r>
        <w:rPr>
          <w:spacing w:val="-6"/>
          <w:w w:val="95"/>
        </w:rPr>
        <w:t>to </w:t>
      </w:r>
      <w:r>
        <w:rPr>
          <w:w w:val="90"/>
        </w:rPr>
        <w:t>make</w:t>
      </w:r>
      <w:r>
        <w:rPr>
          <w:spacing w:val="-24"/>
          <w:w w:val="90"/>
        </w:rPr>
        <w:t> </w:t>
      </w:r>
      <w:r>
        <w:rPr>
          <w:w w:val="90"/>
        </w:rPr>
        <w:t>ends</w:t>
      </w:r>
      <w:r>
        <w:rPr>
          <w:spacing w:val="-23"/>
          <w:w w:val="90"/>
        </w:rPr>
        <w:t> </w:t>
      </w:r>
      <w:r>
        <w:rPr>
          <w:w w:val="90"/>
        </w:rPr>
        <w:t>meet.</w:t>
      </w:r>
      <w:r>
        <w:rPr>
          <w:spacing w:val="-24"/>
          <w:w w:val="90"/>
        </w:rPr>
        <w:t> </w:t>
      </w:r>
      <w:r>
        <w:rPr>
          <w:w w:val="90"/>
        </w:rPr>
        <w:t>Through</w:t>
      </w:r>
      <w:r>
        <w:rPr>
          <w:spacing w:val="-23"/>
          <w:w w:val="90"/>
        </w:rPr>
        <w:t> </w:t>
      </w:r>
      <w:r>
        <w:rPr>
          <w:w w:val="90"/>
        </w:rPr>
        <w:t>all</w:t>
      </w:r>
      <w:r>
        <w:rPr>
          <w:spacing w:val="-24"/>
          <w:w w:val="90"/>
        </w:rPr>
        <w:t> </w:t>
      </w:r>
      <w:r>
        <w:rPr>
          <w:w w:val="90"/>
        </w:rPr>
        <w:t>of</w:t>
      </w:r>
      <w:r>
        <w:rPr>
          <w:spacing w:val="-23"/>
          <w:w w:val="90"/>
        </w:rPr>
        <w:t> </w:t>
      </w:r>
      <w:r>
        <w:rPr>
          <w:w w:val="90"/>
        </w:rPr>
        <w:t>this </w:t>
      </w:r>
      <w:r>
        <w:rPr>
          <w:w w:val="85"/>
        </w:rPr>
        <w:t>we are overwhelmed by the</w:t>
      </w:r>
      <w:r>
        <w:rPr>
          <w:spacing w:val="-28"/>
          <w:w w:val="85"/>
        </w:rPr>
        <w:t> </w:t>
      </w:r>
      <w:r>
        <w:rPr>
          <w:w w:val="85"/>
        </w:rPr>
        <w:t>numbers </w:t>
      </w:r>
      <w:r>
        <w:rPr>
          <w:w w:val="90"/>
        </w:rPr>
        <w:t>of</w:t>
      </w:r>
      <w:r>
        <w:rPr>
          <w:spacing w:val="-18"/>
          <w:w w:val="90"/>
        </w:rPr>
        <w:t> </w:t>
      </w:r>
      <w:r>
        <w:rPr>
          <w:w w:val="90"/>
        </w:rPr>
        <w:t>people</w:t>
      </w:r>
      <w:r>
        <w:rPr>
          <w:spacing w:val="-17"/>
          <w:w w:val="90"/>
        </w:rPr>
        <w:t> </w:t>
      </w:r>
      <w:r>
        <w:rPr>
          <w:w w:val="90"/>
        </w:rPr>
        <w:t>who</w:t>
      </w:r>
      <w:r>
        <w:rPr>
          <w:spacing w:val="-18"/>
          <w:w w:val="90"/>
        </w:rPr>
        <w:t> </w:t>
      </w:r>
      <w:r>
        <w:rPr>
          <w:w w:val="90"/>
        </w:rPr>
        <w:t>are</w:t>
      </w:r>
      <w:r>
        <w:rPr>
          <w:spacing w:val="-17"/>
          <w:w w:val="90"/>
        </w:rPr>
        <w:t> </w:t>
      </w:r>
      <w:r>
        <w:rPr>
          <w:w w:val="90"/>
        </w:rPr>
        <w:t>desperate</w:t>
      </w:r>
      <w:r>
        <w:rPr>
          <w:spacing w:val="-18"/>
          <w:w w:val="90"/>
        </w:rPr>
        <w:t> </w:t>
      </w:r>
      <w:r>
        <w:rPr>
          <w:w w:val="90"/>
        </w:rPr>
        <w:t>to</w:t>
      </w:r>
      <w:r>
        <w:rPr>
          <w:spacing w:val="-17"/>
          <w:w w:val="90"/>
        </w:rPr>
        <w:t> </w:t>
      </w:r>
      <w:r>
        <w:rPr>
          <w:spacing w:val="-3"/>
          <w:w w:val="90"/>
        </w:rPr>
        <w:t>meet </w:t>
      </w:r>
      <w:r>
        <w:rPr>
          <w:w w:val="90"/>
        </w:rPr>
        <w:t>basic</w:t>
      </w:r>
      <w:r>
        <w:rPr>
          <w:spacing w:val="-24"/>
          <w:w w:val="90"/>
        </w:rPr>
        <w:t> </w:t>
      </w:r>
      <w:r>
        <w:rPr>
          <w:w w:val="90"/>
        </w:rPr>
        <w:t>needs,</w:t>
      </w:r>
      <w:r>
        <w:rPr>
          <w:spacing w:val="-23"/>
          <w:w w:val="90"/>
        </w:rPr>
        <w:t> </w:t>
      </w:r>
      <w:r>
        <w:rPr>
          <w:w w:val="90"/>
        </w:rPr>
        <w:t>as</w:t>
      </w:r>
      <w:r>
        <w:rPr>
          <w:spacing w:val="-23"/>
          <w:w w:val="90"/>
        </w:rPr>
        <w:t> </w:t>
      </w:r>
      <w:r>
        <w:rPr>
          <w:w w:val="90"/>
        </w:rPr>
        <w:t>we</w:t>
      </w:r>
      <w:r>
        <w:rPr>
          <w:spacing w:val="-23"/>
          <w:w w:val="90"/>
        </w:rPr>
        <w:t> </w:t>
      </w:r>
      <w:r>
        <w:rPr>
          <w:w w:val="90"/>
        </w:rPr>
        <w:t>work</w:t>
      </w:r>
      <w:r>
        <w:rPr>
          <w:spacing w:val="-24"/>
          <w:w w:val="90"/>
        </w:rPr>
        <w:t> </w:t>
      </w:r>
      <w:r>
        <w:rPr>
          <w:w w:val="90"/>
        </w:rPr>
        <w:t>to</w:t>
      </w:r>
      <w:r>
        <w:rPr>
          <w:spacing w:val="-23"/>
          <w:w w:val="90"/>
        </w:rPr>
        <w:t> </w:t>
      </w:r>
      <w:r>
        <w:rPr>
          <w:w w:val="90"/>
        </w:rPr>
        <w:t>help</w:t>
      </w:r>
      <w:r>
        <w:rPr>
          <w:spacing w:val="-23"/>
          <w:w w:val="90"/>
        </w:rPr>
        <w:t> </w:t>
      </w:r>
      <w:r>
        <w:rPr>
          <w:w w:val="90"/>
        </w:rPr>
        <w:t>each person feel known, recognized </w:t>
      </w:r>
      <w:r>
        <w:rPr>
          <w:spacing w:val="-5"/>
          <w:w w:val="90"/>
        </w:rPr>
        <w:t>and </w:t>
      </w:r>
      <w:r>
        <w:rPr>
          <w:w w:val="95"/>
        </w:rPr>
        <w:t>loved.</w:t>
      </w:r>
    </w:p>
    <w:p>
      <w:pPr>
        <w:pStyle w:val="BodyText"/>
        <w:spacing w:line="235" w:lineRule="auto"/>
        <w:ind w:left="139" w:right="38" w:firstLine="180"/>
        <w:jc w:val="both"/>
      </w:pPr>
      <w:r>
        <w:rPr>
          <w:w w:val="95"/>
        </w:rPr>
        <w:t>Every religious tradition has a parable based on welcoming </w:t>
      </w:r>
      <w:r>
        <w:rPr>
          <w:spacing w:val="-4"/>
          <w:w w:val="95"/>
        </w:rPr>
        <w:t>the </w:t>
      </w:r>
      <w:r>
        <w:rPr>
          <w:spacing w:val="-3"/>
          <w:w w:val="95"/>
        </w:rPr>
        <w:t>stranger, </w:t>
      </w:r>
      <w:r>
        <w:rPr>
          <w:w w:val="95"/>
        </w:rPr>
        <w:t>of making room for </w:t>
      </w:r>
      <w:r>
        <w:rPr>
          <w:spacing w:val="-4"/>
          <w:w w:val="95"/>
        </w:rPr>
        <w:t>one </w:t>
      </w:r>
      <w:r>
        <w:rPr>
          <w:w w:val="95"/>
        </w:rPr>
        <w:t>more. Given the complexities of deep</w:t>
      </w:r>
      <w:r>
        <w:rPr>
          <w:spacing w:val="-24"/>
          <w:w w:val="95"/>
        </w:rPr>
        <w:t> </w:t>
      </w:r>
      <w:r>
        <w:rPr>
          <w:w w:val="95"/>
        </w:rPr>
        <w:t>dislocation,</w:t>
      </w:r>
      <w:r>
        <w:rPr>
          <w:spacing w:val="-24"/>
          <w:w w:val="95"/>
        </w:rPr>
        <w:t> </w:t>
      </w:r>
      <w:r>
        <w:rPr>
          <w:w w:val="95"/>
        </w:rPr>
        <w:t>of</w:t>
      </w:r>
      <w:r>
        <w:rPr>
          <w:spacing w:val="-24"/>
          <w:w w:val="95"/>
        </w:rPr>
        <w:t> </w:t>
      </w:r>
      <w:r>
        <w:rPr>
          <w:w w:val="95"/>
        </w:rPr>
        <w:t>mental</w:t>
      </w:r>
      <w:r>
        <w:rPr>
          <w:spacing w:val="-24"/>
          <w:w w:val="95"/>
        </w:rPr>
        <w:t> </w:t>
      </w:r>
      <w:r>
        <w:rPr>
          <w:w w:val="95"/>
        </w:rPr>
        <w:t>health issues,</w:t>
      </w:r>
      <w:r>
        <w:rPr>
          <w:spacing w:val="26"/>
          <w:w w:val="95"/>
        </w:rPr>
        <w:t> </w:t>
      </w:r>
      <w:r>
        <w:rPr>
          <w:w w:val="95"/>
        </w:rPr>
        <w:t>of</w:t>
      </w:r>
      <w:r>
        <w:rPr>
          <w:spacing w:val="27"/>
          <w:w w:val="95"/>
        </w:rPr>
        <w:t> </w:t>
      </w:r>
      <w:r>
        <w:rPr>
          <w:w w:val="95"/>
        </w:rPr>
        <w:t>the</w:t>
      </w:r>
      <w:r>
        <w:rPr>
          <w:spacing w:val="27"/>
          <w:w w:val="95"/>
        </w:rPr>
        <w:t> </w:t>
      </w:r>
      <w:r>
        <w:rPr>
          <w:w w:val="95"/>
        </w:rPr>
        <w:t>impact</w:t>
      </w:r>
      <w:r>
        <w:rPr>
          <w:spacing w:val="27"/>
          <w:w w:val="95"/>
        </w:rPr>
        <w:t> </w:t>
      </w:r>
      <w:r>
        <w:rPr>
          <w:w w:val="95"/>
        </w:rPr>
        <w:t>of</w:t>
      </w:r>
      <w:r>
        <w:rPr>
          <w:spacing w:val="27"/>
          <w:w w:val="95"/>
        </w:rPr>
        <w:t> </w:t>
      </w:r>
      <w:r>
        <w:rPr>
          <w:w w:val="95"/>
        </w:rPr>
        <w:t>deep</w:t>
      </w:r>
    </w:p>
    <w:p>
      <w:pPr>
        <w:pStyle w:val="BodyText"/>
        <w:spacing w:line="90" w:lineRule="exact"/>
        <w:ind w:left="139"/>
        <w:jc w:val="both"/>
      </w:pPr>
      <w:r>
        <w:rPr/>
        <w:br w:type="column"/>
      </w:r>
      <w:r>
        <w:rPr>
          <w:w w:val="90"/>
        </w:rPr>
        <w:t>These</w:t>
      </w:r>
      <w:r>
        <w:rPr>
          <w:spacing w:val="-14"/>
          <w:w w:val="90"/>
        </w:rPr>
        <w:t> </w:t>
      </w:r>
      <w:r>
        <w:rPr>
          <w:w w:val="90"/>
        </w:rPr>
        <w:t>moments</w:t>
      </w:r>
      <w:r>
        <w:rPr>
          <w:spacing w:val="-14"/>
          <w:w w:val="90"/>
        </w:rPr>
        <w:t> </w:t>
      </w:r>
      <w:r>
        <w:rPr>
          <w:w w:val="90"/>
        </w:rPr>
        <w:t>are</w:t>
      </w:r>
      <w:r>
        <w:rPr>
          <w:spacing w:val="-14"/>
          <w:w w:val="90"/>
        </w:rPr>
        <w:t> </w:t>
      </w:r>
      <w:r>
        <w:rPr>
          <w:w w:val="90"/>
        </w:rPr>
        <w:t>becoming</w:t>
      </w:r>
      <w:r>
        <w:rPr>
          <w:spacing w:val="-14"/>
          <w:w w:val="90"/>
        </w:rPr>
        <w:t> </w:t>
      </w:r>
      <w:r>
        <w:rPr>
          <w:w w:val="90"/>
        </w:rPr>
        <w:t>more</w:t>
      </w:r>
    </w:p>
    <w:p>
      <w:pPr>
        <w:pStyle w:val="BodyText"/>
        <w:spacing w:line="235" w:lineRule="auto" w:before="1"/>
        <w:ind w:left="139" w:right="38"/>
        <w:jc w:val="both"/>
      </w:pPr>
      <w:r>
        <w:rPr>
          <w:w w:val="95"/>
        </w:rPr>
        <w:t>and</w:t>
      </w:r>
      <w:r>
        <w:rPr>
          <w:spacing w:val="-24"/>
          <w:w w:val="95"/>
        </w:rPr>
        <w:t> </w:t>
      </w:r>
      <w:r>
        <w:rPr>
          <w:w w:val="95"/>
        </w:rPr>
        <w:t>more</w:t>
      </w:r>
      <w:r>
        <w:rPr>
          <w:spacing w:val="-24"/>
          <w:w w:val="95"/>
        </w:rPr>
        <w:t> </w:t>
      </w:r>
      <w:r>
        <w:rPr>
          <w:w w:val="95"/>
        </w:rPr>
        <w:t>frequent</w:t>
      </w:r>
      <w:r>
        <w:rPr>
          <w:spacing w:val="-24"/>
          <w:w w:val="95"/>
        </w:rPr>
        <w:t> </w:t>
      </w:r>
      <w:r>
        <w:rPr>
          <w:w w:val="95"/>
        </w:rPr>
        <w:t>as</w:t>
      </w:r>
      <w:r>
        <w:rPr>
          <w:spacing w:val="-24"/>
          <w:w w:val="95"/>
        </w:rPr>
        <w:t> </w:t>
      </w:r>
      <w:r>
        <w:rPr>
          <w:w w:val="95"/>
        </w:rPr>
        <w:t>the</w:t>
      </w:r>
      <w:r>
        <w:rPr>
          <w:spacing w:val="-24"/>
          <w:w w:val="95"/>
        </w:rPr>
        <w:t> </w:t>
      </w:r>
      <w:r>
        <w:rPr>
          <w:w w:val="95"/>
        </w:rPr>
        <w:t>weather </w:t>
      </w:r>
      <w:r>
        <w:rPr>
          <w:w w:val="90"/>
        </w:rPr>
        <w:t>gets</w:t>
      </w:r>
      <w:r>
        <w:rPr>
          <w:spacing w:val="-32"/>
          <w:w w:val="90"/>
        </w:rPr>
        <w:t> </w:t>
      </w:r>
      <w:r>
        <w:rPr>
          <w:spacing w:val="-3"/>
          <w:w w:val="90"/>
        </w:rPr>
        <w:t>colder.</w:t>
      </w:r>
      <w:r>
        <w:rPr>
          <w:spacing w:val="-32"/>
          <w:w w:val="90"/>
        </w:rPr>
        <w:t> </w:t>
      </w:r>
      <w:r>
        <w:rPr>
          <w:spacing w:val="-3"/>
          <w:w w:val="90"/>
        </w:rPr>
        <w:t>With</w:t>
      </w:r>
      <w:r>
        <w:rPr>
          <w:spacing w:val="-32"/>
          <w:w w:val="90"/>
        </w:rPr>
        <w:t> </w:t>
      </w:r>
      <w:r>
        <w:rPr>
          <w:w w:val="90"/>
        </w:rPr>
        <w:t>hearts</w:t>
      </w:r>
      <w:r>
        <w:rPr>
          <w:spacing w:val="-31"/>
          <w:w w:val="90"/>
        </w:rPr>
        <w:t> </w:t>
      </w:r>
      <w:r>
        <w:rPr>
          <w:w w:val="90"/>
        </w:rPr>
        <w:t>broken</w:t>
      </w:r>
      <w:r>
        <w:rPr>
          <w:spacing w:val="-32"/>
          <w:w w:val="90"/>
        </w:rPr>
        <w:t> </w:t>
      </w:r>
      <w:r>
        <w:rPr>
          <w:w w:val="90"/>
        </w:rPr>
        <w:t>open </w:t>
      </w:r>
      <w:r>
        <w:rPr>
          <w:w w:val="85"/>
        </w:rPr>
        <w:t>we respond with every possibility</w:t>
      </w:r>
      <w:r>
        <w:rPr>
          <w:spacing w:val="-21"/>
          <w:w w:val="85"/>
        </w:rPr>
        <w:t> </w:t>
      </w:r>
      <w:r>
        <w:rPr>
          <w:spacing w:val="-6"/>
          <w:w w:val="85"/>
        </w:rPr>
        <w:t>we </w:t>
      </w:r>
      <w:r>
        <w:rPr>
          <w:w w:val="95"/>
        </w:rPr>
        <w:t>can</w:t>
      </w:r>
      <w:r>
        <w:rPr>
          <w:spacing w:val="-6"/>
          <w:w w:val="95"/>
        </w:rPr>
        <w:t> </w:t>
      </w:r>
      <w:r>
        <w:rPr>
          <w:spacing w:val="-3"/>
          <w:w w:val="95"/>
        </w:rPr>
        <w:t>muster.</w:t>
      </w:r>
    </w:p>
    <w:p>
      <w:pPr>
        <w:pStyle w:val="BodyText"/>
        <w:spacing w:line="235" w:lineRule="auto"/>
        <w:ind w:left="139" w:right="38" w:firstLine="180"/>
        <w:jc w:val="both"/>
      </w:pPr>
      <w:r>
        <w:rPr>
          <w:w w:val="95"/>
        </w:rPr>
        <w:t>All we can do is to stand in</w:t>
      </w:r>
      <w:r>
        <w:rPr>
          <w:spacing w:val="-21"/>
          <w:w w:val="95"/>
        </w:rPr>
        <w:t> </w:t>
      </w:r>
      <w:r>
        <w:rPr>
          <w:w w:val="95"/>
        </w:rPr>
        <w:t>the </w:t>
      </w:r>
      <w:r>
        <w:rPr>
          <w:w w:val="85"/>
        </w:rPr>
        <w:t>place</w:t>
      </w:r>
      <w:r>
        <w:rPr>
          <w:spacing w:val="-29"/>
          <w:w w:val="85"/>
        </w:rPr>
        <w:t> </w:t>
      </w:r>
      <w:r>
        <w:rPr>
          <w:w w:val="85"/>
        </w:rPr>
        <w:t>that</w:t>
      </w:r>
      <w:r>
        <w:rPr>
          <w:spacing w:val="-29"/>
          <w:w w:val="85"/>
        </w:rPr>
        <w:t> </w:t>
      </w:r>
      <w:r>
        <w:rPr>
          <w:w w:val="85"/>
        </w:rPr>
        <w:t>says</w:t>
      </w:r>
      <w:r>
        <w:rPr>
          <w:spacing w:val="-28"/>
          <w:w w:val="85"/>
        </w:rPr>
        <w:t> </w:t>
      </w:r>
      <w:r>
        <w:rPr>
          <w:w w:val="85"/>
        </w:rPr>
        <w:t>this</w:t>
      </w:r>
      <w:r>
        <w:rPr>
          <w:spacing w:val="-29"/>
          <w:w w:val="85"/>
        </w:rPr>
        <w:t> </w:t>
      </w:r>
      <w:r>
        <w:rPr>
          <w:w w:val="85"/>
        </w:rPr>
        <w:t>is</w:t>
      </w:r>
      <w:r>
        <w:rPr>
          <w:spacing w:val="-29"/>
          <w:w w:val="85"/>
        </w:rPr>
        <w:t> </w:t>
      </w:r>
      <w:r>
        <w:rPr>
          <w:w w:val="85"/>
        </w:rPr>
        <w:t>an</w:t>
      </w:r>
      <w:r>
        <w:rPr>
          <w:spacing w:val="-28"/>
          <w:w w:val="85"/>
        </w:rPr>
        <w:t> </w:t>
      </w:r>
      <w:r>
        <w:rPr>
          <w:w w:val="85"/>
        </w:rPr>
        <w:t>unacceptable </w:t>
      </w:r>
      <w:r>
        <w:rPr>
          <w:spacing w:val="-3"/>
          <w:w w:val="90"/>
        </w:rPr>
        <w:t>reality,</w:t>
      </w:r>
      <w:r>
        <w:rPr>
          <w:spacing w:val="-10"/>
          <w:w w:val="90"/>
        </w:rPr>
        <w:t> </w:t>
      </w:r>
      <w:r>
        <w:rPr>
          <w:w w:val="90"/>
        </w:rPr>
        <w:t>where</w:t>
      </w:r>
      <w:r>
        <w:rPr>
          <w:spacing w:val="-9"/>
          <w:w w:val="90"/>
        </w:rPr>
        <w:t> </w:t>
      </w:r>
      <w:r>
        <w:rPr>
          <w:w w:val="90"/>
        </w:rPr>
        <w:t>we</w:t>
      </w:r>
      <w:r>
        <w:rPr>
          <w:spacing w:val="-10"/>
          <w:w w:val="90"/>
        </w:rPr>
        <w:t> </w:t>
      </w:r>
      <w:r>
        <w:rPr>
          <w:w w:val="90"/>
        </w:rPr>
        <w:t>continue</w:t>
      </w:r>
      <w:r>
        <w:rPr>
          <w:spacing w:val="-9"/>
          <w:w w:val="90"/>
        </w:rPr>
        <w:t> </w:t>
      </w:r>
      <w:r>
        <w:rPr>
          <w:w w:val="90"/>
        </w:rPr>
        <w:t>to</w:t>
      </w:r>
      <w:r>
        <w:rPr>
          <w:spacing w:val="-10"/>
          <w:w w:val="90"/>
        </w:rPr>
        <w:t> </w:t>
      </w:r>
      <w:r>
        <w:rPr>
          <w:w w:val="90"/>
        </w:rPr>
        <w:t>stand </w:t>
      </w:r>
      <w:r>
        <w:rPr>
          <w:w w:val="95"/>
        </w:rPr>
        <w:t>in love and solidarity, acting-in</w:t>
      </w:r>
      <w:r>
        <w:rPr>
          <w:spacing w:val="-34"/>
          <w:w w:val="95"/>
        </w:rPr>
        <w:t> </w:t>
      </w:r>
      <w:r>
        <w:rPr>
          <w:w w:val="95"/>
        </w:rPr>
        <w:t>a moment</w:t>
      </w:r>
      <w:r>
        <w:rPr>
          <w:spacing w:val="-25"/>
          <w:w w:val="95"/>
        </w:rPr>
        <w:t> </w:t>
      </w:r>
      <w:r>
        <w:rPr>
          <w:w w:val="95"/>
        </w:rPr>
        <w:t>at</w:t>
      </w:r>
      <w:r>
        <w:rPr>
          <w:spacing w:val="-25"/>
          <w:w w:val="95"/>
        </w:rPr>
        <w:t> </w:t>
      </w:r>
      <w:r>
        <w:rPr>
          <w:w w:val="95"/>
        </w:rPr>
        <w:t>a</w:t>
      </w:r>
      <w:r>
        <w:rPr>
          <w:spacing w:val="-25"/>
          <w:w w:val="95"/>
        </w:rPr>
        <w:t> </w:t>
      </w:r>
      <w:r>
        <w:rPr>
          <w:w w:val="95"/>
        </w:rPr>
        <w:t>time,</w:t>
      </w:r>
      <w:r>
        <w:rPr>
          <w:spacing w:val="-25"/>
          <w:w w:val="95"/>
        </w:rPr>
        <w:t> </w:t>
      </w:r>
      <w:r>
        <w:rPr>
          <w:w w:val="95"/>
        </w:rPr>
        <w:t>to</w:t>
      </w:r>
      <w:r>
        <w:rPr>
          <w:spacing w:val="-25"/>
          <w:w w:val="95"/>
        </w:rPr>
        <w:t> </w:t>
      </w:r>
      <w:r>
        <w:rPr>
          <w:w w:val="95"/>
        </w:rPr>
        <w:t>a</w:t>
      </w:r>
      <w:r>
        <w:rPr>
          <w:spacing w:val="-24"/>
          <w:w w:val="95"/>
        </w:rPr>
        <w:t> </w:t>
      </w:r>
      <w:r>
        <w:rPr>
          <w:w w:val="95"/>
        </w:rPr>
        <w:t>reality</w:t>
      </w:r>
      <w:r>
        <w:rPr>
          <w:spacing w:val="-25"/>
          <w:w w:val="95"/>
        </w:rPr>
        <w:t> </w:t>
      </w:r>
      <w:r>
        <w:rPr>
          <w:spacing w:val="-3"/>
          <w:w w:val="95"/>
        </w:rPr>
        <w:t>that </w:t>
      </w:r>
      <w:r>
        <w:rPr>
          <w:w w:val="90"/>
        </w:rPr>
        <w:t>should not be happening. So many </w:t>
      </w:r>
      <w:r>
        <w:rPr>
          <w:w w:val="95"/>
        </w:rPr>
        <w:t>people</w:t>
      </w:r>
      <w:r>
        <w:rPr>
          <w:spacing w:val="-14"/>
          <w:w w:val="95"/>
        </w:rPr>
        <w:t> </w:t>
      </w:r>
      <w:r>
        <w:rPr>
          <w:w w:val="95"/>
        </w:rPr>
        <w:t>work</w:t>
      </w:r>
      <w:r>
        <w:rPr>
          <w:spacing w:val="-13"/>
          <w:w w:val="95"/>
        </w:rPr>
        <w:t> </w:t>
      </w:r>
      <w:r>
        <w:rPr>
          <w:w w:val="95"/>
        </w:rPr>
        <w:t>together</w:t>
      </w:r>
      <w:r>
        <w:rPr>
          <w:spacing w:val="-13"/>
          <w:w w:val="95"/>
        </w:rPr>
        <w:t> </w:t>
      </w:r>
      <w:r>
        <w:rPr>
          <w:w w:val="95"/>
        </w:rPr>
        <w:t>to</w:t>
      </w:r>
      <w:r>
        <w:rPr>
          <w:spacing w:val="-13"/>
          <w:w w:val="95"/>
        </w:rPr>
        <w:t> </w:t>
      </w:r>
      <w:r>
        <w:rPr>
          <w:w w:val="95"/>
        </w:rPr>
        <w:t>make</w:t>
      </w:r>
      <w:r>
        <w:rPr>
          <w:spacing w:val="-13"/>
          <w:w w:val="95"/>
        </w:rPr>
        <w:t> </w:t>
      </w:r>
      <w:r>
        <w:rPr>
          <w:spacing w:val="-4"/>
          <w:w w:val="95"/>
        </w:rPr>
        <w:t>the </w:t>
      </w:r>
      <w:r>
        <w:rPr>
          <w:w w:val="95"/>
        </w:rPr>
        <w:t>work of caring kindness</w:t>
      </w:r>
      <w:r>
        <w:rPr>
          <w:spacing w:val="-37"/>
          <w:w w:val="95"/>
        </w:rPr>
        <w:t> </w:t>
      </w:r>
      <w:r>
        <w:rPr>
          <w:w w:val="95"/>
        </w:rPr>
        <w:t>possible. </w:t>
      </w:r>
      <w:r>
        <w:rPr>
          <w:spacing w:val="-13"/>
          <w:w w:val="95"/>
        </w:rPr>
        <w:t>We </w:t>
      </w:r>
      <w:r>
        <w:rPr>
          <w:w w:val="95"/>
        </w:rPr>
        <w:t>have such gratitude for </w:t>
      </w:r>
      <w:r>
        <w:rPr>
          <w:spacing w:val="-5"/>
          <w:w w:val="95"/>
        </w:rPr>
        <w:t>the </w:t>
      </w:r>
      <w:r>
        <w:rPr>
          <w:w w:val="90"/>
        </w:rPr>
        <w:t>generosity,</w:t>
      </w:r>
      <w:r>
        <w:rPr>
          <w:spacing w:val="-12"/>
          <w:w w:val="90"/>
        </w:rPr>
        <w:t> </w:t>
      </w:r>
      <w:r>
        <w:rPr>
          <w:w w:val="90"/>
        </w:rPr>
        <w:t>for</w:t>
      </w:r>
      <w:r>
        <w:rPr>
          <w:spacing w:val="-11"/>
          <w:w w:val="90"/>
        </w:rPr>
        <w:t> </w:t>
      </w:r>
      <w:r>
        <w:rPr>
          <w:w w:val="90"/>
        </w:rPr>
        <w:t>the</w:t>
      </w:r>
      <w:r>
        <w:rPr>
          <w:spacing w:val="-11"/>
          <w:w w:val="90"/>
        </w:rPr>
        <w:t> </w:t>
      </w:r>
      <w:r>
        <w:rPr>
          <w:w w:val="90"/>
        </w:rPr>
        <w:t>solidarity,</w:t>
      </w:r>
      <w:r>
        <w:rPr>
          <w:spacing w:val="-12"/>
          <w:w w:val="90"/>
        </w:rPr>
        <w:t> </w:t>
      </w:r>
      <w:r>
        <w:rPr>
          <w:w w:val="90"/>
        </w:rPr>
        <w:t>while </w:t>
      </w:r>
      <w:r>
        <w:rPr>
          <w:w w:val="95"/>
        </w:rPr>
        <w:t>also calling for more definitive actions</w:t>
      </w:r>
      <w:r>
        <w:rPr>
          <w:spacing w:val="-18"/>
          <w:w w:val="95"/>
        </w:rPr>
        <w:t> </w:t>
      </w:r>
      <w:r>
        <w:rPr>
          <w:w w:val="95"/>
        </w:rPr>
        <w:t>to</w:t>
      </w:r>
      <w:r>
        <w:rPr>
          <w:spacing w:val="-18"/>
          <w:w w:val="95"/>
        </w:rPr>
        <w:t> </w:t>
      </w:r>
      <w:r>
        <w:rPr>
          <w:w w:val="95"/>
        </w:rPr>
        <w:t>shift</w:t>
      </w:r>
      <w:r>
        <w:rPr>
          <w:spacing w:val="-18"/>
          <w:w w:val="95"/>
        </w:rPr>
        <w:t> </w:t>
      </w:r>
      <w:r>
        <w:rPr>
          <w:w w:val="95"/>
        </w:rPr>
        <w:t>these</w:t>
      </w:r>
      <w:r>
        <w:rPr>
          <w:spacing w:val="-17"/>
          <w:w w:val="95"/>
        </w:rPr>
        <w:t> </w:t>
      </w:r>
      <w:r>
        <w:rPr>
          <w:w w:val="95"/>
        </w:rPr>
        <w:t>realities.</w:t>
      </w:r>
      <w:r>
        <w:rPr>
          <w:spacing w:val="-18"/>
          <w:w w:val="95"/>
        </w:rPr>
        <w:t> </w:t>
      </w:r>
      <w:r>
        <w:rPr>
          <w:spacing w:val="-13"/>
          <w:w w:val="95"/>
        </w:rPr>
        <w:t>We </w:t>
      </w:r>
      <w:r>
        <w:rPr>
          <w:w w:val="95"/>
        </w:rPr>
        <w:t>choose</w:t>
      </w:r>
      <w:r>
        <w:rPr>
          <w:spacing w:val="-25"/>
          <w:w w:val="95"/>
        </w:rPr>
        <w:t> </w:t>
      </w:r>
      <w:r>
        <w:rPr>
          <w:w w:val="95"/>
        </w:rPr>
        <w:t>to</w:t>
      </w:r>
      <w:r>
        <w:rPr>
          <w:spacing w:val="-24"/>
          <w:w w:val="95"/>
        </w:rPr>
        <w:t> </w:t>
      </w:r>
      <w:r>
        <w:rPr>
          <w:w w:val="95"/>
        </w:rPr>
        <w:t>stand</w:t>
      </w:r>
      <w:r>
        <w:rPr>
          <w:spacing w:val="-25"/>
          <w:w w:val="95"/>
        </w:rPr>
        <w:t> </w:t>
      </w:r>
      <w:r>
        <w:rPr>
          <w:w w:val="95"/>
        </w:rPr>
        <w:t>together</w:t>
      </w:r>
      <w:r>
        <w:rPr>
          <w:spacing w:val="-24"/>
          <w:w w:val="95"/>
        </w:rPr>
        <w:t> </w:t>
      </w:r>
      <w:r>
        <w:rPr>
          <w:w w:val="95"/>
        </w:rPr>
        <w:t>in</w:t>
      </w:r>
      <w:r>
        <w:rPr>
          <w:spacing w:val="-25"/>
          <w:w w:val="95"/>
        </w:rPr>
        <w:t> </w:t>
      </w:r>
      <w:r>
        <w:rPr>
          <w:w w:val="95"/>
        </w:rPr>
        <w:t>hope.</w:t>
      </w:r>
    </w:p>
    <w:p>
      <w:pPr>
        <w:pStyle w:val="BodyText"/>
        <w:spacing w:line="235" w:lineRule="auto"/>
        <w:ind w:left="139" w:right="39"/>
        <w:jc w:val="both"/>
      </w:pPr>
      <w:r>
        <w:rPr/>
        <w:br w:type="column"/>
      </w:r>
      <w:r>
        <w:rPr>
          <w:w w:val="95"/>
        </w:rPr>
        <w:t>come</w:t>
      </w:r>
      <w:r>
        <w:rPr>
          <w:spacing w:val="-30"/>
          <w:w w:val="95"/>
        </w:rPr>
        <w:t> </w:t>
      </w:r>
      <w:r>
        <w:rPr>
          <w:w w:val="95"/>
        </w:rPr>
        <w:t>in</w:t>
      </w:r>
      <w:r>
        <w:rPr>
          <w:spacing w:val="-30"/>
          <w:w w:val="95"/>
        </w:rPr>
        <w:t> </w:t>
      </w:r>
      <w:r>
        <w:rPr>
          <w:w w:val="95"/>
        </w:rPr>
        <w:t>to</w:t>
      </w:r>
      <w:r>
        <w:rPr>
          <w:spacing w:val="-29"/>
          <w:w w:val="95"/>
        </w:rPr>
        <w:t> </w:t>
      </w:r>
      <w:r>
        <w:rPr>
          <w:w w:val="95"/>
        </w:rPr>
        <w:t>get</w:t>
      </w:r>
      <w:r>
        <w:rPr>
          <w:spacing w:val="-30"/>
          <w:w w:val="95"/>
        </w:rPr>
        <w:t> </w:t>
      </w:r>
      <w:r>
        <w:rPr>
          <w:w w:val="95"/>
        </w:rPr>
        <w:t>a</w:t>
      </w:r>
      <w:r>
        <w:rPr>
          <w:spacing w:val="-29"/>
          <w:w w:val="95"/>
        </w:rPr>
        <w:t> </w:t>
      </w:r>
      <w:r>
        <w:rPr>
          <w:w w:val="95"/>
        </w:rPr>
        <w:t>warm</w:t>
      </w:r>
      <w:r>
        <w:rPr>
          <w:spacing w:val="-30"/>
          <w:w w:val="95"/>
        </w:rPr>
        <w:t> </w:t>
      </w:r>
      <w:r>
        <w:rPr>
          <w:w w:val="95"/>
        </w:rPr>
        <w:t>meal,</w:t>
      </w:r>
      <w:r>
        <w:rPr>
          <w:spacing w:val="-29"/>
          <w:w w:val="95"/>
        </w:rPr>
        <w:t> </w:t>
      </w:r>
      <w:r>
        <w:rPr>
          <w:w w:val="95"/>
        </w:rPr>
        <w:t>access </w:t>
      </w:r>
      <w:r>
        <w:rPr>
          <w:w w:val="90"/>
        </w:rPr>
        <w:t>washrooms,</w:t>
      </w:r>
      <w:r>
        <w:rPr>
          <w:spacing w:val="-18"/>
          <w:w w:val="90"/>
        </w:rPr>
        <w:t> </w:t>
      </w:r>
      <w:r>
        <w:rPr>
          <w:w w:val="90"/>
        </w:rPr>
        <w:t>a</w:t>
      </w:r>
      <w:r>
        <w:rPr>
          <w:spacing w:val="-18"/>
          <w:w w:val="90"/>
        </w:rPr>
        <w:t> </w:t>
      </w:r>
      <w:r>
        <w:rPr>
          <w:w w:val="90"/>
        </w:rPr>
        <w:t>cot</w:t>
      </w:r>
      <w:r>
        <w:rPr>
          <w:spacing w:val="-17"/>
          <w:w w:val="90"/>
        </w:rPr>
        <w:t> </w:t>
      </w:r>
      <w:r>
        <w:rPr>
          <w:w w:val="90"/>
        </w:rPr>
        <w:t>in</w:t>
      </w:r>
      <w:r>
        <w:rPr>
          <w:spacing w:val="-18"/>
          <w:w w:val="90"/>
        </w:rPr>
        <w:t> </w:t>
      </w:r>
      <w:r>
        <w:rPr>
          <w:w w:val="90"/>
        </w:rPr>
        <w:t>a</w:t>
      </w:r>
      <w:r>
        <w:rPr>
          <w:spacing w:val="-17"/>
          <w:w w:val="90"/>
        </w:rPr>
        <w:t> </w:t>
      </w:r>
      <w:r>
        <w:rPr>
          <w:w w:val="90"/>
        </w:rPr>
        <w:t>shared</w:t>
      </w:r>
      <w:r>
        <w:rPr>
          <w:spacing w:val="-18"/>
          <w:w w:val="90"/>
        </w:rPr>
        <w:t> </w:t>
      </w:r>
      <w:r>
        <w:rPr>
          <w:w w:val="90"/>
        </w:rPr>
        <w:t>space, </w:t>
      </w:r>
      <w:r>
        <w:rPr>
          <w:w w:val="95"/>
        </w:rPr>
        <w:t>and a place of welcome and rest. </w:t>
      </w:r>
      <w:r>
        <w:rPr>
          <w:spacing w:val="-13"/>
          <w:w w:val="95"/>
        </w:rPr>
        <w:t>We</w:t>
      </w:r>
      <w:r>
        <w:rPr>
          <w:spacing w:val="-21"/>
          <w:w w:val="95"/>
        </w:rPr>
        <w:t> </w:t>
      </w:r>
      <w:r>
        <w:rPr>
          <w:w w:val="95"/>
        </w:rPr>
        <w:t>fill</w:t>
      </w:r>
      <w:r>
        <w:rPr>
          <w:spacing w:val="-20"/>
          <w:w w:val="95"/>
        </w:rPr>
        <w:t> </w:t>
      </w:r>
      <w:r>
        <w:rPr>
          <w:w w:val="95"/>
        </w:rPr>
        <w:t>up</w:t>
      </w:r>
      <w:r>
        <w:rPr>
          <w:spacing w:val="-20"/>
          <w:w w:val="95"/>
        </w:rPr>
        <w:t> </w:t>
      </w:r>
      <w:r>
        <w:rPr>
          <w:w w:val="95"/>
        </w:rPr>
        <w:t>quickly</w:t>
      </w:r>
      <w:r>
        <w:rPr>
          <w:spacing w:val="-20"/>
          <w:w w:val="95"/>
        </w:rPr>
        <w:t> </w:t>
      </w:r>
      <w:r>
        <w:rPr>
          <w:w w:val="95"/>
        </w:rPr>
        <w:t>and</w:t>
      </w:r>
      <w:r>
        <w:rPr>
          <w:spacing w:val="-20"/>
          <w:w w:val="95"/>
        </w:rPr>
        <w:t> </w:t>
      </w:r>
      <w:r>
        <w:rPr>
          <w:w w:val="95"/>
        </w:rPr>
        <w:t>there</w:t>
      </w:r>
      <w:r>
        <w:rPr>
          <w:spacing w:val="-20"/>
          <w:w w:val="95"/>
        </w:rPr>
        <w:t> </w:t>
      </w:r>
      <w:r>
        <w:rPr>
          <w:w w:val="95"/>
        </w:rPr>
        <w:t>easily </w:t>
      </w:r>
      <w:r>
        <w:rPr>
          <w:w w:val="90"/>
        </w:rPr>
        <w:t>20 others who gather outside, who </w:t>
      </w:r>
      <w:r>
        <w:rPr>
          <w:w w:val="95"/>
        </w:rPr>
        <w:t>wait</w:t>
      </w:r>
      <w:r>
        <w:rPr>
          <w:spacing w:val="-19"/>
          <w:w w:val="95"/>
        </w:rPr>
        <w:t> </w:t>
      </w:r>
      <w:r>
        <w:rPr>
          <w:w w:val="95"/>
        </w:rPr>
        <w:t>for</w:t>
      </w:r>
      <w:r>
        <w:rPr>
          <w:spacing w:val="-19"/>
          <w:w w:val="95"/>
        </w:rPr>
        <w:t> </w:t>
      </w:r>
      <w:r>
        <w:rPr>
          <w:w w:val="95"/>
        </w:rPr>
        <w:t>a</w:t>
      </w:r>
      <w:r>
        <w:rPr>
          <w:spacing w:val="-19"/>
          <w:w w:val="95"/>
        </w:rPr>
        <w:t> </w:t>
      </w:r>
      <w:r>
        <w:rPr>
          <w:w w:val="95"/>
        </w:rPr>
        <w:t>bed</w:t>
      </w:r>
      <w:r>
        <w:rPr>
          <w:spacing w:val="-19"/>
          <w:w w:val="95"/>
        </w:rPr>
        <w:t> </w:t>
      </w:r>
      <w:r>
        <w:rPr>
          <w:w w:val="95"/>
        </w:rPr>
        <w:t>to</w:t>
      </w:r>
      <w:r>
        <w:rPr>
          <w:spacing w:val="-18"/>
          <w:w w:val="95"/>
        </w:rPr>
        <w:t> </w:t>
      </w:r>
      <w:r>
        <w:rPr>
          <w:w w:val="95"/>
        </w:rPr>
        <w:t>become</w:t>
      </w:r>
      <w:r>
        <w:rPr>
          <w:spacing w:val="-19"/>
          <w:w w:val="95"/>
        </w:rPr>
        <w:t> </w:t>
      </w:r>
      <w:r>
        <w:rPr>
          <w:w w:val="95"/>
        </w:rPr>
        <w:t>available </w:t>
      </w:r>
      <w:r>
        <w:rPr>
          <w:w w:val="90"/>
        </w:rPr>
        <w:t>as</w:t>
      </w:r>
      <w:r>
        <w:rPr>
          <w:spacing w:val="-22"/>
          <w:w w:val="90"/>
        </w:rPr>
        <w:t> </w:t>
      </w:r>
      <w:r>
        <w:rPr>
          <w:w w:val="90"/>
        </w:rPr>
        <w:t>some</w:t>
      </w:r>
      <w:r>
        <w:rPr>
          <w:spacing w:val="-22"/>
          <w:w w:val="90"/>
        </w:rPr>
        <w:t> </w:t>
      </w:r>
      <w:r>
        <w:rPr>
          <w:w w:val="90"/>
        </w:rPr>
        <w:t>people</w:t>
      </w:r>
      <w:r>
        <w:rPr>
          <w:spacing w:val="-22"/>
          <w:w w:val="90"/>
        </w:rPr>
        <w:t> </w:t>
      </w:r>
      <w:r>
        <w:rPr>
          <w:w w:val="90"/>
        </w:rPr>
        <w:t>sleep</w:t>
      </w:r>
      <w:r>
        <w:rPr>
          <w:spacing w:val="-22"/>
          <w:w w:val="90"/>
        </w:rPr>
        <w:t> </w:t>
      </w:r>
      <w:r>
        <w:rPr>
          <w:w w:val="90"/>
        </w:rPr>
        <w:t>for</w:t>
      </w:r>
      <w:r>
        <w:rPr>
          <w:spacing w:val="-21"/>
          <w:w w:val="90"/>
        </w:rPr>
        <w:t> </w:t>
      </w:r>
      <w:r>
        <w:rPr>
          <w:w w:val="90"/>
        </w:rPr>
        <w:t>a</w:t>
      </w:r>
      <w:r>
        <w:rPr>
          <w:spacing w:val="-22"/>
          <w:w w:val="90"/>
        </w:rPr>
        <w:t> </w:t>
      </w:r>
      <w:r>
        <w:rPr>
          <w:w w:val="90"/>
        </w:rPr>
        <w:t>while</w:t>
      </w:r>
      <w:r>
        <w:rPr>
          <w:spacing w:val="-22"/>
          <w:w w:val="90"/>
        </w:rPr>
        <w:t> </w:t>
      </w:r>
      <w:r>
        <w:rPr>
          <w:w w:val="90"/>
        </w:rPr>
        <w:t>and </w:t>
      </w:r>
      <w:r>
        <w:rPr>
          <w:w w:val="95"/>
        </w:rPr>
        <w:t>then leave, who come in to</w:t>
      </w:r>
      <w:r>
        <w:rPr>
          <w:spacing w:val="-22"/>
          <w:w w:val="95"/>
        </w:rPr>
        <w:t> </w:t>
      </w:r>
      <w:r>
        <w:rPr>
          <w:w w:val="95"/>
        </w:rPr>
        <w:t>warm up</w:t>
      </w:r>
      <w:r>
        <w:rPr>
          <w:spacing w:val="-28"/>
          <w:w w:val="95"/>
        </w:rPr>
        <w:t> </w:t>
      </w:r>
      <w:r>
        <w:rPr>
          <w:w w:val="95"/>
        </w:rPr>
        <w:t>as</w:t>
      </w:r>
      <w:r>
        <w:rPr>
          <w:spacing w:val="-28"/>
          <w:w w:val="95"/>
        </w:rPr>
        <w:t> </w:t>
      </w:r>
      <w:r>
        <w:rPr>
          <w:w w:val="95"/>
        </w:rPr>
        <w:t>they</w:t>
      </w:r>
      <w:r>
        <w:rPr>
          <w:spacing w:val="-28"/>
          <w:w w:val="95"/>
        </w:rPr>
        <w:t> </w:t>
      </w:r>
      <w:r>
        <w:rPr>
          <w:w w:val="95"/>
        </w:rPr>
        <w:t>wait</w:t>
      </w:r>
      <w:r>
        <w:rPr>
          <w:spacing w:val="-28"/>
          <w:w w:val="95"/>
        </w:rPr>
        <w:t> </w:t>
      </w:r>
      <w:r>
        <w:rPr>
          <w:w w:val="95"/>
        </w:rPr>
        <w:t>for</w:t>
      </w:r>
      <w:r>
        <w:rPr>
          <w:spacing w:val="-28"/>
          <w:w w:val="95"/>
        </w:rPr>
        <w:t> </w:t>
      </w:r>
      <w:r>
        <w:rPr>
          <w:w w:val="95"/>
        </w:rPr>
        <w:t>a</w:t>
      </w:r>
      <w:r>
        <w:rPr>
          <w:spacing w:val="-28"/>
          <w:w w:val="95"/>
        </w:rPr>
        <w:t> </w:t>
      </w:r>
      <w:r>
        <w:rPr>
          <w:w w:val="95"/>
        </w:rPr>
        <w:t>bed</w:t>
      </w:r>
      <w:r>
        <w:rPr>
          <w:spacing w:val="-28"/>
          <w:w w:val="95"/>
        </w:rPr>
        <w:t> </w:t>
      </w:r>
      <w:r>
        <w:rPr>
          <w:w w:val="95"/>
        </w:rPr>
        <w:t>to</w:t>
      </w:r>
      <w:r>
        <w:rPr>
          <w:spacing w:val="-28"/>
          <w:w w:val="95"/>
        </w:rPr>
        <w:t> </w:t>
      </w:r>
      <w:r>
        <w:rPr>
          <w:w w:val="95"/>
        </w:rPr>
        <w:t>become available.</w:t>
      </w:r>
    </w:p>
    <w:p>
      <w:pPr>
        <w:pStyle w:val="BodyText"/>
        <w:spacing w:line="235" w:lineRule="auto"/>
        <w:ind w:left="139" w:right="38" w:firstLine="180"/>
        <w:jc w:val="both"/>
      </w:pPr>
      <w:r>
        <w:rPr>
          <w:w w:val="95"/>
        </w:rPr>
        <w:t>The work of this Emergency </w:t>
      </w:r>
      <w:r>
        <w:rPr>
          <w:spacing w:val="-3"/>
          <w:w w:val="95"/>
        </w:rPr>
        <w:t>Shelter, </w:t>
      </w:r>
      <w:r>
        <w:rPr>
          <w:w w:val="95"/>
        </w:rPr>
        <w:t>as basic as it is, is very important. Many come into </w:t>
      </w:r>
      <w:r>
        <w:rPr>
          <w:spacing w:val="-5"/>
          <w:w w:val="95"/>
        </w:rPr>
        <w:t>the </w:t>
      </w:r>
      <w:r>
        <w:rPr>
          <w:w w:val="95"/>
        </w:rPr>
        <w:t>shelter</w:t>
      </w:r>
      <w:r>
        <w:rPr>
          <w:spacing w:val="-24"/>
          <w:w w:val="95"/>
        </w:rPr>
        <w:t> </w:t>
      </w:r>
      <w:r>
        <w:rPr>
          <w:w w:val="95"/>
        </w:rPr>
        <w:t>and</w:t>
      </w:r>
      <w:r>
        <w:rPr>
          <w:spacing w:val="-23"/>
          <w:w w:val="95"/>
        </w:rPr>
        <w:t> </w:t>
      </w:r>
      <w:r>
        <w:rPr>
          <w:w w:val="95"/>
        </w:rPr>
        <w:t>go</w:t>
      </w:r>
      <w:r>
        <w:rPr>
          <w:spacing w:val="-24"/>
          <w:w w:val="95"/>
        </w:rPr>
        <w:t> </w:t>
      </w:r>
      <w:r>
        <w:rPr>
          <w:w w:val="95"/>
        </w:rPr>
        <w:t>right</w:t>
      </w:r>
      <w:r>
        <w:rPr>
          <w:spacing w:val="-23"/>
          <w:w w:val="95"/>
        </w:rPr>
        <w:t> </w:t>
      </w:r>
      <w:r>
        <w:rPr>
          <w:w w:val="95"/>
        </w:rPr>
        <w:t>to</w:t>
      </w:r>
      <w:r>
        <w:rPr>
          <w:spacing w:val="-24"/>
          <w:w w:val="95"/>
        </w:rPr>
        <w:t> </w:t>
      </w:r>
      <w:r>
        <w:rPr>
          <w:w w:val="95"/>
        </w:rPr>
        <w:t>sleep,</w:t>
      </w:r>
      <w:r>
        <w:rPr>
          <w:spacing w:val="-23"/>
          <w:w w:val="95"/>
        </w:rPr>
        <w:t> </w:t>
      </w:r>
      <w:r>
        <w:rPr>
          <w:w w:val="95"/>
        </w:rPr>
        <w:t>some nights there is music, the mood is often governed by the</w:t>
      </w:r>
      <w:r>
        <w:rPr>
          <w:spacing w:val="-25"/>
          <w:w w:val="95"/>
        </w:rPr>
        <w:t> </w:t>
      </w:r>
      <w:r>
        <w:rPr>
          <w:spacing w:val="-4"/>
          <w:w w:val="95"/>
        </w:rPr>
        <w:t>weather. </w:t>
      </w:r>
      <w:r>
        <w:rPr>
          <w:w w:val="95"/>
        </w:rPr>
        <w:t>This</w:t>
      </w:r>
      <w:r>
        <w:rPr>
          <w:spacing w:val="-12"/>
          <w:w w:val="95"/>
        </w:rPr>
        <w:t> </w:t>
      </w:r>
      <w:r>
        <w:rPr>
          <w:w w:val="95"/>
        </w:rPr>
        <w:t>work</w:t>
      </w:r>
      <w:r>
        <w:rPr>
          <w:spacing w:val="-12"/>
          <w:w w:val="95"/>
        </w:rPr>
        <w:t> </w:t>
      </w:r>
      <w:r>
        <w:rPr>
          <w:w w:val="95"/>
        </w:rPr>
        <w:t>is</w:t>
      </w:r>
      <w:r>
        <w:rPr>
          <w:spacing w:val="-11"/>
          <w:w w:val="95"/>
        </w:rPr>
        <w:t> </w:t>
      </w:r>
      <w:r>
        <w:rPr>
          <w:w w:val="95"/>
        </w:rPr>
        <w:t>appreciated</w:t>
      </w:r>
      <w:r>
        <w:rPr>
          <w:spacing w:val="-12"/>
          <w:w w:val="95"/>
        </w:rPr>
        <w:t> </w:t>
      </w:r>
      <w:r>
        <w:rPr>
          <w:w w:val="95"/>
        </w:rPr>
        <w:t>because the people doing the work</w:t>
      </w:r>
      <w:r>
        <w:rPr>
          <w:spacing w:val="40"/>
          <w:w w:val="95"/>
        </w:rPr>
        <w:t> </w:t>
      </w:r>
      <w:r>
        <w:rPr>
          <w:w w:val="95"/>
        </w:rPr>
        <w:t>are</w:t>
      </w:r>
    </w:p>
    <w:p>
      <w:pPr>
        <w:pStyle w:val="BodyText"/>
        <w:spacing w:line="218" w:lineRule="exact"/>
        <w:ind w:left="139"/>
        <w:jc w:val="both"/>
      </w:pPr>
      <w:r>
        <w:rPr/>
        <w:br w:type="column"/>
      </w:r>
      <w:r>
        <w:rPr>
          <w:w w:val="90"/>
        </w:rPr>
        <w:t>constantly working to create a place</w:t>
      </w:r>
    </w:p>
    <w:p>
      <w:pPr>
        <w:pStyle w:val="BodyText"/>
        <w:spacing w:line="235" w:lineRule="auto" w:before="1"/>
        <w:ind w:left="139" w:right="158"/>
        <w:jc w:val="both"/>
      </w:pPr>
      <w:r>
        <w:rPr>
          <w:w w:val="90"/>
        </w:rPr>
        <w:t>of</w:t>
      </w:r>
      <w:r>
        <w:rPr>
          <w:spacing w:val="-10"/>
          <w:w w:val="90"/>
        </w:rPr>
        <w:t> </w:t>
      </w:r>
      <w:r>
        <w:rPr>
          <w:w w:val="90"/>
        </w:rPr>
        <w:t>welcome</w:t>
      </w:r>
      <w:r>
        <w:rPr>
          <w:spacing w:val="-9"/>
          <w:w w:val="90"/>
        </w:rPr>
        <w:t> </w:t>
      </w:r>
      <w:r>
        <w:rPr>
          <w:w w:val="90"/>
        </w:rPr>
        <w:t>and</w:t>
      </w:r>
      <w:r>
        <w:rPr>
          <w:spacing w:val="-9"/>
          <w:w w:val="90"/>
        </w:rPr>
        <w:t> </w:t>
      </w:r>
      <w:r>
        <w:rPr>
          <w:w w:val="90"/>
        </w:rPr>
        <w:t>respect</w:t>
      </w:r>
      <w:r>
        <w:rPr>
          <w:spacing w:val="-9"/>
          <w:w w:val="90"/>
        </w:rPr>
        <w:t> </w:t>
      </w:r>
      <w:r>
        <w:rPr>
          <w:w w:val="90"/>
        </w:rPr>
        <w:t>that</w:t>
      </w:r>
      <w:r>
        <w:rPr>
          <w:spacing w:val="-9"/>
          <w:w w:val="90"/>
        </w:rPr>
        <w:t> </w:t>
      </w:r>
      <w:r>
        <w:rPr>
          <w:w w:val="90"/>
        </w:rPr>
        <w:t>people </w:t>
      </w:r>
      <w:r>
        <w:rPr>
          <w:w w:val="95"/>
        </w:rPr>
        <w:t>feel</w:t>
      </w:r>
      <w:r>
        <w:rPr>
          <w:spacing w:val="-26"/>
          <w:w w:val="95"/>
        </w:rPr>
        <w:t> </w:t>
      </w:r>
      <w:r>
        <w:rPr>
          <w:w w:val="95"/>
        </w:rPr>
        <w:t>when</w:t>
      </w:r>
      <w:r>
        <w:rPr>
          <w:spacing w:val="-25"/>
          <w:w w:val="95"/>
        </w:rPr>
        <w:t> </w:t>
      </w:r>
      <w:r>
        <w:rPr>
          <w:w w:val="95"/>
        </w:rPr>
        <w:t>they</w:t>
      </w:r>
      <w:r>
        <w:rPr>
          <w:spacing w:val="-26"/>
          <w:w w:val="95"/>
        </w:rPr>
        <w:t> </w:t>
      </w:r>
      <w:r>
        <w:rPr>
          <w:w w:val="95"/>
        </w:rPr>
        <w:t>come</w:t>
      </w:r>
      <w:r>
        <w:rPr>
          <w:spacing w:val="-25"/>
          <w:w w:val="95"/>
        </w:rPr>
        <w:t> </w:t>
      </w:r>
      <w:r>
        <w:rPr>
          <w:w w:val="95"/>
        </w:rPr>
        <w:t>to</w:t>
      </w:r>
      <w:r>
        <w:rPr>
          <w:spacing w:val="-25"/>
          <w:w w:val="95"/>
        </w:rPr>
        <w:t> </w:t>
      </w:r>
      <w:r>
        <w:rPr>
          <w:w w:val="95"/>
        </w:rPr>
        <w:t>the</w:t>
      </w:r>
      <w:r>
        <w:rPr>
          <w:spacing w:val="-25"/>
          <w:w w:val="95"/>
        </w:rPr>
        <w:t> </w:t>
      </w:r>
      <w:r>
        <w:rPr>
          <w:w w:val="95"/>
        </w:rPr>
        <w:t>space.</w:t>
      </w:r>
    </w:p>
    <w:p>
      <w:pPr>
        <w:pStyle w:val="BodyText"/>
        <w:spacing w:line="235" w:lineRule="auto" w:before="1"/>
        <w:ind w:left="139" w:right="157" w:firstLine="180"/>
        <w:jc w:val="both"/>
      </w:pPr>
      <w:r>
        <w:rPr>
          <w:w w:val="95"/>
        </w:rPr>
        <w:t>“They</w:t>
      </w:r>
      <w:r>
        <w:rPr>
          <w:spacing w:val="-12"/>
          <w:w w:val="95"/>
        </w:rPr>
        <w:t> </w:t>
      </w:r>
      <w:r>
        <w:rPr>
          <w:w w:val="95"/>
        </w:rPr>
        <w:t>have</w:t>
      </w:r>
      <w:r>
        <w:rPr>
          <w:spacing w:val="-11"/>
          <w:w w:val="95"/>
        </w:rPr>
        <w:t> </w:t>
      </w:r>
      <w:r>
        <w:rPr>
          <w:w w:val="95"/>
        </w:rPr>
        <w:t>a</w:t>
      </w:r>
      <w:r>
        <w:rPr>
          <w:spacing w:val="-11"/>
          <w:w w:val="95"/>
        </w:rPr>
        <w:t> </w:t>
      </w:r>
      <w:r>
        <w:rPr>
          <w:w w:val="95"/>
        </w:rPr>
        <w:t>heart</w:t>
      </w:r>
      <w:r>
        <w:rPr>
          <w:spacing w:val="-11"/>
          <w:w w:val="95"/>
        </w:rPr>
        <w:t> </w:t>
      </w:r>
      <w:r>
        <w:rPr>
          <w:w w:val="95"/>
        </w:rPr>
        <w:t>bigger</w:t>
      </w:r>
      <w:r>
        <w:rPr>
          <w:spacing w:val="-11"/>
          <w:w w:val="95"/>
        </w:rPr>
        <w:t> </w:t>
      </w:r>
      <w:r>
        <w:rPr>
          <w:w w:val="95"/>
        </w:rPr>
        <w:t>than </w:t>
      </w:r>
      <w:r>
        <w:rPr>
          <w:w w:val="90"/>
        </w:rPr>
        <w:t>what I can make panhandling,</w:t>
      </w:r>
      <w:r>
        <w:rPr>
          <w:spacing w:val="-21"/>
          <w:w w:val="90"/>
        </w:rPr>
        <w:t> </w:t>
      </w:r>
      <w:r>
        <w:rPr>
          <w:w w:val="90"/>
        </w:rPr>
        <w:t>but </w:t>
      </w:r>
      <w:r>
        <w:rPr>
          <w:w w:val="95"/>
        </w:rPr>
        <w:t>their decisions are life</w:t>
      </w:r>
      <w:r>
        <w:rPr>
          <w:spacing w:val="12"/>
          <w:w w:val="95"/>
        </w:rPr>
        <w:t> </w:t>
      </w:r>
      <w:r>
        <w:rPr>
          <w:w w:val="95"/>
        </w:rPr>
        <w:t>changing.</w:t>
      </w:r>
    </w:p>
    <w:p>
      <w:pPr>
        <w:pStyle w:val="BodyText"/>
        <w:spacing w:line="235" w:lineRule="auto" w:before="1"/>
        <w:ind w:left="139" w:right="158"/>
        <w:jc w:val="both"/>
      </w:pPr>
      <w:r>
        <w:rPr/>
        <w:t>...</w:t>
      </w:r>
      <w:r>
        <w:rPr>
          <w:spacing w:val="-26"/>
        </w:rPr>
        <w:t> </w:t>
      </w:r>
      <w:r>
        <w:rPr/>
        <w:t>How</w:t>
      </w:r>
      <w:r>
        <w:rPr>
          <w:spacing w:val="-26"/>
        </w:rPr>
        <w:t> </w:t>
      </w:r>
      <w:r>
        <w:rPr/>
        <w:t>do</w:t>
      </w:r>
      <w:r>
        <w:rPr>
          <w:spacing w:val="-26"/>
        </w:rPr>
        <w:t> </w:t>
      </w:r>
      <w:r>
        <w:rPr/>
        <w:t>they</w:t>
      </w:r>
      <w:r>
        <w:rPr>
          <w:spacing w:val="-26"/>
        </w:rPr>
        <w:t> </w:t>
      </w:r>
      <w:r>
        <w:rPr/>
        <w:t>feel</w:t>
      </w:r>
      <w:r>
        <w:rPr>
          <w:spacing w:val="-26"/>
        </w:rPr>
        <w:t> </w:t>
      </w:r>
      <w:r>
        <w:rPr/>
        <w:t>when</w:t>
      </w:r>
      <w:r>
        <w:rPr>
          <w:spacing w:val="-26"/>
        </w:rPr>
        <w:t> </w:t>
      </w:r>
      <w:r>
        <w:rPr/>
        <w:t>they</w:t>
      </w:r>
      <w:r>
        <w:rPr>
          <w:spacing w:val="-26"/>
        </w:rPr>
        <w:t> </w:t>
      </w:r>
      <w:r>
        <w:rPr/>
        <w:t>go home?”</w:t>
      </w:r>
    </w:p>
    <w:p>
      <w:pPr>
        <w:pStyle w:val="BodyText"/>
        <w:spacing w:line="235" w:lineRule="auto" w:before="1"/>
        <w:ind w:left="139" w:right="158" w:firstLine="180"/>
        <w:jc w:val="both"/>
      </w:pPr>
      <w:r>
        <w:rPr>
          <w:w w:val="95"/>
        </w:rPr>
        <w:t>“Here we are a person, not an </w:t>
      </w:r>
      <w:r>
        <w:rPr>
          <w:w w:val="90"/>
        </w:rPr>
        <w:t>addiction or a mental health</w:t>
      </w:r>
      <w:r>
        <w:rPr>
          <w:spacing w:val="-32"/>
          <w:w w:val="90"/>
        </w:rPr>
        <w:t> </w:t>
      </w:r>
      <w:r>
        <w:rPr>
          <w:w w:val="90"/>
        </w:rPr>
        <w:t>issue. </w:t>
      </w:r>
      <w:r>
        <w:rPr>
          <w:w w:val="95"/>
        </w:rPr>
        <w:t>That’s why we come here – you care.”</w:t>
      </w:r>
    </w:p>
    <w:p>
      <w:pPr>
        <w:pStyle w:val="BodyText"/>
        <w:spacing w:line="235" w:lineRule="auto" w:before="2"/>
        <w:ind w:left="139" w:right="156" w:firstLine="180"/>
        <w:jc w:val="both"/>
      </w:pPr>
      <w:r>
        <w:rPr>
          <w:w w:val="95"/>
        </w:rPr>
        <w:t>This is a work of love and hospitality each night. A small gesture of support and solidarity in</w:t>
      </w:r>
      <w:r>
        <w:rPr>
          <w:spacing w:val="-13"/>
          <w:w w:val="95"/>
        </w:rPr>
        <w:t> </w:t>
      </w:r>
      <w:r>
        <w:rPr>
          <w:w w:val="95"/>
        </w:rPr>
        <w:t>the</w:t>
      </w:r>
      <w:r>
        <w:rPr>
          <w:spacing w:val="-12"/>
          <w:w w:val="95"/>
        </w:rPr>
        <w:t> </w:t>
      </w:r>
      <w:r>
        <w:rPr>
          <w:w w:val="95"/>
        </w:rPr>
        <w:t>face</w:t>
      </w:r>
      <w:r>
        <w:rPr>
          <w:spacing w:val="-12"/>
          <w:w w:val="95"/>
        </w:rPr>
        <w:t> </w:t>
      </w:r>
      <w:r>
        <w:rPr>
          <w:w w:val="95"/>
        </w:rPr>
        <w:t>of</w:t>
      </w:r>
      <w:r>
        <w:rPr>
          <w:spacing w:val="-12"/>
          <w:w w:val="95"/>
        </w:rPr>
        <w:t> </w:t>
      </w:r>
      <w:r>
        <w:rPr>
          <w:w w:val="95"/>
        </w:rPr>
        <w:t>the</w:t>
      </w:r>
      <w:r>
        <w:rPr>
          <w:spacing w:val="-12"/>
          <w:w w:val="95"/>
        </w:rPr>
        <w:t> </w:t>
      </w:r>
      <w:r>
        <w:rPr>
          <w:w w:val="95"/>
        </w:rPr>
        <w:t>high</w:t>
      </w:r>
      <w:r>
        <w:rPr>
          <w:spacing w:val="-13"/>
          <w:w w:val="95"/>
        </w:rPr>
        <w:t> </w:t>
      </w:r>
      <w:r>
        <w:rPr>
          <w:w w:val="95"/>
        </w:rPr>
        <w:t>numbers</w:t>
      </w:r>
      <w:r>
        <w:rPr>
          <w:spacing w:val="-12"/>
          <w:w w:val="95"/>
        </w:rPr>
        <w:t> </w:t>
      </w:r>
      <w:r>
        <w:rPr>
          <w:w w:val="95"/>
        </w:rPr>
        <w:t>of people</w:t>
      </w:r>
      <w:r>
        <w:rPr>
          <w:spacing w:val="-16"/>
          <w:w w:val="95"/>
        </w:rPr>
        <w:t> </w:t>
      </w:r>
      <w:r>
        <w:rPr>
          <w:w w:val="95"/>
        </w:rPr>
        <w:t>looking</w:t>
      </w:r>
      <w:r>
        <w:rPr>
          <w:spacing w:val="-14"/>
          <w:w w:val="95"/>
        </w:rPr>
        <w:t> </w:t>
      </w:r>
      <w:r>
        <w:rPr>
          <w:w w:val="95"/>
        </w:rPr>
        <w:t>for</w:t>
      </w:r>
      <w:r>
        <w:rPr>
          <w:spacing w:val="-14"/>
          <w:w w:val="95"/>
        </w:rPr>
        <w:t> </w:t>
      </w:r>
      <w:r>
        <w:rPr>
          <w:w w:val="95"/>
        </w:rPr>
        <w:t>housing.</w:t>
      </w:r>
    </w:p>
    <w:p>
      <w:pPr>
        <w:spacing w:after="0" w:line="235" w:lineRule="auto"/>
        <w:jc w:val="both"/>
        <w:sectPr>
          <w:type w:val="continuous"/>
          <w:pgSz w:w="13680" w:h="21600"/>
          <w:pgMar w:top="580" w:bottom="280" w:left="540" w:right="520"/>
          <w:cols w:num="4" w:equalWidth="0">
            <w:col w:w="3048" w:space="103"/>
            <w:col w:w="3048" w:space="103"/>
            <w:col w:w="3049" w:space="102"/>
            <w:col w:w="3167"/>
          </w:cols>
        </w:sectPr>
      </w:pPr>
    </w:p>
    <w:p>
      <w:pPr>
        <w:pStyle w:val="BodyText"/>
      </w:pPr>
      <w:r>
        <w:rPr/>
        <w:pict>
          <v:group style="position:absolute;margin-left:33.984001pt;margin-top:103.5pt;width:300.95pt;height:937.8pt;mso-position-horizontal-relative:page;mso-position-vertical-relative:page;z-index:251697152" coordorigin="680,2070" coordsize="6019,18756">
            <v:rect style="position:absolute;left:679;top:2070;width:6019;height:18756" filled="true" fillcolor="#dddcdc" stroked="false">
              <v:fill type="solid"/>
            </v:rect>
            <v:line style="position:absolute" from="3674,2395" to="3674,20574" stroked="true" strokeweight="4pt" strokecolor="#323232">
              <v:stroke dashstyle="solid"/>
            </v:line>
            <v:shape style="position:absolute;left:3531;top:4308;width:285;height:285" type="#_x0000_t75" stroked="false">
              <v:imagedata r:id="rId27" o:title=""/>
            </v:shape>
            <v:shape style="position:absolute;left:3531;top:5508;width:285;height:285" type="#_x0000_t75" stroked="false">
              <v:imagedata r:id="rId27" o:title=""/>
            </v:shape>
            <v:shape style="position:absolute;left:3531;top:7038;width:285;height:285" type="#_x0000_t75" stroked="false">
              <v:imagedata r:id="rId27" o:title=""/>
            </v:shape>
            <v:shape style="position:absolute;left:3531;top:8636;width:285;height:285" type="#_x0000_t75" stroked="false">
              <v:imagedata r:id="rId27" o:title=""/>
            </v:shape>
            <v:shape style="position:absolute;left:3531;top:10242;width:285;height:285" type="#_x0000_t75" stroked="false">
              <v:imagedata r:id="rId28" o:title=""/>
            </v:shape>
            <v:shape style="position:absolute;left:3531;top:13040;width:285;height:285" type="#_x0000_t75" stroked="false">
              <v:imagedata r:id="rId28" o:title=""/>
            </v:shape>
            <v:shape style="position:absolute;left:3531;top:3472;width:285;height:285" type="#_x0000_t75" stroked="false">
              <v:imagedata r:id="rId27" o:title=""/>
            </v:shape>
            <v:shape style="position:absolute;left:3531;top:11937;width:285;height:285" type="#_x0000_t75" stroked="false">
              <v:imagedata r:id="rId27" o:title=""/>
            </v:shape>
            <v:shape style="position:absolute;left:3531;top:19194;width:285;height:285" type="#_x0000_t75" stroked="false">
              <v:imagedata r:id="rId28" o:title=""/>
            </v:shape>
            <v:shape style="position:absolute;left:3531;top:17857;width:285;height:285" type="#_x0000_t75" stroked="false">
              <v:imagedata r:id="rId27" o:title=""/>
            </v:shape>
            <v:shape style="position:absolute;left:3531;top:14693;width:285;height:285" type="#_x0000_t75" stroked="false">
              <v:imagedata r:id="rId28" o:title=""/>
            </v:shape>
            <v:shape style="position:absolute;left:3531;top:16237;width:285;height:285" type="#_x0000_t75" stroked="false">
              <v:imagedata r:id="rId27" o:title=""/>
            </v:shape>
            <v:shape style="position:absolute;left:3531;top:2267;width:285;height:285" type="#_x0000_t75" stroked="false">
              <v:imagedata r:id="rId27" o:title=""/>
            </v:shape>
            <v:shape style="position:absolute;left:823;top:10136;width:2664;height:1656" type="#_x0000_t75" stroked="false">
              <v:imagedata r:id="rId29" o:title=""/>
            </v:shape>
            <v:shape style="position:absolute;left:3890;top:17588;width:2664;height:1489" type="#_x0000_t75" stroked="false">
              <v:imagedata r:id="rId30" o:title=""/>
            </v:shape>
            <v:shape style="position:absolute;left:3890;top:5376;width:2664;height:1545" type="#_x0000_t75" stroked="false">
              <v:imagedata r:id="rId31" o:title=""/>
            </v:shape>
            <v:shape style="position:absolute;left:823;top:6717;width:2664;height:1664" type="#_x0000_t75" stroked="false">
              <v:imagedata r:id="rId32" o:title=""/>
            </v:shape>
            <v:shape style="position:absolute;left:895;top:16052;width:2592;height:1648" type="#_x0000_t75" stroked="false">
              <v:imagedata r:id="rId33" o:title=""/>
            </v:shape>
            <v:shape style="position:absolute;left:823;top:13073;width:2664;height:1462" type="#_x0000_t75" stroked="false">
              <v:imagedata r:id="rId34" o:title=""/>
            </v:shape>
            <v:shape style="position:absolute;left:823;top:3901;width:2664;height:1449" type="#_x0000_t75" stroked="false">
              <v:imagedata r:id="rId35" o:title=""/>
            </v:shape>
            <v:shape style="position:absolute;left:823;top:19174;width:2664;height:1397" type="#_x0000_t75" stroked="false">
              <v:imagedata r:id="rId36" o:title=""/>
            </v:shape>
            <v:shape style="position:absolute;left:3890;top:14546;width:2664;height:1556" type="#_x0000_t75" stroked="false">
              <v:imagedata r:id="rId37" o:title=""/>
            </v:shape>
            <v:shape style="position:absolute;left:3890;top:11540;width:2664;height:1384" type="#_x0000_t75" stroked="false">
              <v:imagedata r:id="rId38" o:title=""/>
            </v:shape>
            <v:shape style="position:absolute;left:3890;top:8710;width:2664;height:1393" type="#_x0000_t75" stroked="false">
              <v:imagedata r:id="rId39" o:title=""/>
            </v:shape>
            <v:shape style="position:absolute;left:823;top:2304;width:2664;height:1479" type="#_x0000_t75" stroked="false">
              <v:imagedata r:id="rId40" o:title=""/>
            </v:shape>
            <v:shape style="position:absolute;left:679;top:2070;width:6019;height:18756" type="#_x0000_t202" filled="false" stroked="false">
              <v:textbox inset="0,0,0,0">
                <w:txbxContent>
                  <w:p>
                    <w:pPr>
                      <w:spacing w:before="196"/>
                      <w:ind w:left="3211" w:right="0" w:firstLine="0"/>
                      <w:jc w:val="left"/>
                      <w:rPr>
                        <w:rFonts w:ascii="Segoe UI"/>
                        <w:b/>
                        <w:sz w:val="20"/>
                      </w:rPr>
                    </w:pPr>
                    <w:r>
                      <w:rPr>
                        <w:rFonts w:ascii="Segoe UI"/>
                        <w:b/>
                        <w:sz w:val="20"/>
                      </w:rPr>
                      <w:t>May 1982</w:t>
                    </w:r>
                  </w:p>
                  <w:p>
                    <w:pPr>
                      <w:spacing w:line="211" w:lineRule="auto" w:before="60"/>
                      <w:ind w:left="3211" w:right="234" w:firstLine="0"/>
                      <w:jc w:val="left"/>
                      <w:rPr>
                        <w:rFonts w:ascii="Segoe UI"/>
                        <w:sz w:val="17"/>
                      </w:rPr>
                    </w:pPr>
                    <w:r>
                      <w:rPr>
                        <w:rFonts w:ascii="Segoe UI"/>
                        <w:sz w:val="17"/>
                      </w:rPr>
                      <w:t>The Working Centre is established in a second floor office space at 94A Queen St. S in Kitchener</w:t>
                    </w:r>
                  </w:p>
                  <w:p>
                    <w:pPr>
                      <w:spacing w:line="240" w:lineRule="auto" w:before="4"/>
                      <w:rPr>
                        <w:rFonts w:ascii="Segoe UI"/>
                        <w:sz w:val="20"/>
                      </w:rPr>
                    </w:pPr>
                  </w:p>
                  <w:p>
                    <w:pPr>
                      <w:spacing w:before="0"/>
                      <w:ind w:left="3211" w:right="0" w:firstLine="0"/>
                      <w:jc w:val="left"/>
                      <w:rPr>
                        <w:rFonts w:ascii="Segoe UI"/>
                        <w:b/>
                        <w:sz w:val="20"/>
                      </w:rPr>
                    </w:pPr>
                    <w:r>
                      <w:rPr>
                        <w:rFonts w:ascii="Segoe UI"/>
                        <w:b/>
                        <w:sz w:val="20"/>
                      </w:rPr>
                      <w:t>September 1984</w:t>
                    </w:r>
                  </w:p>
                  <w:p>
                    <w:pPr>
                      <w:spacing w:line="211" w:lineRule="auto" w:before="60"/>
                      <w:ind w:left="3211" w:right="656" w:firstLine="0"/>
                      <w:jc w:val="left"/>
                      <w:rPr>
                        <w:rFonts w:ascii="Segoe UI"/>
                        <w:sz w:val="17"/>
                      </w:rPr>
                    </w:pPr>
                    <w:r>
                      <w:rPr>
                        <w:rFonts w:ascii="Segoe UI"/>
                        <w:sz w:val="17"/>
                      </w:rPr>
                      <w:t>The first issue of Good Work News is published</w:t>
                    </w:r>
                  </w:p>
                  <w:p>
                    <w:pPr>
                      <w:spacing w:before="103"/>
                      <w:ind w:left="3211" w:right="0" w:firstLine="0"/>
                      <w:jc w:val="left"/>
                      <w:rPr>
                        <w:rFonts w:ascii="Segoe UI"/>
                        <w:b/>
                        <w:sz w:val="20"/>
                      </w:rPr>
                    </w:pPr>
                    <w:r>
                      <w:rPr>
                        <w:rFonts w:ascii="Segoe UI"/>
                        <w:b/>
                        <w:sz w:val="20"/>
                      </w:rPr>
                      <w:t>January 1985</w:t>
                    </w:r>
                  </w:p>
                  <w:p>
                    <w:pPr>
                      <w:spacing w:line="211" w:lineRule="auto" w:before="61"/>
                      <w:ind w:left="3211" w:right="108" w:firstLine="0"/>
                      <w:jc w:val="left"/>
                      <w:rPr>
                        <w:rFonts w:ascii="Segoe UI" w:hAnsi="Segoe UI"/>
                        <w:sz w:val="17"/>
                      </w:rPr>
                    </w:pPr>
                    <w:r>
                      <w:rPr>
                        <w:rFonts w:ascii="Segoe UI" w:hAnsi="Segoe UI"/>
                        <w:sz w:val="17"/>
                      </w:rPr>
                      <w:t>The first meals at St. John’s Kitchen are served at St. John the Evangelist Anglican Church on Duke St.</w:t>
                    </w:r>
                  </w:p>
                  <w:p>
                    <w:pPr>
                      <w:spacing w:line="240" w:lineRule="auto" w:before="1"/>
                      <w:rPr>
                        <w:rFonts w:ascii="Segoe UI"/>
                        <w:sz w:val="23"/>
                      </w:rPr>
                    </w:pPr>
                  </w:p>
                  <w:p>
                    <w:pPr>
                      <w:spacing w:before="0"/>
                      <w:ind w:left="0" w:right="3208" w:firstLine="0"/>
                      <w:jc w:val="right"/>
                      <w:rPr>
                        <w:rFonts w:ascii="Segoe UI"/>
                        <w:b/>
                        <w:sz w:val="20"/>
                      </w:rPr>
                    </w:pPr>
                    <w:r>
                      <w:rPr>
                        <w:rFonts w:ascii="Segoe UI"/>
                        <w:b/>
                        <w:sz w:val="20"/>
                      </w:rPr>
                      <w:t>January</w:t>
                    </w:r>
                    <w:r>
                      <w:rPr>
                        <w:rFonts w:ascii="Segoe UI"/>
                        <w:b/>
                        <w:spacing w:val="-5"/>
                        <w:sz w:val="20"/>
                      </w:rPr>
                      <w:t> </w:t>
                    </w:r>
                    <w:r>
                      <w:rPr>
                        <w:rFonts w:ascii="Segoe UI"/>
                        <w:b/>
                        <w:sz w:val="20"/>
                      </w:rPr>
                      <w:t>1986</w:t>
                    </w:r>
                  </w:p>
                  <w:p>
                    <w:pPr>
                      <w:spacing w:line="211" w:lineRule="auto" w:before="61"/>
                      <w:ind w:left="213" w:right="3208" w:firstLine="279"/>
                      <w:jc w:val="right"/>
                      <w:rPr>
                        <w:rFonts w:ascii="Segoe UI"/>
                        <w:sz w:val="17"/>
                      </w:rPr>
                    </w:pPr>
                    <w:r>
                      <w:rPr>
                        <w:rFonts w:ascii="Segoe UI"/>
                        <w:sz w:val="17"/>
                      </w:rPr>
                      <w:t>Following renovations,</w:t>
                    </w:r>
                    <w:r>
                      <w:rPr>
                        <w:rFonts w:ascii="Segoe UI"/>
                        <w:spacing w:val="-7"/>
                        <w:sz w:val="17"/>
                      </w:rPr>
                      <w:t> </w:t>
                    </w:r>
                    <w:r>
                      <w:rPr>
                        <w:rFonts w:ascii="Segoe UI"/>
                        <w:sz w:val="17"/>
                      </w:rPr>
                      <w:t>The</w:t>
                    </w:r>
                    <w:r>
                      <w:rPr>
                        <w:rFonts w:ascii="Segoe UI"/>
                        <w:spacing w:val="-2"/>
                        <w:sz w:val="17"/>
                      </w:rPr>
                      <w:t> </w:t>
                    </w:r>
                    <w:r>
                      <w:rPr>
                        <w:rFonts w:ascii="Segoe UI"/>
                        <w:sz w:val="17"/>
                      </w:rPr>
                      <w:t>Job Search Resource Centre opens</w:t>
                    </w:r>
                    <w:r>
                      <w:rPr>
                        <w:rFonts w:ascii="Segoe UI"/>
                        <w:spacing w:val="-18"/>
                        <w:sz w:val="17"/>
                      </w:rPr>
                      <w:t> </w:t>
                    </w:r>
                    <w:r>
                      <w:rPr>
                        <w:rFonts w:ascii="Segoe UI"/>
                        <w:sz w:val="17"/>
                      </w:rPr>
                      <w:t>in</w:t>
                    </w:r>
                    <w:r>
                      <w:rPr>
                        <w:rFonts w:ascii="Segoe UI"/>
                        <w:spacing w:val="-4"/>
                        <w:sz w:val="17"/>
                      </w:rPr>
                      <w:t> </w:t>
                    </w:r>
                    <w:r>
                      <w:rPr>
                        <w:rFonts w:ascii="Segoe UI"/>
                        <w:sz w:val="17"/>
                      </w:rPr>
                      <w:t>a rented space at 58 Queen St.</w:t>
                    </w:r>
                    <w:r>
                      <w:rPr>
                        <w:rFonts w:ascii="Segoe UI"/>
                        <w:spacing w:val="-9"/>
                        <w:sz w:val="17"/>
                      </w:rPr>
                      <w:t> </w:t>
                    </w:r>
                    <w:r>
                      <w:rPr>
                        <w:rFonts w:ascii="Segoe UI"/>
                        <w:sz w:val="17"/>
                      </w:rPr>
                      <w:t>S</w:t>
                    </w:r>
                  </w:p>
                  <w:p>
                    <w:pPr>
                      <w:spacing w:line="240" w:lineRule="auto" w:before="0"/>
                      <w:rPr>
                        <w:rFonts w:ascii="Segoe UI"/>
                        <w:sz w:val="22"/>
                      </w:rPr>
                    </w:pPr>
                  </w:p>
                  <w:p>
                    <w:pPr>
                      <w:spacing w:line="240" w:lineRule="auto" w:before="10"/>
                      <w:rPr>
                        <w:rFonts w:ascii="Segoe UI"/>
                        <w:sz w:val="22"/>
                      </w:rPr>
                    </w:pPr>
                  </w:p>
                  <w:p>
                    <w:pPr>
                      <w:spacing w:before="0"/>
                      <w:ind w:left="3211" w:right="0" w:firstLine="0"/>
                      <w:jc w:val="left"/>
                      <w:rPr>
                        <w:rFonts w:ascii="Segoe UI"/>
                        <w:b/>
                        <w:sz w:val="20"/>
                      </w:rPr>
                    </w:pPr>
                    <w:r>
                      <w:rPr>
                        <w:rFonts w:ascii="Segoe UI"/>
                        <w:b/>
                        <w:sz w:val="20"/>
                      </w:rPr>
                      <w:t>February 1988</w:t>
                    </w:r>
                  </w:p>
                  <w:p>
                    <w:pPr>
                      <w:spacing w:line="211" w:lineRule="auto" w:before="61"/>
                      <w:ind w:left="3211" w:right="399" w:firstLine="0"/>
                      <w:jc w:val="left"/>
                      <w:rPr>
                        <w:rFonts w:ascii="Segoe UI" w:hAnsi="Segoe UI"/>
                        <w:sz w:val="17"/>
                      </w:rPr>
                    </w:pPr>
                    <w:r>
                      <w:rPr>
                        <w:rFonts w:ascii="Segoe UI" w:hAnsi="Segoe UI"/>
                        <w:sz w:val="17"/>
                      </w:rPr>
                      <w:t>The first fundraising event takes place in recognition of local community builders. The first honoree is Mayor Dom Cardillo; in 1989, the annual event is renamed The Mayors’ Dinner</w:t>
                    </w:r>
                  </w:p>
                  <w:p>
                    <w:pPr>
                      <w:spacing w:before="89"/>
                      <w:ind w:left="0" w:right="3209" w:firstLine="0"/>
                      <w:jc w:val="right"/>
                      <w:rPr>
                        <w:rFonts w:ascii="Segoe UI"/>
                        <w:b/>
                        <w:sz w:val="20"/>
                      </w:rPr>
                    </w:pPr>
                    <w:r>
                      <w:rPr>
                        <w:rFonts w:ascii="Segoe UI"/>
                        <w:b/>
                        <w:sz w:val="20"/>
                      </w:rPr>
                      <w:t>November</w:t>
                    </w:r>
                    <w:r>
                      <w:rPr>
                        <w:rFonts w:ascii="Segoe UI"/>
                        <w:b/>
                        <w:spacing w:val="-6"/>
                        <w:sz w:val="20"/>
                      </w:rPr>
                      <w:t> </w:t>
                    </w:r>
                    <w:r>
                      <w:rPr>
                        <w:rFonts w:ascii="Segoe UI"/>
                        <w:b/>
                        <w:sz w:val="20"/>
                      </w:rPr>
                      <w:t>1994</w:t>
                    </w:r>
                  </w:p>
                  <w:p>
                    <w:pPr>
                      <w:spacing w:line="211" w:lineRule="auto" w:before="61"/>
                      <w:ind w:left="429" w:right="3207" w:firstLine="399"/>
                      <w:jc w:val="right"/>
                      <w:rPr>
                        <w:rFonts w:ascii="Segoe UI"/>
                        <w:sz w:val="17"/>
                      </w:rPr>
                    </w:pPr>
                    <w:r>
                      <w:rPr>
                        <w:rFonts w:ascii="Segoe UI"/>
                        <w:sz w:val="17"/>
                      </w:rPr>
                      <w:t>Purchase of 58 Queen</w:t>
                    </w:r>
                    <w:r>
                      <w:rPr>
                        <w:rFonts w:ascii="Segoe UI"/>
                        <w:spacing w:val="-8"/>
                        <w:sz w:val="17"/>
                      </w:rPr>
                      <w:t> </w:t>
                    </w:r>
                    <w:r>
                      <w:rPr>
                        <w:rFonts w:ascii="Segoe UI"/>
                        <w:sz w:val="17"/>
                      </w:rPr>
                      <w:t>St</w:t>
                    </w:r>
                    <w:r>
                      <w:rPr>
                        <w:rFonts w:ascii="Segoe UI"/>
                        <w:spacing w:val="-2"/>
                        <w:sz w:val="17"/>
                      </w:rPr>
                      <w:t> </w:t>
                    </w:r>
                    <w:r>
                      <w:rPr>
                        <w:rFonts w:ascii="Segoe UI"/>
                        <w:sz w:val="17"/>
                      </w:rPr>
                      <w:t>S building; apartments are added to third floor;</w:t>
                    </w:r>
                    <w:r>
                      <w:rPr>
                        <w:rFonts w:ascii="Segoe UI"/>
                        <w:spacing w:val="3"/>
                        <w:sz w:val="17"/>
                      </w:rPr>
                      <w:t> </w:t>
                    </w:r>
                    <w:r>
                      <w:rPr>
                        <w:rFonts w:ascii="Segoe UI"/>
                        <w:sz w:val="17"/>
                      </w:rPr>
                      <w:t>renovations</w:t>
                    </w:r>
                    <w:r>
                      <w:rPr>
                        <w:rFonts w:ascii="Segoe UI"/>
                        <w:spacing w:val="1"/>
                        <w:sz w:val="17"/>
                      </w:rPr>
                      <w:t> </w:t>
                    </w:r>
                    <w:r>
                      <w:rPr>
                        <w:rFonts w:ascii="Segoe UI"/>
                        <w:spacing w:val="-4"/>
                        <w:sz w:val="17"/>
                      </w:rPr>
                      <w:t>occur</w:t>
                    </w:r>
                    <w:r>
                      <w:rPr>
                        <w:rFonts w:ascii="Segoe UI"/>
                        <w:sz w:val="17"/>
                      </w:rPr>
                      <w:t> over the following years to expand into 66 Queen St.</w:t>
                    </w:r>
                    <w:r>
                      <w:rPr>
                        <w:rFonts w:ascii="Segoe UI"/>
                        <w:spacing w:val="-8"/>
                        <w:sz w:val="17"/>
                      </w:rPr>
                      <w:t> </w:t>
                    </w:r>
                    <w:r>
                      <w:rPr>
                        <w:rFonts w:ascii="Segoe UI"/>
                        <w:sz w:val="17"/>
                      </w:rPr>
                      <w:t>S</w:t>
                    </w:r>
                  </w:p>
                  <w:p>
                    <w:pPr>
                      <w:spacing w:line="240" w:lineRule="auto" w:before="1"/>
                      <w:rPr>
                        <w:rFonts w:ascii="Segoe UI"/>
                        <w:sz w:val="22"/>
                      </w:rPr>
                    </w:pPr>
                  </w:p>
                  <w:p>
                    <w:pPr>
                      <w:spacing w:before="1"/>
                      <w:ind w:left="3211" w:right="0" w:firstLine="0"/>
                      <w:jc w:val="left"/>
                      <w:rPr>
                        <w:rFonts w:ascii="Segoe UI"/>
                        <w:b/>
                        <w:sz w:val="20"/>
                      </w:rPr>
                    </w:pPr>
                    <w:r>
                      <w:rPr>
                        <w:rFonts w:ascii="Segoe UI"/>
                        <w:b/>
                        <w:sz w:val="20"/>
                      </w:rPr>
                      <w:t>February 1998</w:t>
                    </w:r>
                  </w:p>
                  <w:p>
                    <w:pPr>
                      <w:spacing w:line="211" w:lineRule="auto" w:before="60"/>
                      <w:ind w:left="3211" w:right="450" w:firstLine="0"/>
                      <w:jc w:val="left"/>
                      <w:rPr>
                        <w:rFonts w:ascii="Segoe UI"/>
                        <w:sz w:val="17"/>
                      </w:rPr>
                    </w:pPr>
                    <w:r>
                      <w:rPr>
                        <w:rFonts w:ascii="Segoe UI"/>
                        <w:sz w:val="17"/>
                      </w:rPr>
                      <w:t>Purchase of 43 Queen St. S; renovations begin to create community project spaces that are completed in October 2000</w:t>
                    </w:r>
                  </w:p>
                  <w:p>
                    <w:pPr>
                      <w:spacing w:line="240" w:lineRule="auto" w:before="0"/>
                      <w:rPr>
                        <w:rFonts w:ascii="Segoe UI"/>
                        <w:sz w:val="22"/>
                      </w:rPr>
                    </w:pPr>
                  </w:p>
                  <w:p>
                    <w:pPr>
                      <w:spacing w:line="240" w:lineRule="auto" w:before="5"/>
                      <w:rPr>
                        <w:rFonts w:ascii="Segoe UI"/>
                        <w:sz w:val="20"/>
                      </w:rPr>
                    </w:pPr>
                  </w:p>
                  <w:p>
                    <w:pPr>
                      <w:spacing w:before="1"/>
                      <w:ind w:left="0" w:right="3209" w:firstLine="0"/>
                      <w:jc w:val="right"/>
                      <w:rPr>
                        <w:rFonts w:ascii="Segoe UI"/>
                        <w:b/>
                        <w:sz w:val="20"/>
                      </w:rPr>
                    </w:pPr>
                    <w:r>
                      <w:rPr>
                        <w:rFonts w:ascii="Segoe UI"/>
                        <w:b/>
                        <w:sz w:val="20"/>
                      </w:rPr>
                      <w:t>May</w:t>
                    </w:r>
                    <w:r>
                      <w:rPr>
                        <w:rFonts w:ascii="Segoe UI"/>
                        <w:b/>
                        <w:spacing w:val="-6"/>
                        <w:sz w:val="20"/>
                      </w:rPr>
                      <w:t> </w:t>
                    </w:r>
                    <w:r>
                      <w:rPr>
                        <w:rFonts w:ascii="Segoe UI"/>
                        <w:b/>
                        <w:sz w:val="20"/>
                      </w:rPr>
                      <w:t>2006</w:t>
                    </w:r>
                  </w:p>
                  <w:p>
                    <w:pPr>
                      <w:spacing w:line="211" w:lineRule="auto" w:before="60"/>
                      <w:ind w:left="460" w:right="3209" w:firstLine="167"/>
                      <w:jc w:val="right"/>
                      <w:rPr>
                        <w:rFonts w:ascii="Segoe UI"/>
                        <w:sz w:val="17"/>
                      </w:rPr>
                    </w:pPr>
                    <w:r>
                      <w:rPr>
                        <w:rFonts w:ascii="Segoe UI"/>
                        <w:sz w:val="17"/>
                      </w:rPr>
                      <w:t>Queen Street</w:t>
                    </w:r>
                    <w:r>
                      <w:rPr>
                        <w:rFonts w:ascii="Segoe UI"/>
                        <w:spacing w:val="-12"/>
                        <w:sz w:val="17"/>
                      </w:rPr>
                      <w:t> </w:t>
                    </w:r>
                    <w:r>
                      <w:rPr>
                        <w:rFonts w:ascii="Segoe UI"/>
                        <w:sz w:val="17"/>
                      </w:rPr>
                      <w:t>Commons</w:t>
                    </w:r>
                    <w:r>
                      <w:rPr>
                        <w:rFonts w:ascii="Segoe UI"/>
                        <w:spacing w:val="-5"/>
                        <w:sz w:val="17"/>
                      </w:rPr>
                      <w:t> </w:t>
                    </w:r>
                    <w:r>
                      <w:rPr>
                        <w:rFonts w:ascii="Segoe UI"/>
                        <w:sz w:val="17"/>
                      </w:rPr>
                      <w:t>Cafe</w:t>
                    </w:r>
                    <w:r>
                      <w:rPr>
                        <w:rFonts w:ascii="Segoe UI"/>
                        <w:spacing w:val="-1"/>
                        <w:sz w:val="17"/>
                      </w:rPr>
                      <w:t> </w:t>
                    </w:r>
                    <w:r>
                      <w:rPr>
                        <w:rFonts w:ascii="Segoe UI"/>
                        <w:sz w:val="17"/>
                      </w:rPr>
                      <w:t>and the Commons Studio</w:t>
                    </w:r>
                    <w:r>
                      <w:rPr>
                        <w:rFonts w:ascii="Segoe UI"/>
                        <w:spacing w:val="-13"/>
                        <w:sz w:val="17"/>
                      </w:rPr>
                      <w:t> </w:t>
                    </w:r>
                    <w:r>
                      <w:rPr>
                        <w:rFonts w:ascii="Segoe UI"/>
                        <w:sz w:val="17"/>
                      </w:rPr>
                      <w:t>open</w:t>
                    </w:r>
                  </w:p>
                  <w:p>
                    <w:pPr>
                      <w:spacing w:line="206" w:lineRule="exact" w:before="0"/>
                      <w:ind w:left="0" w:right="3209" w:firstLine="0"/>
                      <w:jc w:val="right"/>
                      <w:rPr>
                        <w:rFonts w:ascii="Segoe UI"/>
                        <w:sz w:val="17"/>
                      </w:rPr>
                    </w:pPr>
                    <w:r>
                      <w:rPr>
                        <w:rFonts w:ascii="Segoe UI"/>
                        <w:sz w:val="17"/>
                      </w:rPr>
                      <w:t>at 43 Queen St.</w:t>
                    </w:r>
                    <w:r>
                      <w:rPr>
                        <w:rFonts w:ascii="Segoe UI"/>
                        <w:spacing w:val="-4"/>
                        <w:sz w:val="17"/>
                      </w:rPr>
                      <w:t> </w:t>
                    </w:r>
                    <w:r>
                      <w:rPr>
                        <w:rFonts w:ascii="Segoe UI"/>
                        <w:sz w:val="17"/>
                      </w:rPr>
                      <w:t>S</w:t>
                    </w:r>
                  </w:p>
                  <w:p>
                    <w:pPr>
                      <w:spacing w:before="160"/>
                      <w:ind w:left="3211" w:right="0" w:firstLine="0"/>
                      <w:jc w:val="left"/>
                      <w:rPr>
                        <w:rFonts w:ascii="Segoe UI"/>
                        <w:b/>
                        <w:sz w:val="20"/>
                      </w:rPr>
                    </w:pPr>
                    <w:r>
                      <w:rPr>
                        <w:rFonts w:ascii="Segoe UI"/>
                        <w:b/>
                        <w:sz w:val="20"/>
                      </w:rPr>
                      <w:t>July 2006</w:t>
                    </w:r>
                  </w:p>
                  <w:p>
                    <w:pPr>
                      <w:spacing w:line="211" w:lineRule="auto" w:before="60"/>
                      <w:ind w:left="3211" w:right="81" w:firstLine="0"/>
                      <w:jc w:val="left"/>
                      <w:rPr>
                        <w:rFonts w:ascii="Segoe UI" w:hAnsi="Segoe UI"/>
                        <w:sz w:val="17"/>
                      </w:rPr>
                    </w:pPr>
                    <w:r>
                      <w:rPr>
                        <w:rFonts w:ascii="Segoe UI" w:hAnsi="Segoe UI"/>
                        <w:sz w:val="17"/>
                      </w:rPr>
                      <w:t>St. John’s Kitchen moves to the second floor of the newly renovated 97 Victoria St. N location; Worth A Second Look Thrift Shop operates on the ground floor</w:t>
                    </w:r>
                  </w:p>
                  <w:p>
                    <w:pPr>
                      <w:spacing w:line="240" w:lineRule="auto" w:before="13"/>
                      <w:rPr>
                        <w:rFonts w:ascii="Segoe UI"/>
                        <w:sz w:val="25"/>
                      </w:rPr>
                    </w:pPr>
                  </w:p>
                  <w:p>
                    <w:pPr>
                      <w:spacing w:before="0"/>
                      <w:ind w:left="0" w:right="3209" w:firstLine="0"/>
                      <w:jc w:val="right"/>
                      <w:rPr>
                        <w:rFonts w:ascii="Segoe UI"/>
                        <w:b/>
                        <w:sz w:val="20"/>
                      </w:rPr>
                    </w:pPr>
                    <w:r>
                      <w:rPr>
                        <w:rFonts w:ascii="Segoe UI"/>
                        <w:b/>
                        <w:sz w:val="20"/>
                      </w:rPr>
                      <w:t>May</w:t>
                    </w:r>
                    <w:r>
                      <w:rPr>
                        <w:rFonts w:ascii="Segoe UI"/>
                        <w:b/>
                        <w:spacing w:val="-6"/>
                        <w:sz w:val="20"/>
                      </w:rPr>
                      <w:t> </w:t>
                    </w:r>
                    <w:r>
                      <w:rPr>
                        <w:rFonts w:ascii="Segoe UI"/>
                        <w:b/>
                        <w:sz w:val="20"/>
                      </w:rPr>
                      <w:t>2011</w:t>
                    </w:r>
                  </w:p>
                  <w:p>
                    <w:pPr>
                      <w:spacing w:line="211" w:lineRule="auto" w:before="60"/>
                      <w:ind w:left="222" w:right="3208" w:firstLine="247"/>
                      <w:jc w:val="right"/>
                      <w:rPr>
                        <w:rFonts w:ascii="Segoe UI"/>
                        <w:sz w:val="17"/>
                      </w:rPr>
                    </w:pPr>
                    <w:r>
                      <w:rPr>
                        <w:rFonts w:ascii="Segoe UI"/>
                        <w:sz w:val="17"/>
                      </w:rPr>
                      <w:t>Hacienda Sarria</w:t>
                    </w:r>
                    <w:r>
                      <w:rPr>
                        <w:rFonts w:ascii="Segoe UI"/>
                        <w:spacing w:val="-9"/>
                        <w:sz w:val="17"/>
                      </w:rPr>
                      <w:t> </w:t>
                    </w:r>
                    <w:r>
                      <w:rPr>
                        <w:rFonts w:ascii="Segoe UI"/>
                        <w:sz w:val="17"/>
                      </w:rPr>
                      <w:t>Market</w:t>
                    </w:r>
                    <w:r>
                      <w:rPr>
                        <w:rFonts w:ascii="Segoe UI"/>
                        <w:spacing w:val="-3"/>
                        <w:sz w:val="17"/>
                      </w:rPr>
                      <w:t> </w:t>
                    </w:r>
                    <w:r>
                      <w:rPr>
                        <w:rFonts w:ascii="Segoe UI"/>
                        <w:sz w:val="17"/>
                      </w:rPr>
                      <w:t>Garden</w:t>
                    </w:r>
                    <w:r>
                      <w:rPr>
                        <w:rFonts w:ascii="Segoe UI"/>
                        <w:spacing w:val="-1"/>
                        <w:sz w:val="17"/>
                      </w:rPr>
                      <w:t> </w:t>
                    </w:r>
                    <w:r>
                      <w:rPr>
                        <w:rFonts w:ascii="Segoe UI"/>
                        <w:sz w:val="17"/>
                      </w:rPr>
                      <w:t>opens on Union St.;</w:t>
                    </w:r>
                    <w:r>
                      <w:rPr>
                        <w:rFonts w:ascii="Segoe UI"/>
                        <w:spacing w:val="-14"/>
                        <w:sz w:val="17"/>
                      </w:rPr>
                      <w:t> </w:t>
                    </w:r>
                    <w:r>
                      <w:rPr>
                        <w:rFonts w:ascii="Segoe UI"/>
                        <w:sz w:val="17"/>
                      </w:rPr>
                      <w:t>Recycle</w:t>
                    </w:r>
                    <w:r>
                      <w:rPr>
                        <w:rFonts w:ascii="Segoe UI"/>
                        <w:spacing w:val="-3"/>
                        <w:sz w:val="17"/>
                      </w:rPr>
                      <w:t> </w:t>
                    </w:r>
                    <w:r>
                      <w:rPr>
                        <w:rFonts w:ascii="Segoe UI"/>
                        <w:sz w:val="17"/>
                      </w:rPr>
                      <w:t>Cycles</w:t>
                    </w:r>
                    <w:r>
                      <w:rPr>
                        <w:rFonts w:ascii="Segoe UI"/>
                        <w:spacing w:val="-1"/>
                        <w:sz w:val="17"/>
                      </w:rPr>
                      <w:t> </w:t>
                    </w:r>
                    <w:r>
                      <w:rPr>
                        <w:rFonts w:ascii="Segoe UI"/>
                        <w:sz w:val="17"/>
                      </w:rPr>
                      <w:t>and The Green Door open</w:t>
                    </w:r>
                    <w:r>
                      <w:rPr>
                        <w:rFonts w:ascii="Segoe UI"/>
                        <w:spacing w:val="-7"/>
                        <w:sz w:val="17"/>
                      </w:rPr>
                      <w:t> </w:t>
                    </w:r>
                    <w:r>
                      <w:rPr>
                        <w:rFonts w:ascii="Segoe UI"/>
                        <w:sz w:val="17"/>
                      </w:rPr>
                      <w:t>at</w:t>
                    </w:r>
                    <w:r>
                      <w:rPr>
                        <w:rFonts w:ascii="Segoe UI"/>
                        <w:spacing w:val="-1"/>
                        <w:sz w:val="17"/>
                      </w:rPr>
                      <w:t> </w:t>
                    </w:r>
                    <w:r>
                      <w:rPr>
                        <w:rFonts w:ascii="Segoe UI"/>
                        <w:sz w:val="17"/>
                      </w:rPr>
                      <w:t>the new Market Lane</w:t>
                    </w:r>
                    <w:r>
                      <w:rPr>
                        <w:rFonts w:ascii="Segoe UI"/>
                        <w:spacing w:val="-8"/>
                        <w:sz w:val="17"/>
                      </w:rPr>
                      <w:t> </w:t>
                    </w:r>
                    <w:r>
                      <w:rPr>
                        <w:rFonts w:ascii="Segoe UI"/>
                        <w:sz w:val="17"/>
                      </w:rPr>
                      <w:t>location</w:t>
                    </w:r>
                  </w:p>
                  <w:p>
                    <w:pPr>
                      <w:spacing w:line="240" w:lineRule="auto" w:before="7"/>
                      <w:rPr>
                        <w:rFonts w:ascii="Segoe UI"/>
                        <w:sz w:val="31"/>
                      </w:rPr>
                    </w:pPr>
                  </w:p>
                  <w:p>
                    <w:pPr>
                      <w:spacing w:before="0"/>
                      <w:ind w:left="3211" w:right="0" w:firstLine="0"/>
                      <w:jc w:val="left"/>
                      <w:rPr>
                        <w:rFonts w:ascii="Segoe UI"/>
                        <w:b/>
                        <w:sz w:val="20"/>
                      </w:rPr>
                    </w:pPr>
                    <w:r>
                      <w:rPr>
                        <w:rFonts w:ascii="Segoe UI"/>
                        <w:b/>
                        <w:sz w:val="20"/>
                      </w:rPr>
                      <w:t>June 2017</w:t>
                    </w:r>
                  </w:p>
                  <w:p>
                    <w:pPr>
                      <w:spacing w:line="211" w:lineRule="auto" w:before="60"/>
                      <w:ind w:left="3211" w:right="325" w:firstLine="0"/>
                      <w:jc w:val="left"/>
                      <w:rPr>
                        <w:rFonts w:ascii="Segoe UI"/>
                        <w:sz w:val="17"/>
                      </w:rPr>
                    </w:pPr>
                    <w:r>
                      <w:rPr>
                        <w:rFonts w:ascii="Segoe UI"/>
                        <w:sz w:val="17"/>
                      </w:rPr>
                      <w:t>Fresh Ground opens at 256 King St. E; includes a cafe, an events space, the Commons Studio, and housing units on the upper floor</w:t>
                    </w:r>
                  </w:p>
                  <w:p>
                    <w:pPr>
                      <w:spacing w:line="240" w:lineRule="auto" w:before="0"/>
                      <w:rPr>
                        <w:rFonts w:ascii="Segoe UI"/>
                        <w:sz w:val="22"/>
                      </w:rPr>
                    </w:pPr>
                  </w:p>
                  <w:p>
                    <w:pPr>
                      <w:spacing w:line="240" w:lineRule="auto" w:before="1"/>
                      <w:rPr>
                        <w:rFonts w:ascii="Segoe UI"/>
                        <w:sz w:val="15"/>
                      </w:rPr>
                    </w:pPr>
                  </w:p>
                  <w:p>
                    <w:pPr>
                      <w:spacing w:before="0"/>
                      <w:ind w:left="755" w:right="0" w:firstLine="1217"/>
                      <w:jc w:val="both"/>
                      <w:rPr>
                        <w:rFonts w:ascii="Segoe UI"/>
                        <w:b/>
                        <w:sz w:val="20"/>
                      </w:rPr>
                    </w:pPr>
                    <w:r>
                      <w:rPr>
                        <w:rFonts w:ascii="Segoe UI"/>
                        <w:b/>
                        <w:sz w:val="20"/>
                      </w:rPr>
                      <w:t>Fall</w:t>
                    </w:r>
                    <w:r>
                      <w:rPr>
                        <w:rFonts w:ascii="Segoe UI"/>
                        <w:b/>
                        <w:spacing w:val="-13"/>
                        <w:sz w:val="20"/>
                      </w:rPr>
                      <w:t> </w:t>
                    </w:r>
                    <w:r>
                      <w:rPr>
                        <w:rFonts w:ascii="Segoe UI"/>
                        <w:b/>
                        <w:sz w:val="20"/>
                      </w:rPr>
                      <w:t>2021</w:t>
                    </w:r>
                  </w:p>
                  <w:p>
                    <w:pPr>
                      <w:spacing w:line="211" w:lineRule="auto" w:before="61"/>
                      <w:ind w:left="218" w:right="3207" w:firstLine="536"/>
                      <w:jc w:val="both"/>
                      <w:rPr>
                        <w:rFonts w:ascii="Segoe UI" w:hAnsi="Segoe UI"/>
                        <w:sz w:val="17"/>
                      </w:rPr>
                    </w:pPr>
                    <w:r>
                      <w:rPr>
                        <w:rFonts w:ascii="Segoe UI" w:hAnsi="Segoe UI"/>
                        <w:sz w:val="17"/>
                      </w:rPr>
                      <w:t>Purchase of 44 Queen St. S; renovations begin on the 2nd and 3rd floors of the “Bricker Block” to add 21 units of affordable</w:t>
                    </w:r>
                    <w:r>
                      <w:rPr>
                        <w:rFonts w:ascii="Segoe UI" w:hAnsi="Segoe UI"/>
                        <w:spacing w:val="5"/>
                        <w:sz w:val="17"/>
                      </w:rPr>
                      <w:t> </w:t>
                    </w:r>
                    <w:r>
                      <w:rPr>
                        <w:rFonts w:ascii="Segoe UI" w:hAnsi="Segoe UI"/>
                        <w:spacing w:val="-3"/>
                        <w:sz w:val="17"/>
                      </w:rPr>
                      <w:t>housing</w:t>
                    </w:r>
                  </w:p>
                  <w:p>
                    <w:pPr>
                      <w:spacing w:line="240" w:lineRule="auto" w:before="1"/>
                      <w:rPr>
                        <w:rFonts w:ascii="Segoe UI"/>
                        <w:sz w:val="16"/>
                      </w:rPr>
                    </w:pPr>
                  </w:p>
                  <w:p>
                    <w:pPr>
                      <w:spacing w:before="0"/>
                      <w:ind w:left="3211" w:right="0" w:firstLine="0"/>
                      <w:jc w:val="left"/>
                      <w:rPr>
                        <w:rFonts w:ascii="Segoe UI"/>
                        <w:b/>
                        <w:sz w:val="20"/>
                      </w:rPr>
                    </w:pPr>
                    <w:r>
                      <w:rPr>
                        <w:rFonts w:ascii="Segoe UI"/>
                        <w:b/>
                        <w:sz w:val="20"/>
                      </w:rPr>
                      <w:t>2022</w:t>
                    </w:r>
                  </w:p>
                  <w:p>
                    <w:pPr>
                      <w:spacing w:line="211" w:lineRule="auto" w:before="60"/>
                      <w:ind w:left="3211" w:right="323" w:firstLine="0"/>
                      <w:jc w:val="left"/>
                      <w:rPr>
                        <w:rFonts w:ascii="Segoe UI" w:hAnsi="Segoe UI"/>
                        <w:sz w:val="17"/>
                      </w:rPr>
                    </w:pPr>
                    <w:r>
                      <w:rPr>
                        <w:rFonts w:ascii="Segoe UI" w:hAnsi="Segoe UI"/>
                        <w:sz w:val="17"/>
                      </w:rPr>
                      <w:t>Plans are made to re-envision the 97 Victoria St. N location to add 44 interim housing units and build a new modern building for St. John’s</w:t>
                    </w:r>
                    <w:r>
                      <w:rPr>
                        <w:rFonts w:ascii="Segoe UI" w:hAnsi="Segoe UI"/>
                        <w:spacing w:val="-2"/>
                        <w:sz w:val="17"/>
                      </w:rPr>
                      <w:t> </w:t>
                    </w:r>
                    <w:r>
                      <w:rPr>
                        <w:rFonts w:ascii="Segoe UI" w:hAnsi="Segoe UI"/>
                        <w:sz w:val="17"/>
                      </w:rPr>
                      <w:t>Kitchen</w:t>
                    </w:r>
                  </w:p>
                </w:txbxContent>
              </v:textbox>
              <w10:wrap type="none"/>
            </v:shape>
            <w10:wrap type="none"/>
          </v:group>
        </w:pict>
      </w:r>
    </w:p>
    <w:p>
      <w:pPr>
        <w:tabs>
          <w:tab w:pos="603" w:val="left" w:leader="none"/>
          <w:tab w:pos="12460" w:val="left" w:leader="none"/>
        </w:tabs>
        <w:spacing w:before="232"/>
        <w:ind w:left="139" w:right="0" w:firstLine="0"/>
        <w:jc w:val="left"/>
        <w:rPr>
          <w:rFonts w:ascii="Segoe UI"/>
          <w:b/>
          <w:sz w:val="43"/>
        </w:rPr>
      </w:pPr>
      <w:r>
        <w:rPr>
          <w:rFonts w:ascii="Segoe UI"/>
          <w:b/>
          <w:color w:val="FFFFFF"/>
          <w:sz w:val="43"/>
          <w:shd w:fill="191919" w:color="auto" w:val="clear"/>
        </w:rPr>
        <w:t> </w:t>
        <w:tab/>
      </w:r>
      <w:r>
        <w:rPr>
          <w:rFonts w:ascii="Segoe UI"/>
          <w:b/>
          <w:color w:val="FFFFFF"/>
          <w:spacing w:val="5"/>
          <w:sz w:val="43"/>
          <w:shd w:fill="191919" w:color="auto" w:val="clear"/>
        </w:rPr>
        <w:t>The Working </w:t>
      </w:r>
      <w:r>
        <w:rPr>
          <w:rFonts w:ascii="Segoe UI"/>
          <w:b/>
          <w:color w:val="FFFFFF"/>
          <w:spacing w:val="6"/>
          <w:sz w:val="43"/>
          <w:shd w:fill="191919" w:color="auto" w:val="clear"/>
        </w:rPr>
        <w:t>Centre: </w:t>
      </w:r>
      <w:r>
        <w:rPr>
          <w:rFonts w:ascii="Segoe UI"/>
          <w:b/>
          <w:color w:val="FFFFFF"/>
          <w:spacing w:val="7"/>
          <w:sz w:val="43"/>
          <w:shd w:fill="191919" w:color="auto" w:val="clear"/>
        </w:rPr>
        <w:t>Building Community </w:t>
      </w:r>
      <w:r>
        <w:rPr>
          <w:rFonts w:ascii="Segoe UI"/>
          <w:b/>
          <w:color w:val="FFFFFF"/>
          <w:spacing w:val="5"/>
          <w:sz w:val="43"/>
          <w:shd w:fill="191919" w:color="auto" w:val="clear"/>
        </w:rPr>
        <w:t>for </w:t>
      </w:r>
      <w:r>
        <w:rPr>
          <w:rFonts w:ascii="Segoe UI"/>
          <w:b/>
          <w:color w:val="FFFFFF"/>
          <w:spacing w:val="4"/>
          <w:sz w:val="43"/>
          <w:shd w:fill="191919" w:color="auto" w:val="clear"/>
        </w:rPr>
        <w:t>40</w:t>
      </w:r>
      <w:r>
        <w:rPr>
          <w:rFonts w:ascii="Segoe UI"/>
          <w:b/>
          <w:color w:val="FFFFFF"/>
          <w:spacing w:val="89"/>
          <w:sz w:val="43"/>
          <w:shd w:fill="191919" w:color="auto" w:val="clear"/>
        </w:rPr>
        <w:t> </w:t>
      </w:r>
      <w:r>
        <w:rPr>
          <w:rFonts w:ascii="Segoe UI"/>
          <w:b/>
          <w:color w:val="FFFFFF"/>
          <w:sz w:val="43"/>
          <w:shd w:fill="191919" w:color="auto" w:val="clear"/>
        </w:rPr>
        <w:t>Years</w:t>
        <w:tab/>
      </w:r>
    </w:p>
    <w:p>
      <w:pPr>
        <w:pStyle w:val="Heading6"/>
        <w:spacing w:before="382"/>
        <w:rPr>
          <w:rFonts w:ascii="Segoe UI"/>
        </w:rPr>
      </w:pPr>
      <w:r>
        <w:rPr>
          <w:rFonts w:ascii="Segoe UI"/>
        </w:rPr>
        <w:t>Volunteer Inspired and Community Focused</w:t>
      </w:r>
    </w:p>
    <w:p>
      <w:pPr>
        <w:pStyle w:val="BodyText"/>
        <w:spacing w:line="232" w:lineRule="auto" w:before="57"/>
        <w:ind w:left="6441" w:right="156"/>
        <w:jc w:val="both"/>
      </w:pPr>
      <w:r>
        <w:rPr>
          <w:w w:val="95"/>
        </w:rPr>
        <w:t>The</w:t>
      </w:r>
      <w:r>
        <w:rPr>
          <w:spacing w:val="-17"/>
          <w:w w:val="95"/>
        </w:rPr>
        <w:t> </w:t>
      </w:r>
      <w:r>
        <w:rPr>
          <w:spacing w:val="-5"/>
          <w:w w:val="95"/>
        </w:rPr>
        <w:t>Working</w:t>
      </w:r>
      <w:r>
        <w:rPr>
          <w:spacing w:val="-17"/>
          <w:w w:val="95"/>
        </w:rPr>
        <w:t> </w:t>
      </w:r>
      <w:r>
        <w:rPr>
          <w:w w:val="95"/>
        </w:rPr>
        <w:t>Centre</w:t>
      </w:r>
      <w:r>
        <w:rPr>
          <w:spacing w:val="-16"/>
          <w:w w:val="95"/>
        </w:rPr>
        <w:t> </w:t>
      </w:r>
      <w:r>
        <w:rPr>
          <w:w w:val="95"/>
        </w:rPr>
        <w:t>started</w:t>
      </w:r>
      <w:r>
        <w:rPr>
          <w:spacing w:val="-16"/>
          <w:w w:val="95"/>
        </w:rPr>
        <w:t> </w:t>
      </w:r>
      <w:r>
        <w:rPr>
          <w:w w:val="95"/>
        </w:rPr>
        <w:t>from</w:t>
      </w:r>
      <w:r>
        <w:rPr>
          <w:spacing w:val="-16"/>
          <w:w w:val="95"/>
        </w:rPr>
        <w:t> </w:t>
      </w:r>
      <w:r>
        <w:rPr>
          <w:w w:val="95"/>
        </w:rPr>
        <w:t>humble</w:t>
      </w:r>
      <w:r>
        <w:rPr>
          <w:spacing w:val="-17"/>
          <w:w w:val="95"/>
        </w:rPr>
        <w:t> </w:t>
      </w:r>
      <w:r>
        <w:rPr>
          <w:w w:val="95"/>
        </w:rPr>
        <w:t>beginnings</w:t>
      </w:r>
      <w:r>
        <w:rPr>
          <w:spacing w:val="-16"/>
          <w:w w:val="95"/>
        </w:rPr>
        <w:t> </w:t>
      </w:r>
      <w:r>
        <w:rPr>
          <w:w w:val="95"/>
        </w:rPr>
        <w:t>in</w:t>
      </w:r>
      <w:r>
        <w:rPr>
          <w:spacing w:val="-17"/>
          <w:w w:val="95"/>
        </w:rPr>
        <w:t> </w:t>
      </w:r>
      <w:r>
        <w:rPr>
          <w:w w:val="95"/>
        </w:rPr>
        <w:t>May</w:t>
      </w:r>
      <w:r>
        <w:rPr>
          <w:spacing w:val="-16"/>
          <w:w w:val="95"/>
        </w:rPr>
        <w:t> </w:t>
      </w:r>
      <w:r>
        <w:rPr>
          <w:w w:val="95"/>
        </w:rPr>
        <w:t>1982</w:t>
      </w:r>
      <w:r>
        <w:rPr>
          <w:spacing w:val="-16"/>
          <w:w w:val="95"/>
        </w:rPr>
        <w:t> </w:t>
      </w:r>
      <w:r>
        <w:rPr>
          <w:w w:val="95"/>
        </w:rPr>
        <w:t>as</w:t>
      </w:r>
      <w:r>
        <w:rPr>
          <w:spacing w:val="-17"/>
          <w:w w:val="95"/>
        </w:rPr>
        <w:t> </w:t>
      </w:r>
      <w:r>
        <w:rPr>
          <w:w w:val="95"/>
        </w:rPr>
        <w:t>a </w:t>
      </w:r>
      <w:r>
        <w:rPr>
          <w:w w:val="90"/>
        </w:rPr>
        <w:t>response to unemployment and poverty in downtown </w:t>
      </w:r>
      <w:r>
        <w:rPr>
          <w:spacing w:val="-3"/>
          <w:w w:val="90"/>
        </w:rPr>
        <w:t>Kitchener. </w:t>
      </w:r>
      <w:r>
        <w:rPr>
          <w:w w:val="90"/>
        </w:rPr>
        <w:t>40-plus years later we have survived as an independent instrument of self-help </w:t>
      </w:r>
      <w:r>
        <w:rPr>
          <w:w w:val="95"/>
        </w:rPr>
        <w:t>community</w:t>
      </w:r>
      <w:r>
        <w:rPr>
          <w:spacing w:val="-6"/>
          <w:w w:val="95"/>
        </w:rPr>
        <w:t> </w:t>
      </w:r>
      <w:r>
        <w:rPr>
          <w:w w:val="95"/>
        </w:rPr>
        <w:t>development.</w:t>
      </w:r>
    </w:p>
    <w:p>
      <w:pPr>
        <w:pStyle w:val="Heading6"/>
        <w:spacing w:before="178"/>
        <w:rPr>
          <w:rFonts w:ascii="Segoe UI" w:hAnsi="Segoe UI"/>
        </w:rPr>
      </w:pPr>
      <w:r>
        <w:rPr>
          <w:rFonts w:ascii="Segoe UI" w:hAnsi="Segoe UI"/>
        </w:rPr>
        <w:t>St. John’s Kitchen</w:t>
      </w:r>
    </w:p>
    <w:p>
      <w:pPr>
        <w:pStyle w:val="BodyText"/>
        <w:spacing w:line="232" w:lineRule="auto" w:before="61"/>
        <w:ind w:left="6441" w:right="156"/>
        <w:jc w:val="both"/>
      </w:pPr>
      <w:r>
        <w:rPr>
          <w:w w:val="85"/>
        </w:rPr>
        <w:t>St.</w:t>
      </w:r>
      <w:r>
        <w:rPr>
          <w:spacing w:val="-11"/>
          <w:w w:val="85"/>
        </w:rPr>
        <w:t> </w:t>
      </w:r>
      <w:r>
        <w:rPr>
          <w:spacing w:val="-2"/>
          <w:w w:val="85"/>
        </w:rPr>
        <w:t>John’s</w:t>
      </w:r>
      <w:r>
        <w:rPr>
          <w:spacing w:val="-10"/>
          <w:w w:val="85"/>
        </w:rPr>
        <w:t> </w:t>
      </w:r>
      <w:r>
        <w:rPr>
          <w:w w:val="85"/>
        </w:rPr>
        <w:t>Kitchen</w:t>
      </w:r>
      <w:r>
        <w:rPr>
          <w:spacing w:val="-10"/>
          <w:w w:val="85"/>
        </w:rPr>
        <w:t> </w:t>
      </w:r>
      <w:r>
        <w:rPr>
          <w:w w:val="85"/>
        </w:rPr>
        <w:t>started</w:t>
      </w:r>
      <w:r>
        <w:rPr>
          <w:spacing w:val="-11"/>
          <w:w w:val="85"/>
        </w:rPr>
        <w:t> </w:t>
      </w:r>
      <w:r>
        <w:rPr>
          <w:w w:val="85"/>
        </w:rPr>
        <w:t>in</w:t>
      </w:r>
      <w:r>
        <w:rPr>
          <w:spacing w:val="-10"/>
          <w:w w:val="85"/>
        </w:rPr>
        <w:t> </w:t>
      </w:r>
      <w:r>
        <w:rPr>
          <w:w w:val="85"/>
        </w:rPr>
        <w:t>January</w:t>
      </w:r>
      <w:r>
        <w:rPr>
          <w:spacing w:val="-10"/>
          <w:w w:val="85"/>
        </w:rPr>
        <w:t> </w:t>
      </w:r>
      <w:r>
        <w:rPr>
          <w:w w:val="85"/>
        </w:rPr>
        <w:t>1985</w:t>
      </w:r>
      <w:r>
        <w:rPr>
          <w:spacing w:val="-11"/>
          <w:w w:val="85"/>
        </w:rPr>
        <w:t> </w:t>
      </w:r>
      <w:r>
        <w:rPr>
          <w:w w:val="85"/>
        </w:rPr>
        <w:t>as</w:t>
      </w:r>
      <w:r>
        <w:rPr>
          <w:spacing w:val="-10"/>
          <w:w w:val="85"/>
        </w:rPr>
        <w:t> </w:t>
      </w:r>
      <w:r>
        <w:rPr>
          <w:w w:val="85"/>
        </w:rPr>
        <w:t>a</w:t>
      </w:r>
      <w:r>
        <w:rPr>
          <w:spacing w:val="-10"/>
          <w:w w:val="85"/>
        </w:rPr>
        <w:t> </w:t>
      </w:r>
      <w:r>
        <w:rPr>
          <w:w w:val="85"/>
        </w:rPr>
        <w:t>downtown</w:t>
      </w:r>
      <w:r>
        <w:rPr>
          <w:spacing w:val="-11"/>
          <w:w w:val="85"/>
        </w:rPr>
        <w:t> </w:t>
      </w:r>
      <w:r>
        <w:rPr>
          <w:w w:val="85"/>
        </w:rPr>
        <w:t>initiative</w:t>
      </w:r>
      <w:r>
        <w:rPr>
          <w:spacing w:val="-10"/>
          <w:w w:val="85"/>
        </w:rPr>
        <w:t> </w:t>
      </w:r>
      <w:r>
        <w:rPr>
          <w:w w:val="85"/>
        </w:rPr>
        <w:t>when</w:t>
      </w:r>
      <w:r>
        <w:rPr>
          <w:spacing w:val="-10"/>
          <w:w w:val="85"/>
        </w:rPr>
        <w:t> </w:t>
      </w:r>
      <w:r>
        <w:rPr>
          <w:w w:val="85"/>
        </w:rPr>
        <w:t>the </w:t>
      </w:r>
      <w:r>
        <w:rPr>
          <w:w w:val="90"/>
        </w:rPr>
        <w:t>Core</w:t>
      </w:r>
      <w:r>
        <w:rPr>
          <w:spacing w:val="-8"/>
          <w:w w:val="90"/>
        </w:rPr>
        <w:t> </w:t>
      </w:r>
      <w:r>
        <w:rPr>
          <w:w w:val="90"/>
        </w:rPr>
        <w:t>Area</w:t>
      </w:r>
      <w:r>
        <w:rPr>
          <w:spacing w:val="-7"/>
          <w:w w:val="90"/>
        </w:rPr>
        <w:t> </w:t>
      </w:r>
      <w:r>
        <w:rPr>
          <w:w w:val="90"/>
        </w:rPr>
        <w:t>Ministry</w:t>
      </w:r>
      <w:r>
        <w:rPr>
          <w:spacing w:val="-8"/>
          <w:w w:val="90"/>
        </w:rPr>
        <w:t> </w:t>
      </w:r>
      <w:r>
        <w:rPr>
          <w:w w:val="90"/>
        </w:rPr>
        <w:t>Committee</w:t>
      </w:r>
      <w:r>
        <w:rPr>
          <w:spacing w:val="-7"/>
          <w:w w:val="90"/>
        </w:rPr>
        <w:t> </w:t>
      </w:r>
      <w:r>
        <w:rPr>
          <w:w w:val="90"/>
        </w:rPr>
        <w:t>invited</w:t>
      </w:r>
      <w:r>
        <w:rPr>
          <w:spacing w:val="-8"/>
          <w:w w:val="90"/>
        </w:rPr>
        <w:t> </w:t>
      </w:r>
      <w:r>
        <w:rPr>
          <w:w w:val="90"/>
        </w:rPr>
        <w:t>The</w:t>
      </w:r>
      <w:r>
        <w:rPr>
          <w:spacing w:val="-7"/>
          <w:w w:val="90"/>
        </w:rPr>
        <w:t> </w:t>
      </w:r>
      <w:r>
        <w:rPr>
          <w:spacing w:val="-5"/>
          <w:w w:val="90"/>
        </w:rPr>
        <w:t>Working</w:t>
      </w:r>
      <w:r>
        <w:rPr>
          <w:spacing w:val="-8"/>
          <w:w w:val="90"/>
        </w:rPr>
        <w:t> </w:t>
      </w:r>
      <w:r>
        <w:rPr>
          <w:w w:val="90"/>
        </w:rPr>
        <w:t>Centre</w:t>
      </w:r>
      <w:r>
        <w:rPr>
          <w:spacing w:val="-7"/>
          <w:w w:val="90"/>
        </w:rPr>
        <w:t> </w:t>
      </w:r>
      <w:r>
        <w:rPr>
          <w:w w:val="90"/>
        </w:rPr>
        <w:t>to</w:t>
      </w:r>
      <w:r>
        <w:rPr>
          <w:spacing w:val="-8"/>
          <w:w w:val="90"/>
        </w:rPr>
        <w:t> </w:t>
      </w:r>
      <w:r>
        <w:rPr>
          <w:w w:val="90"/>
        </w:rPr>
        <w:t>coordinate </w:t>
      </w:r>
      <w:r>
        <w:rPr>
          <w:w w:val="95"/>
        </w:rPr>
        <w:t>a</w:t>
      </w:r>
      <w:r>
        <w:rPr>
          <w:spacing w:val="-37"/>
          <w:w w:val="95"/>
        </w:rPr>
        <w:t> </w:t>
      </w:r>
      <w:r>
        <w:rPr>
          <w:w w:val="95"/>
        </w:rPr>
        <w:t>project</w:t>
      </w:r>
      <w:r>
        <w:rPr>
          <w:spacing w:val="-36"/>
          <w:w w:val="95"/>
        </w:rPr>
        <w:t> </w:t>
      </w:r>
      <w:r>
        <w:rPr>
          <w:w w:val="95"/>
        </w:rPr>
        <w:t>to</w:t>
      </w:r>
      <w:r>
        <w:rPr>
          <w:spacing w:val="-36"/>
          <w:w w:val="95"/>
        </w:rPr>
        <w:t> </w:t>
      </w:r>
      <w:r>
        <w:rPr>
          <w:w w:val="95"/>
        </w:rPr>
        <w:t>create</w:t>
      </w:r>
      <w:r>
        <w:rPr>
          <w:spacing w:val="-36"/>
          <w:w w:val="95"/>
        </w:rPr>
        <w:t> </w:t>
      </w:r>
      <w:r>
        <w:rPr>
          <w:w w:val="95"/>
        </w:rPr>
        <w:t>a</w:t>
      </w:r>
      <w:r>
        <w:rPr>
          <w:spacing w:val="-37"/>
          <w:w w:val="95"/>
        </w:rPr>
        <w:t> </w:t>
      </w:r>
      <w:r>
        <w:rPr>
          <w:w w:val="95"/>
        </w:rPr>
        <w:t>place</w:t>
      </w:r>
      <w:r>
        <w:rPr>
          <w:spacing w:val="-36"/>
          <w:w w:val="95"/>
        </w:rPr>
        <w:t> </w:t>
      </w:r>
      <w:r>
        <w:rPr>
          <w:w w:val="95"/>
        </w:rPr>
        <w:t>of</w:t>
      </w:r>
      <w:r>
        <w:rPr>
          <w:spacing w:val="-36"/>
          <w:w w:val="95"/>
        </w:rPr>
        <w:t> </w:t>
      </w:r>
      <w:r>
        <w:rPr>
          <w:w w:val="95"/>
        </w:rPr>
        <w:t>shelter</w:t>
      </w:r>
      <w:r>
        <w:rPr>
          <w:spacing w:val="-36"/>
          <w:w w:val="95"/>
        </w:rPr>
        <w:t> </w:t>
      </w:r>
      <w:r>
        <w:rPr>
          <w:w w:val="95"/>
        </w:rPr>
        <w:t>that</w:t>
      </w:r>
      <w:r>
        <w:rPr>
          <w:spacing w:val="-37"/>
          <w:w w:val="95"/>
        </w:rPr>
        <w:t> </w:t>
      </w:r>
      <w:r>
        <w:rPr>
          <w:w w:val="95"/>
        </w:rPr>
        <w:t>would</w:t>
      </w:r>
      <w:r>
        <w:rPr>
          <w:spacing w:val="-36"/>
          <w:w w:val="95"/>
        </w:rPr>
        <w:t> </w:t>
      </w:r>
      <w:r>
        <w:rPr>
          <w:w w:val="95"/>
        </w:rPr>
        <w:t>cook</w:t>
      </w:r>
      <w:r>
        <w:rPr>
          <w:spacing w:val="-36"/>
          <w:w w:val="95"/>
        </w:rPr>
        <w:t> </w:t>
      </w:r>
      <w:r>
        <w:rPr>
          <w:w w:val="95"/>
        </w:rPr>
        <w:t>a</w:t>
      </w:r>
      <w:r>
        <w:rPr>
          <w:spacing w:val="-36"/>
          <w:w w:val="95"/>
        </w:rPr>
        <w:t> </w:t>
      </w:r>
      <w:r>
        <w:rPr>
          <w:w w:val="95"/>
        </w:rPr>
        <w:t>hot</w:t>
      </w:r>
      <w:r>
        <w:rPr>
          <w:spacing w:val="-36"/>
          <w:w w:val="95"/>
        </w:rPr>
        <w:t> </w:t>
      </w:r>
      <w:r>
        <w:rPr>
          <w:w w:val="95"/>
        </w:rPr>
        <w:t>daily</w:t>
      </w:r>
      <w:r>
        <w:rPr>
          <w:spacing w:val="-37"/>
          <w:w w:val="95"/>
        </w:rPr>
        <w:t> </w:t>
      </w:r>
      <w:r>
        <w:rPr>
          <w:w w:val="95"/>
        </w:rPr>
        <w:t>meal</w:t>
      </w:r>
      <w:r>
        <w:rPr>
          <w:spacing w:val="-36"/>
          <w:w w:val="95"/>
        </w:rPr>
        <w:t> </w:t>
      </w:r>
      <w:r>
        <w:rPr>
          <w:w w:val="95"/>
        </w:rPr>
        <w:t>in</w:t>
      </w:r>
      <w:r>
        <w:rPr>
          <w:spacing w:val="-36"/>
          <w:w w:val="95"/>
        </w:rPr>
        <w:t> </w:t>
      </w:r>
      <w:r>
        <w:rPr>
          <w:w w:val="95"/>
        </w:rPr>
        <w:t>the </w:t>
      </w:r>
      <w:r>
        <w:rPr>
          <w:w w:val="90"/>
        </w:rPr>
        <w:t>downtown</w:t>
      </w:r>
      <w:r>
        <w:rPr>
          <w:spacing w:val="-15"/>
          <w:w w:val="90"/>
        </w:rPr>
        <w:t> </w:t>
      </w:r>
      <w:r>
        <w:rPr>
          <w:w w:val="90"/>
        </w:rPr>
        <w:t>each</w:t>
      </w:r>
      <w:r>
        <w:rPr>
          <w:spacing w:val="-15"/>
          <w:w w:val="90"/>
        </w:rPr>
        <w:t> </w:t>
      </w:r>
      <w:r>
        <w:rPr>
          <w:spacing w:val="-5"/>
          <w:w w:val="90"/>
        </w:rPr>
        <w:t>day.</w:t>
      </w:r>
      <w:r>
        <w:rPr>
          <w:spacing w:val="-15"/>
          <w:w w:val="90"/>
        </w:rPr>
        <w:t> </w:t>
      </w:r>
      <w:r>
        <w:rPr>
          <w:spacing w:val="-13"/>
          <w:w w:val="90"/>
        </w:rPr>
        <w:t>We</w:t>
      </w:r>
      <w:r>
        <w:rPr>
          <w:spacing w:val="-15"/>
          <w:w w:val="90"/>
        </w:rPr>
        <w:t> </w:t>
      </w:r>
      <w:r>
        <w:rPr>
          <w:w w:val="90"/>
        </w:rPr>
        <w:t>quickly</w:t>
      </w:r>
      <w:r>
        <w:rPr>
          <w:spacing w:val="-15"/>
          <w:w w:val="90"/>
        </w:rPr>
        <w:t> </w:t>
      </w:r>
      <w:r>
        <w:rPr>
          <w:w w:val="90"/>
        </w:rPr>
        <w:t>had</w:t>
      </w:r>
      <w:r>
        <w:rPr>
          <w:spacing w:val="-15"/>
          <w:w w:val="90"/>
        </w:rPr>
        <w:t> </w:t>
      </w:r>
      <w:r>
        <w:rPr>
          <w:w w:val="90"/>
        </w:rPr>
        <w:t>the</w:t>
      </w:r>
      <w:r>
        <w:rPr>
          <w:spacing w:val="-15"/>
          <w:w w:val="90"/>
        </w:rPr>
        <w:t> </w:t>
      </w:r>
      <w:r>
        <w:rPr>
          <w:w w:val="90"/>
        </w:rPr>
        <w:t>support</w:t>
      </w:r>
      <w:r>
        <w:rPr>
          <w:spacing w:val="-15"/>
          <w:w w:val="90"/>
        </w:rPr>
        <w:t> </w:t>
      </w:r>
      <w:r>
        <w:rPr>
          <w:w w:val="90"/>
        </w:rPr>
        <w:t>of</w:t>
      </w:r>
      <w:r>
        <w:rPr>
          <w:spacing w:val="-15"/>
          <w:w w:val="90"/>
        </w:rPr>
        <w:t> </w:t>
      </w:r>
      <w:r>
        <w:rPr>
          <w:w w:val="90"/>
        </w:rPr>
        <w:t>St.</w:t>
      </w:r>
      <w:r>
        <w:rPr>
          <w:spacing w:val="-14"/>
          <w:w w:val="90"/>
        </w:rPr>
        <w:t> </w:t>
      </w:r>
      <w:r>
        <w:rPr>
          <w:w w:val="90"/>
        </w:rPr>
        <w:t>John</w:t>
      </w:r>
      <w:r>
        <w:rPr>
          <w:spacing w:val="-15"/>
          <w:w w:val="90"/>
        </w:rPr>
        <w:t> </w:t>
      </w:r>
      <w:r>
        <w:rPr>
          <w:w w:val="90"/>
        </w:rPr>
        <w:t>the</w:t>
      </w:r>
      <w:r>
        <w:rPr>
          <w:spacing w:val="-15"/>
          <w:w w:val="90"/>
        </w:rPr>
        <w:t> </w:t>
      </w:r>
      <w:r>
        <w:rPr>
          <w:w w:val="90"/>
        </w:rPr>
        <w:t>Evangelist </w:t>
      </w:r>
      <w:r>
        <w:rPr>
          <w:w w:val="95"/>
        </w:rPr>
        <w:t>Anglican</w:t>
      </w:r>
      <w:r>
        <w:rPr>
          <w:spacing w:val="-35"/>
          <w:w w:val="95"/>
        </w:rPr>
        <w:t> </w:t>
      </w:r>
      <w:r>
        <w:rPr>
          <w:w w:val="95"/>
        </w:rPr>
        <w:t>Church</w:t>
      </w:r>
      <w:r>
        <w:rPr>
          <w:spacing w:val="-35"/>
          <w:w w:val="95"/>
        </w:rPr>
        <w:t> </w:t>
      </w:r>
      <w:r>
        <w:rPr>
          <w:w w:val="95"/>
        </w:rPr>
        <w:t>at</w:t>
      </w:r>
      <w:r>
        <w:rPr>
          <w:spacing w:val="-36"/>
          <w:w w:val="95"/>
        </w:rPr>
        <w:t> </w:t>
      </w:r>
      <w:r>
        <w:rPr>
          <w:w w:val="95"/>
        </w:rPr>
        <w:t>Duke</w:t>
      </w:r>
      <w:r>
        <w:rPr>
          <w:spacing w:val="-35"/>
          <w:w w:val="95"/>
        </w:rPr>
        <w:t> </w:t>
      </w:r>
      <w:r>
        <w:rPr>
          <w:w w:val="95"/>
        </w:rPr>
        <w:t>and</w:t>
      </w:r>
      <w:r>
        <w:rPr>
          <w:spacing w:val="-35"/>
          <w:w w:val="95"/>
        </w:rPr>
        <w:t> </w:t>
      </w:r>
      <w:r>
        <w:rPr>
          <w:spacing w:val="-6"/>
          <w:w w:val="95"/>
        </w:rPr>
        <w:t>Water</w:t>
      </w:r>
      <w:r>
        <w:rPr>
          <w:spacing w:val="-35"/>
          <w:w w:val="95"/>
        </w:rPr>
        <w:t> </w:t>
      </w:r>
      <w:r>
        <w:rPr>
          <w:w w:val="95"/>
        </w:rPr>
        <w:t>where</w:t>
      </w:r>
      <w:r>
        <w:rPr>
          <w:spacing w:val="-36"/>
          <w:w w:val="95"/>
        </w:rPr>
        <w:t> </w:t>
      </w:r>
      <w:r>
        <w:rPr>
          <w:w w:val="95"/>
        </w:rPr>
        <w:t>we</w:t>
      </w:r>
      <w:r>
        <w:rPr>
          <w:spacing w:val="-35"/>
          <w:w w:val="95"/>
        </w:rPr>
        <w:t> </w:t>
      </w:r>
      <w:r>
        <w:rPr>
          <w:w w:val="95"/>
        </w:rPr>
        <w:t>were</w:t>
      </w:r>
      <w:r>
        <w:rPr>
          <w:spacing w:val="-35"/>
          <w:w w:val="95"/>
        </w:rPr>
        <w:t> </w:t>
      </w:r>
      <w:r>
        <w:rPr>
          <w:w w:val="95"/>
        </w:rPr>
        <w:t>located</w:t>
      </w:r>
      <w:r>
        <w:rPr>
          <w:spacing w:val="-35"/>
          <w:w w:val="95"/>
        </w:rPr>
        <w:t> </w:t>
      </w:r>
      <w:r>
        <w:rPr>
          <w:w w:val="95"/>
        </w:rPr>
        <w:t>for</w:t>
      </w:r>
      <w:r>
        <w:rPr>
          <w:spacing w:val="-35"/>
          <w:w w:val="95"/>
        </w:rPr>
        <w:t> </w:t>
      </w:r>
      <w:r>
        <w:rPr>
          <w:w w:val="95"/>
        </w:rPr>
        <w:t>22</w:t>
      </w:r>
      <w:r>
        <w:rPr>
          <w:spacing w:val="-35"/>
          <w:w w:val="95"/>
        </w:rPr>
        <w:t> </w:t>
      </w:r>
      <w:r>
        <w:rPr>
          <w:w w:val="95"/>
        </w:rPr>
        <w:t>years.</w:t>
      </w:r>
    </w:p>
    <w:p>
      <w:pPr>
        <w:pStyle w:val="BodyText"/>
        <w:spacing w:line="232" w:lineRule="auto" w:before="94"/>
        <w:ind w:left="6441" w:right="156"/>
        <w:jc w:val="both"/>
      </w:pPr>
      <w:r>
        <w:rPr>
          <w:w w:val="90"/>
        </w:rPr>
        <w:t>SJK</w:t>
      </w:r>
      <w:r>
        <w:rPr>
          <w:spacing w:val="-29"/>
          <w:w w:val="90"/>
        </w:rPr>
        <w:t> </w:t>
      </w:r>
      <w:r>
        <w:rPr>
          <w:w w:val="90"/>
        </w:rPr>
        <w:t>now</w:t>
      </w:r>
      <w:r>
        <w:rPr>
          <w:spacing w:val="-29"/>
          <w:w w:val="90"/>
        </w:rPr>
        <w:t> </w:t>
      </w:r>
      <w:r>
        <w:rPr>
          <w:w w:val="90"/>
        </w:rPr>
        <w:t>welcomes</w:t>
      </w:r>
      <w:r>
        <w:rPr>
          <w:spacing w:val="-28"/>
          <w:w w:val="90"/>
        </w:rPr>
        <w:t> </w:t>
      </w:r>
      <w:r>
        <w:rPr>
          <w:w w:val="90"/>
        </w:rPr>
        <w:t>400</w:t>
      </w:r>
      <w:r>
        <w:rPr>
          <w:spacing w:val="-29"/>
          <w:w w:val="90"/>
        </w:rPr>
        <w:t> </w:t>
      </w:r>
      <w:r>
        <w:rPr>
          <w:w w:val="90"/>
        </w:rPr>
        <w:t>people</w:t>
      </w:r>
      <w:r>
        <w:rPr>
          <w:spacing w:val="-28"/>
          <w:w w:val="90"/>
        </w:rPr>
        <w:t> </w:t>
      </w:r>
      <w:r>
        <w:rPr>
          <w:w w:val="90"/>
        </w:rPr>
        <w:t>a</w:t>
      </w:r>
      <w:r>
        <w:rPr>
          <w:spacing w:val="-29"/>
          <w:w w:val="90"/>
        </w:rPr>
        <w:t> </w:t>
      </w:r>
      <w:r>
        <w:rPr>
          <w:w w:val="90"/>
        </w:rPr>
        <w:t>day</w:t>
      </w:r>
      <w:r>
        <w:rPr>
          <w:spacing w:val="-28"/>
          <w:w w:val="90"/>
        </w:rPr>
        <w:t> </w:t>
      </w:r>
      <w:r>
        <w:rPr>
          <w:w w:val="90"/>
        </w:rPr>
        <w:t>to</w:t>
      </w:r>
      <w:r>
        <w:rPr>
          <w:spacing w:val="-29"/>
          <w:w w:val="90"/>
        </w:rPr>
        <w:t> </w:t>
      </w:r>
      <w:r>
        <w:rPr>
          <w:w w:val="90"/>
        </w:rPr>
        <w:t>access</w:t>
      </w:r>
      <w:r>
        <w:rPr>
          <w:spacing w:val="-29"/>
          <w:w w:val="90"/>
        </w:rPr>
        <w:t> </w:t>
      </w:r>
      <w:r>
        <w:rPr>
          <w:w w:val="90"/>
        </w:rPr>
        <w:t>meals,</w:t>
      </w:r>
      <w:r>
        <w:rPr>
          <w:spacing w:val="-28"/>
          <w:w w:val="90"/>
        </w:rPr>
        <w:t> </w:t>
      </w:r>
      <w:r>
        <w:rPr>
          <w:w w:val="90"/>
        </w:rPr>
        <w:t>both</w:t>
      </w:r>
      <w:r>
        <w:rPr>
          <w:spacing w:val="-29"/>
          <w:w w:val="90"/>
        </w:rPr>
        <w:t> </w:t>
      </w:r>
      <w:r>
        <w:rPr>
          <w:w w:val="90"/>
        </w:rPr>
        <w:t>inside</w:t>
      </w:r>
      <w:r>
        <w:rPr>
          <w:spacing w:val="-28"/>
          <w:w w:val="90"/>
        </w:rPr>
        <w:t> </w:t>
      </w:r>
      <w:r>
        <w:rPr>
          <w:w w:val="90"/>
        </w:rPr>
        <w:t>and</w:t>
      </w:r>
      <w:r>
        <w:rPr>
          <w:spacing w:val="-29"/>
          <w:w w:val="90"/>
        </w:rPr>
        <w:t> </w:t>
      </w:r>
      <w:r>
        <w:rPr>
          <w:w w:val="90"/>
        </w:rPr>
        <w:t>outside at</w:t>
      </w:r>
      <w:r>
        <w:rPr>
          <w:spacing w:val="-36"/>
          <w:w w:val="90"/>
        </w:rPr>
        <w:t> </w:t>
      </w:r>
      <w:r>
        <w:rPr>
          <w:w w:val="90"/>
        </w:rPr>
        <w:t>the</w:t>
      </w:r>
      <w:r>
        <w:rPr>
          <w:spacing w:val="-36"/>
          <w:w w:val="90"/>
        </w:rPr>
        <w:t> </w:t>
      </w:r>
      <w:r>
        <w:rPr>
          <w:w w:val="90"/>
        </w:rPr>
        <w:t>garage.</w:t>
      </w:r>
      <w:r>
        <w:rPr>
          <w:spacing w:val="-36"/>
          <w:w w:val="90"/>
        </w:rPr>
        <w:t> </w:t>
      </w:r>
      <w:r>
        <w:rPr>
          <w:w w:val="90"/>
        </w:rPr>
        <w:t>St.</w:t>
      </w:r>
      <w:r>
        <w:rPr>
          <w:spacing w:val="-35"/>
          <w:w w:val="90"/>
        </w:rPr>
        <w:t> </w:t>
      </w:r>
      <w:r>
        <w:rPr>
          <w:spacing w:val="-2"/>
          <w:w w:val="90"/>
        </w:rPr>
        <w:t>John’s</w:t>
      </w:r>
      <w:r>
        <w:rPr>
          <w:spacing w:val="-36"/>
          <w:w w:val="90"/>
        </w:rPr>
        <w:t> </w:t>
      </w:r>
      <w:r>
        <w:rPr>
          <w:w w:val="90"/>
        </w:rPr>
        <w:t>Kitchen</w:t>
      </w:r>
      <w:r>
        <w:rPr>
          <w:spacing w:val="-36"/>
          <w:w w:val="90"/>
        </w:rPr>
        <w:t> </w:t>
      </w:r>
      <w:r>
        <w:rPr>
          <w:w w:val="90"/>
        </w:rPr>
        <w:t>serves</w:t>
      </w:r>
      <w:r>
        <w:rPr>
          <w:spacing w:val="-35"/>
          <w:w w:val="90"/>
        </w:rPr>
        <w:t> </w:t>
      </w:r>
      <w:r>
        <w:rPr>
          <w:w w:val="90"/>
        </w:rPr>
        <w:t>all</w:t>
      </w:r>
      <w:r>
        <w:rPr>
          <w:spacing w:val="-36"/>
          <w:w w:val="90"/>
        </w:rPr>
        <w:t> </w:t>
      </w:r>
      <w:r>
        <w:rPr>
          <w:w w:val="90"/>
        </w:rPr>
        <w:t>day</w:t>
      </w:r>
      <w:r>
        <w:rPr>
          <w:spacing w:val="-36"/>
          <w:w w:val="90"/>
        </w:rPr>
        <w:t> </w:t>
      </w:r>
      <w:r>
        <w:rPr>
          <w:w w:val="90"/>
        </w:rPr>
        <w:t>as</w:t>
      </w:r>
      <w:r>
        <w:rPr>
          <w:spacing w:val="-35"/>
          <w:w w:val="90"/>
        </w:rPr>
        <w:t> </w:t>
      </w:r>
      <w:r>
        <w:rPr>
          <w:w w:val="90"/>
        </w:rPr>
        <w:t>a</w:t>
      </w:r>
      <w:r>
        <w:rPr>
          <w:spacing w:val="-36"/>
          <w:w w:val="90"/>
        </w:rPr>
        <w:t> </w:t>
      </w:r>
      <w:r>
        <w:rPr>
          <w:w w:val="90"/>
        </w:rPr>
        <w:t>place</w:t>
      </w:r>
      <w:r>
        <w:rPr>
          <w:spacing w:val="-36"/>
          <w:w w:val="90"/>
        </w:rPr>
        <w:t> </w:t>
      </w:r>
      <w:r>
        <w:rPr>
          <w:w w:val="90"/>
        </w:rPr>
        <w:t>of</w:t>
      </w:r>
      <w:r>
        <w:rPr>
          <w:spacing w:val="-35"/>
          <w:w w:val="90"/>
        </w:rPr>
        <w:t> </w:t>
      </w:r>
      <w:r>
        <w:rPr>
          <w:w w:val="90"/>
        </w:rPr>
        <w:t>shelter</w:t>
      </w:r>
      <w:r>
        <w:rPr>
          <w:spacing w:val="-36"/>
          <w:w w:val="90"/>
        </w:rPr>
        <w:t> </w:t>
      </w:r>
      <w:r>
        <w:rPr>
          <w:w w:val="90"/>
        </w:rPr>
        <w:t>and</w:t>
      </w:r>
      <w:r>
        <w:rPr>
          <w:spacing w:val="-36"/>
          <w:w w:val="90"/>
        </w:rPr>
        <w:t> </w:t>
      </w:r>
      <w:r>
        <w:rPr>
          <w:w w:val="90"/>
        </w:rPr>
        <w:t>meals, </w:t>
      </w:r>
      <w:r>
        <w:rPr>
          <w:w w:val="85"/>
        </w:rPr>
        <w:t>along with public washrooms, showers, </w:t>
      </w:r>
      <w:r>
        <w:rPr>
          <w:spacing w:val="-3"/>
          <w:w w:val="85"/>
        </w:rPr>
        <w:t>laundry, </w:t>
      </w:r>
      <w:r>
        <w:rPr>
          <w:w w:val="85"/>
        </w:rPr>
        <w:t>outreach supports, medical </w:t>
      </w:r>
      <w:r>
        <w:rPr>
          <w:w w:val="90"/>
        </w:rPr>
        <w:t>and</w:t>
      </w:r>
      <w:r>
        <w:rPr>
          <w:spacing w:val="-24"/>
          <w:w w:val="90"/>
        </w:rPr>
        <w:t> </w:t>
      </w:r>
      <w:r>
        <w:rPr>
          <w:w w:val="90"/>
        </w:rPr>
        <w:t>dental</w:t>
      </w:r>
      <w:r>
        <w:rPr>
          <w:spacing w:val="-24"/>
          <w:w w:val="90"/>
        </w:rPr>
        <w:t> </w:t>
      </w:r>
      <w:r>
        <w:rPr>
          <w:w w:val="90"/>
        </w:rPr>
        <w:t>care.</w:t>
      </w:r>
      <w:r>
        <w:rPr>
          <w:spacing w:val="-24"/>
          <w:w w:val="90"/>
        </w:rPr>
        <w:t> </w:t>
      </w:r>
      <w:r>
        <w:rPr>
          <w:w w:val="90"/>
        </w:rPr>
        <w:t>It</w:t>
      </w:r>
      <w:r>
        <w:rPr>
          <w:spacing w:val="-24"/>
          <w:w w:val="90"/>
        </w:rPr>
        <w:t> </w:t>
      </w:r>
      <w:r>
        <w:rPr>
          <w:w w:val="90"/>
        </w:rPr>
        <w:t>is</w:t>
      </w:r>
      <w:r>
        <w:rPr>
          <w:spacing w:val="-24"/>
          <w:w w:val="90"/>
        </w:rPr>
        <w:t> </w:t>
      </w:r>
      <w:r>
        <w:rPr>
          <w:w w:val="90"/>
        </w:rPr>
        <w:t>especially</w:t>
      </w:r>
      <w:r>
        <w:rPr>
          <w:spacing w:val="-24"/>
          <w:w w:val="90"/>
        </w:rPr>
        <w:t> </w:t>
      </w:r>
      <w:r>
        <w:rPr>
          <w:w w:val="90"/>
        </w:rPr>
        <w:t>a</w:t>
      </w:r>
      <w:r>
        <w:rPr>
          <w:spacing w:val="-24"/>
          <w:w w:val="90"/>
        </w:rPr>
        <w:t> </w:t>
      </w:r>
      <w:r>
        <w:rPr>
          <w:w w:val="90"/>
        </w:rPr>
        <w:t>place</w:t>
      </w:r>
      <w:r>
        <w:rPr>
          <w:spacing w:val="-24"/>
          <w:w w:val="90"/>
        </w:rPr>
        <w:t> </w:t>
      </w:r>
      <w:r>
        <w:rPr>
          <w:w w:val="90"/>
        </w:rPr>
        <w:t>of</w:t>
      </w:r>
      <w:r>
        <w:rPr>
          <w:spacing w:val="-24"/>
          <w:w w:val="90"/>
        </w:rPr>
        <w:t> </w:t>
      </w:r>
      <w:r>
        <w:rPr>
          <w:w w:val="90"/>
        </w:rPr>
        <w:t>belonging.</w:t>
      </w:r>
      <w:r>
        <w:rPr>
          <w:spacing w:val="-24"/>
          <w:w w:val="90"/>
        </w:rPr>
        <w:t> </w:t>
      </w:r>
      <w:r>
        <w:rPr>
          <w:w w:val="90"/>
        </w:rPr>
        <w:t>Other</w:t>
      </w:r>
      <w:r>
        <w:rPr>
          <w:spacing w:val="-24"/>
          <w:w w:val="90"/>
        </w:rPr>
        <w:t> </w:t>
      </w:r>
      <w:r>
        <w:rPr>
          <w:w w:val="90"/>
        </w:rPr>
        <w:t>supports</w:t>
      </w:r>
      <w:r>
        <w:rPr>
          <w:spacing w:val="-24"/>
          <w:w w:val="90"/>
        </w:rPr>
        <w:t> </w:t>
      </w:r>
      <w:r>
        <w:rPr>
          <w:w w:val="90"/>
        </w:rPr>
        <w:t>include </w:t>
      </w:r>
      <w:r>
        <w:rPr>
          <w:w w:val="95"/>
        </w:rPr>
        <w:t>St.</w:t>
      </w:r>
      <w:r>
        <w:rPr>
          <w:spacing w:val="-28"/>
          <w:w w:val="95"/>
        </w:rPr>
        <w:t> </w:t>
      </w:r>
      <w:r>
        <w:rPr>
          <w:spacing w:val="-2"/>
          <w:w w:val="95"/>
        </w:rPr>
        <w:t>John’s</w:t>
      </w:r>
      <w:r>
        <w:rPr>
          <w:spacing w:val="-28"/>
          <w:w w:val="95"/>
        </w:rPr>
        <w:t> </w:t>
      </w:r>
      <w:r>
        <w:rPr>
          <w:w w:val="95"/>
        </w:rPr>
        <w:t>Clinic,</w:t>
      </w:r>
      <w:r>
        <w:rPr>
          <w:spacing w:val="-27"/>
          <w:w w:val="95"/>
        </w:rPr>
        <w:t> </w:t>
      </w:r>
      <w:r>
        <w:rPr>
          <w:w w:val="95"/>
        </w:rPr>
        <w:t>Hospitality</w:t>
      </w:r>
      <w:r>
        <w:rPr>
          <w:spacing w:val="-27"/>
          <w:w w:val="95"/>
        </w:rPr>
        <w:t> </w:t>
      </w:r>
      <w:r>
        <w:rPr>
          <w:w w:val="95"/>
        </w:rPr>
        <w:t>House,</w:t>
      </w:r>
      <w:r>
        <w:rPr>
          <w:spacing w:val="-28"/>
          <w:w w:val="95"/>
        </w:rPr>
        <w:t> </w:t>
      </w:r>
      <w:r>
        <w:rPr>
          <w:w w:val="95"/>
        </w:rPr>
        <w:t>and</w:t>
      </w:r>
      <w:r>
        <w:rPr>
          <w:spacing w:val="-28"/>
          <w:w w:val="95"/>
        </w:rPr>
        <w:t> </w:t>
      </w:r>
      <w:r>
        <w:rPr>
          <w:w w:val="95"/>
        </w:rPr>
        <w:t>Community</w:t>
      </w:r>
      <w:r>
        <w:rPr>
          <w:spacing w:val="-27"/>
          <w:w w:val="95"/>
        </w:rPr>
        <w:t> </w:t>
      </w:r>
      <w:r>
        <w:rPr>
          <w:w w:val="95"/>
        </w:rPr>
        <w:t>Dental</w:t>
      </w:r>
      <w:r>
        <w:rPr>
          <w:spacing w:val="-28"/>
          <w:w w:val="95"/>
        </w:rPr>
        <w:t> </w:t>
      </w:r>
      <w:r>
        <w:rPr>
          <w:w w:val="95"/>
        </w:rPr>
        <w:t>Clinic.</w:t>
      </w:r>
    </w:p>
    <w:p>
      <w:pPr>
        <w:pStyle w:val="BodyText"/>
        <w:spacing w:before="7"/>
        <w:rPr>
          <w:sz w:val="18"/>
        </w:rPr>
      </w:pPr>
    </w:p>
    <w:p>
      <w:pPr>
        <w:pStyle w:val="Heading6"/>
        <w:rPr>
          <w:rFonts w:ascii="Segoe UI"/>
        </w:rPr>
      </w:pPr>
      <w:r>
        <w:rPr>
          <w:rFonts w:ascii="Segoe UI"/>
        </w:rPr>
        <w:t>Employment &amp; Financial Supports</w:t>
      </w:r>
    </w:p>
    <w:p>
      <w:pPr>
        <w:pStyle w:val="BodyText"/>
        <w:spacing w:line="232" w:lineRule="auto" w:before="92"/>
        <w:ind w:left="6441" w:right="157"/>
        <w:jc w:val="both"/>
      </w:pPr>
      <w:r>
        <w:rPr>
          <w:w w:val="95"/>
        </w:rPr>
        <w:t>The</w:t>
      </w:r>
      <w:r>
        <w:rPr>
          <w:spacing w:val="-25"/>
          <w:w w:val="95"/>
        </w:rPr>
        <w:t> </w:t>
      </w:r>
      <w:r>
        <w:rPr>
          <w:w w:val="95"/>
        </w:rPr>
        <w:t>first</w:t>
      </w:r>
      <w:r>
        <w:rPr>
          <w:spacing w:val="-24"/>
          <w:w w:val="95"/>
        </w:rPr>
        <w:t> </w:t>
      </w:r>
      <w:r>
        <w:rPr>
          <w:w w:val="95"/>
        </w:rPr>
        <w:t>project</w:t>
      </w:r>
      <w:r>
        <w:rPr>
          <w:spacing w:val="-24"/>
          <w:w w:val="95"/>
        </w:rPr>
        <w:t> </w:t>
      </w:r>
      <w:r>
        <w:rPr>
          <w:w w:val="95"/>
        </w:rPr>
        <w:t>of</w:t>
      </w:r>
      <w:r>
        <w:rPr>
          <w:spacing w:val="-24"/>
          <w:w w:val="95"/>
        </w:rPr>
        <w:t> </w:t>
      </w:r>
      <w:r>
        <w:rPr>
          <w:w w:val="95"/>
        </w:rPr>
        <w:t>The</w:t>
      </w:r>
      <w:r>
        <w:rPr>
          <w:spacing w:val="-25"/>
          <w:w w:val="95"/>
        </w:rPr>
        <w:t> </w:t>
      </w:r>
      <w:r>
        <w:rPr>
          <w:spacing w:val="-5"/>
          <w:w w:val="95"/>
        </w:rPr>
        <w:t>Working</w:t>
      </w:r>
      <w:r>
        <w:rPr>
          <w:spacing w:val="-24"/>
          <w:w w:val="95"/>
        </w:rPr>
        <w:t> </w:t>
      </w:r>
      <w:r>
        <w:rPr>
          <w:w w:val="95"/>
        </w:rPr>
        <w:t>Centre</w:t>
      </w:r>
      <w:r>
        <w:rPr>
          <w:spacing w:val="-24"/>
          <w:w w:val="95"/>
        </w:rPr>
        <w:t> </w:t>
      </w:r>
      <w:r>
        <w:rPr>
          <w:w w:val="95"/>
        </w:rPr>
        <w:t>was</w:t>
      </w:r>
      <w:r>
        <w:rPr>
          <w:spacing w:val="-24"/>
          <w:w w:val="95"/>
        </w:rPr>
        <w:t> </w:t>
      </w:r>
      <w:r>
        <w:rPr>
          <w:w w:val="95"/>
        </w:rPr>
        <w:t>an</w:t>
      </w:r>
      <w:r>
        <w:rPr>
          <w:spacing w:val="-25"/>
          <w:w w:val="95"/>
        </w:rPr>
        <w:t> </w:t>
      </w:r>
      <w:r>
        <w:rPr>
          <w:w w:val="95"/>
        </w:rPr>
        <w:t>independent</w:t>
      </w:r>
      <w:r>
        <w:rPr>
          <w:spacing w:val="-24"/>
          <w:w w:val="95"/>
        </w:rPr>
        <w:t> </w:t>
      </w:r>
      <w:r>
        <w:rPr>
          <w:w w:val="95"/>
        </w:rPr>
        <w:t>Job</w:t>
      </w:r>
      <w:r>
        <w:rPr>
          <w:spacing w:val="-24"/>
          <w:w w:val="95"/>
        </w:rPr>
        <w:t> </w:t>
      </w:r>
      <w:r>
        <w:rPr>
          <w:w w:val="95"/>
        </w:rPr>
        <w:t>Search Help</w:t>
      </w:r>
      <w:r>
        <w:rPr>
          <w:spacing w:val="-10"/>
          <w:w w:val="95"/>
        </w:rPr>
        <w:t> </w:t>
      </w:r>
      <w:r>
        <w:rPr>
          <w:w w:val="95"/>
        </w:rPr>
        <w:t>Centre</w:t>
      </w:r>
      <w:r>
        <w:rPr>
          <w:spacing w:val="-10"/>
          <w:w w:val="95"/>
        </w:rPr>
        <w:t> </w:t>
      </w:r>
      <w:r>
        <w:rPr>
          <w:w w:val="95"/>
        </w:rPr>
        <w:t>where</w:t>
      </w:r>
      <w:r>
        <w:rPr>
          <w:spacing w:val="-10"/>
          <w:w w:val="95"/>
        </w:rPr>
        <w:t> </w:t>
      </w:r>
      <w:r>
        <w:rPr>
          <w:w w:val="95"/>
        </w:rPr>
        <w:t>resumes</w:t>
      </w:r>
      <w:r>
        <w:rPr>
          <w:spacing w:val="-9"/>
          <w:w w:val="95"/>
        </w:rPr>
        <w:t> </w:t>
      </w:r>
      <w:r>
        <w:rPr>
          <w:w w:val="95"/>
        </w:rPr>
        <w:t>could</w:t>
      </w:r>
      <w:r>
        <w:rPr>
          <w:spacing w:val="-10"/>
          <w:w w:val="95"/>
        </w:rPr>
        <w:t> </w:t>
      </w:r>
      <w:r>
        <w:rPr>
          <w:w w:val="95"/>
        </w:rPr>
        <w:t>be</w:t>
      </w:r>
      <w:r>
        <w:rPr>
          <w:spacing w:val="-10"/>
          <w:w w:val="95"/>
        </w:rPr>
        <w:t> </w:t>
      </w:r>
      <w:r>
        <w:rPr>
          <w:w w:val="95"/>
        </w:rPr>
        <w:t>typed</w:t>
      </w:r>
      <w:r>
        <w:rPr>
          <w:spacing w:val="-9"/>
          <w:w w:val="95"/>
        </w:rPr>
        <w:t> </w:t>
      </w:r>
      <w:r>
        <w:rPr>
          <w:w w:val="95"/>
        </w:rPr>
        <w:t>(before</w:t>
      </w:r>
      <w:r>
        <w:rPr>
          <w:spacing w:val="-10"/>
          <w:w w:val="95"/>
        </w:rPr>
        <w:t> </w:t>
      </w:r>
      <w:r>
        <w:rPr>
          <w:w w:val="95"/>
        </w:rPr>
        <w:t>computers</w:t>
      </w:r>
      <w:r>
        <w:rPr>
          <w:spacing w:val="-10"/>
          <w:w w:val="95"/>
        </w:rPr>
        <w:t> </w:t>
      </w:r>
      <w:r>
        <w:rPr>
          <w:w w:val="95"/>
        </w:rPr>
        <w:t>became </w:t>
      </w:r>
      <w:r>
        <w:rPr>
          <w:w w:val="90"/>
        </w:rPr>
        <w:t>widely</w:t>
      </w:r>
      <w:r>
        <w:rPr>
          <w:spacing w:val="-24"/>
          <w:w w:val="90"/>
        </w:rPr>
        <w:t> </w:t>
      </w:r>
      <w:r>
        <w:rPr>
          <w:w w:val="90"/>
        </w:rPr>
        <w:t>available),</w:t>
      </w:r>
      <w:r>
        <w:rPr>
          <w:spacing w:val="-23"/>
          <w:w w:val="90"/>
        </w:rPr>
        <w:t> </w:t>
      </w:r>
      <w:r>
        <w:rPr>
          <w:w w:val="90"/>
        </w:rPr>
        <w:t>where</w:t>
      </w:r>
      <w:r>
        <w:rPr>
          <w:spacing w:val="-23"/>
          <w:w w:val="90"/>
        </w:rPr>
        <w:t> </w:t>
      </w:r>
      <w:r>
        <w:rPr>
          <w:w w:val="90"/>
        </w:rPr>
        <w:t>phone</w:t>
      </w:r>
      <w:r>
        <w:rPr>
          <w:spacing w:val="-23"/>
          <w:w w:val="90"/>
        </w:rPr>
        <w:t> </w:t>
      </w:r>
      <w:r>
        <w:rPr>
          <w:w w:val="90"/>
        </w:rPr>
        <w:t>messages</w:t>
      </w:r>
      <w:r>
        <w:rPr>
          <w:spacing w:val="-23"/>
          <w:w w:val="90"/>
        </w:rPr>
        <w:t> </w:t>
      </w:r>
      <w:r>
        <w:rPr>
          <w:w w:val="90"/>
        </w:rPr>
        <w:t>could</w:t>
      </w:r>
      <w:r>
        <w:rPr>
          <w:spacing w:val="-23"/>
          <w:w w:val="90"/>
        </w:rPr>
        <w:t> </w:t>
      </w:r>
      <w:r>
        <w:rPr>
          <w:w w:val="90"/>
        </w:rPr>
        <w:t>be</w:t>
      </w:r>
      <w:r>
        <w:rPr>
          <w:spacing w:val="-23"/>
          <w:w w:val="90"/>
        </w:rPr>
        <w:t> </w:t>
      </w:r>
      <w:r>
        <w:rPr>
          <w:w w:val="90"/>
        </w:rPr>
        <w:t>taken</w:t>
      </w:r>
      <w:r>
        <w:rPr>
          <w:spacing w:val="-23"/>
          <w:w w:val="90"/>
        </w:rPr>
        <w:t> </w:t>
      </w:r>
      <w:r>
        <w:rPr>
          <w:w w:val="90"/>
        </w:rPr>
        <w:t>(before</w:t>
      </w:r>
      <w:r>
        <w:rPr>
          <w:spacing w:val="-23"/>
          <w:w w:val="90"/>
        </w:rPr>
        <w:t> </w:t>
      </w:r>
      <w:r>
        <w:rPr>
          <w:w w:val="90"/>
        </w:rPr>
        <w:t>answering </w:t>
      </w:r>
      <w:r>
        <w:rPr>
          <w:w w:val="95"/>
        </w:rPr>
        <w:t>machines), job counselling was offered along with connections to job </w:t>
      </w:r>
      <w:r>
        <w:rPr>
          <w:w w:val="90"/>
        </w:rPr>
        <w:t>openings, help with Unemployment Insurance, assistance with food and </w:t>
      </w:r>
      <w:r>
        <w:rPr>
          <w:w w:val="95"/>
        </w:rPr>
        <w:t>housing</w:t>
      </w:r>
      <w:r>
        <w:rPr>
          <w:spacing w:val="-12"/>
          <w:w w:val="95"/>
        </w:rPr>
        <w:t> </w:t>
      </w:r>
      <w:r>
        <w:rPr>
          <w:w w:val="95"/>
        </w:rPr>
        <w:t>and</w:t>
      </w:r>
      <w:r>
        <w:rPr>
          <w:spacing w:val="-12"/>
          <w:w w:val="95"/>
        </w:rPr>
        <w:t> </w:t>
      </w:r>
      <w:r>
        <w:rPr>
          <w:w w:val="95"/>
        </w:rPr>
        <w:t>any</w:t>
      </w:r>
      <w:r>
        <w:rPr>
          <w:spacing w:val="-12"/>
          <w:w w:val="95"/>
        </w:rPr>
        <w:t> </w:t>
      </w:r>
      <w:r>
        <w:rPr>
          <w:w w:val="95"/>
        </w:rPr>
        <w:t>other</w:t>
      </w:r>
      <w:r>
        <w:rPr>
          <w:spacing w:val="-11"/>
          <w:w w:val="95"/>
        </w:rPr>
        <w:t> </w:t>
      </w:r>
      <w:r>
        <w:rPr>
          <w:w w:val="95"/>
        </w:rPr>
        <w:t>kind</w:t>
      </w:r>
      <w:r>
        <w:rPr>
          <w:spacing w:val="-12"/>
          <w:w w:val="95"/>
        </w:rPr>
        <w:t> </w:t>
      </w:r>
      <w:r>
        <w:rPr>
          <w:w w:val="95"/>
        </w:rPr>
        <w:t>of</w:t>
      </w:r>
      <w:r>
        <w:rPr>
          <w:spacing w:val="-12"/>
          <w:w w:val="95"/>
        </w:rPr>
        <w:t> </w:t>
      </w:r>
      <w:r>
        <w:rPr>
          <w:w w:val="95"/>
        </w:rPr>
        <w:t>support</w:t>
      </w:r>
      <w:r>
        <w:rPr>
          <w:spacing w:val="-11"/>
          <w:w w:val="95"/>
        </w:rPr>
        <w:t> </w:t>
      </w:r>
      <w:r>
        <w:rPr>
          <w:w w:val="95"/>
        </w:rPr>
        <w:t>to</w:t>
      </w:r>
      <w:r>
        <w:rPr>
          <w:spacing w:val="-12"/>
          <w:w w:val="95"/>
        </w:rPr>
        <w:t> </w:t>
      </w:r>
      <w:r>
        <w:rPr>
          <w:w w:val="95"/>
        </w:rPr>
        <w:t>help</w:t>
      </w:r>
      <w:r>
        <w:rPr>
          <w:spacing w:val="-12"/>
          <w:w w:val="95"/>
        </w:rPr>
        <w:t> </w:t>
      </w:r>
      <w:r>
        <w:rPr>
          <w:w w:val="95"/>
        </w:rPr>
        <w:t>those</w:t>
      </w:r>
      <w:r>
        <w:rPr>
          <w:spacing w:val="-11"/>
          <w:w w:val="95"/>
        </w:rPr>
        <w:t> </w:t>
      </w:r>
      <w:r>
        <w:rPr>
          <w:w w:val="95"/>
        </w:rPr>
        <w:t>without</w:t>
      </w:r>
      <w:r>
        <w:rPr>
          <w:spacing w:val="-12"/>
          <w:w w:val="95"/>
        </w:rPr>
        <w:t> </w:t>
      </w:r>
      <w:r>
        <w:rPr>
          <w:w w:val="95"/>
        </w:rPr>
        <w:t>work</w:t>
      </w:r>
      <w:r>
        <w:rPr>
          <w:spacing w:val="-12"/>
          <w:w w:val="95"/>
        </w:rPr>
        <w:t> </w:t>
      </w:r>
      <w:r>
        <w:rPr>
          <w:w w:val="95"/>
        </w:rPr>
        <w:t>in</w:t>
      </w:r>
      <w:r>
        <w:rPr>
          <w:spacing w:val="-12"/>
          <w:w w:val="95"/>
        </w:rPr>
        <w:t> </w:t>
      </w:r>
      <w:r>
        <w:rPr>
          <w:w w:val="95"/>
        </w:rPr>
        <w:t>a </w:t>
      </w:r>
      <w:r>
        <w:rPr>
          <w:w w:val="90"/>
        </w:rPr>
        <w:t>labour</w:t>
      </w:r>
      <w:r>
        <w:rPr>
          <w:spacing w:val="-23"/>
          <w:w w:val="90"/>
        </w:rPr>
        <w:t> </w:t>
      </w:r>
      <w:r>
        <w:rPr>
          <w:w w:val="90"/>
        </w:rPr>
        <w:t>market</w:t>
      </w:r>
      <w:r>
        <w:rPr>
          <w:spacing w:val="-23"/>
          <w:w w:val="90"/>
        </w:rPr>
        <w:t> </w:t>
      </w:r>
      <w:r>
        <w:rPr>
          <w:w w:val="90"/>
        </w:rPr>
        <w:t>where</w:t>
      </w:r>
      <w:r>
        <w:rPr>
          <w:spacing w:val="-23"/>
          <w:w w:val="90"/>
        </w:rPr>
        <w:t> </w:t>
      </w:r>
      <w:r>
        <w:rPr>
          <w:w w:val="90"/>
        </w:rPr>
        <w:t>there</w:t>
      </w:r>
      <w:r>
        <w:rPr>
          <w:spacing w:val="-23"/>
          <w:w w:val="90"/>
        </w:rPr>
        <w:t> </w:t>
      </w:r>
      <w:r>
        <w:rPr>
          <w:w w:val="90"/>
        </w:rPr>
        <w:t>were</w:t>
      </w:r>
      <w:r>
        <w:rPr>
          <w:spacing w:val="-23"/>
          <w:w w:val="90"/>
        </w:rPr>
        <w:t> </w:t>
      </w:r>
      <w:r>
        <w:rPr>
          <w:w w:val="90"/>
        </w:rPr>
        <w:t>over</w:t>
      </w:r>
      <w:r>
        <w:rPr>
          <w:spacing w:val="-24"/>
          <w:w w:val="90"/>
        </w:rPr>
        <w:t> </w:t>
      </w:r>
      <w:r>
        <w:rPr>
          <w:w w:val="90"/>
        </w:rPr>
        <w:t>20,000</w:t>
      </w:r>
      <w:r>
        <w:rPr>
          <w:spacing w:val="-23"/>
          <w:w w:val="90"/>
        </w:rPr>
        <w:t> </w:t>
      </w:r>
      <w:r>
        <w:rPr>
          <w:w w:val="90"/>
        </w:rPr>
        <w:t>people</w:t>
      </w:r>
      <w:r>
        <w:rPr>
          <w:spacing w:val="-23"/>
          <w:w w:val="90"/>
        </w:rPr>
        <w:t> </w:t>
      </w:r>
      <w:r>
        <w:rPr>
          <w:w w:val="90"/>
        </w:rPr>
        <w:t>just</w:t>
      </w:r>
      <w:r>
        <w:rPr>
          <w:spacing w:val="-23"/>
          <w:w w:val="90"/>
        </w:rPr>
        <w:t> </w:t>
      </w:r>
      <w:r>
        <w:rPr>
          <w:w w:val="90"/>
        </w:rPr>
        <w:t>on</w:t>
      </w:r>
      <w:r>
        <w:rPr>
          <w:spacing w:val="-23"/>
          <w:w w:val="90"/>
        </w:rPr>
        <w:t> </w:t>
      </w:r>
      <w:r>
        <w:rPr>
          <w:w w:val="90"/>
        </w:rPr>
        <w:t>Unemployment </w:t>
      </w:r>
      <w:r>
        <w:rPr>
          <w:w w:val="95"/>
        </w:rPr>
        <w:t>Insurance.</w:t>
      </w:r>
    </w:p>
    <w:p>
      <w:pPr>
        <w:pStyle w:val="BodyText"/>
        <w:spacing w:line="232" w:lineRule="auto" w:before="96"/>
        <w:ind w:left="6441" w:right="155"/>
        <w:jc w:val="both"/>
      </w:pPr>
      <w:r>
        <w:rPr>
          <w:w w:val="95"/>
        </w:rPr>
        <w:t>The</w:t>
      </w:r>
      <w:r>
        <w:rPr>
          <w:spacing w:val="-11"/>
          <w:w w:val="95"/>
        </w:rPr>
        <w:t> </w:t>
      </w:r>
      <w:r>
        <w:rPr>
          <w:w w:val="95"/>
        </w:rPr>
        <w:t>JSRC</w:t>
      </w:r>
      <w:r>
        <w:rPr>
          <w:spacing w:val="-10"/>
          <w:w w:val="95"/>
        </w:rPr>
        <w:t> </w:t>
      </w:r>
      <w:r>
        <w:rPr>
          <w:w w:val="95"/>
        </w:rPr>
        <w:t>now</w:t>
      </w:r>
      <w:r>
        <w:rPr>
          <w:spacing w:val="-11"/>
          <w:w w:val="95"/>
        </w:rPr>
        <w:t> </w:t>
      </w:r>
      <w:r>
        <w:rPr>
          <w:w w:val="95"/>
        </w:rPr>
        <w:t>helps</w:t>
      </w:r>
      <w:r>
        <w:rPr>
          <w:spacing w:val="-10"/>
          <w:w w:val="95"/>
        </w:rPr>
        <w:t> </w:t>
      </w:r>
      <w:r>
        <w:rPr>
          <w:w w:val="95"/>
        </w:rPr>
        <w:t>support</w:t>
      </w:r>
      <w:r>
        <w:rPr>
          <w:spacing w:val="-10"/>
          <w:w w:val="95"/>
        </w:rPr>
        <w:t> </w:t>
      </w:r>
      <w:r>
        <w:rPr>
          <w:w w:val="95"/>
        </w:rPr>
        <w:t>2000+</w:t>
      </w:r>
      <w:r>
        <w:rPr>
          <w:spacing w:val="-11"/>
          <w:w w:val="95"/>
        </w:rPr>
        <w:t> </w:t>
      </w:r>
      <w:r>
        <w:rPr>
          <w:w w:val="95"/>
        </w:rPr>
        <w:t>job</w:t>
      </w:r>
      <w:r>
        <w:rPr>
          <w:spacing w:val="-10"/>
          <w:w w:val="95"/>
        </w:rPr>
        <w:t> </w:t>
      </w:r>
      <w:r>
        <w:rPr>
          <w:w w:val="95"/>
        </w:rPr>
        <w:t>seekers</w:t>
      </w:r>
      <w:r>
        <w:rPr>
          <w:spacing w:val="-11"/>
          <w:w w:val="95"/>
        </w:rPr>
        <w:t> </w:t>
      </w:r>
      <w:r>
        <w:rPr>
          <w:w w:val="95"/>
        </w:rPr>
        <w:t>annually</w:t>
      </w:r>
      <w:r>
        <w:rPr>
          <w:spacing w:val="-10"/>
          <w:w w:val="95"/>
        </w:rPr>
        <w:t> </w:t>
      </w:r>
      <w:r>
        <w:rPr>
          <w:w w:val="95"/>
        </w:rPr>
        <w:t>through</w:t>
      </w:r>
      <w:r>
        <w:rPr>
          <w:spacing w:val="-10"/>
          <w:w w:val="95"/>
        </w:rPr>
        <w:t> </w:t>
      </w:r>
      <w:r>
        <w:rPr>
          <w:w w:val="95"/>
        </w:rPr>
        <w:t>Job </w:t>
      </w:r>
      <w:r>
        <w:rPr>
          <w:w w:val="90"/>
        </w:rPr>
        <w:t>postings, resume support, employment counselling, links to employers, programs</w:t>
      </w:r>
      <w:r>
        <w:rPr>
          <w:spacing w:val="-36"/>
          <w:w w:val="90"/>
        </w:rPr>
        <w:t> </w:t>
      </w:r>
      <w:r>
        <w:rPr>
          <w:w w:val="90"/>
        </w:rPr>
        <w:t>for</w:t>
      </w:r>
      <w:r>
        <w:rPr>
          <w:spacing w:val="-36"/>
          <w:w w:val="90"/>
        </w:rPr>
        <w:t> </w:t>
      </w:r>
      <w:r>
        <w:rPr>
          <w:w w:val="90"/>
        </w:rPr>
        <w:t>New</w:t>
      </w:r>
      <w:r>
        <w:rPr>
          <w:spacing w:val="-36"/>
          <w:w w:val="90"/>
        </w:rPr>
        <w:t> </w:t>
      </w:r>
      <w:r>
        <w:rPr>
          <w:w w:val="90"/>
        </w:rPr>
        <w:t>Canadians,</w:t>
      </w:r>
      <w:r>
        <w:rPr>
          <w:spacing w:val="-36"/>
          <w:w w:val="90"/>
        </w:rPr>
        <w:t> </w:t>
      </w:r>
      <w:r>
        <w:rPr>
          <w:w w:val="90"/>
        </w:rPr>
        <w:t>and</w:t>
      </w:r>
      <w:r>
        <w:rPr>
          <w:spacing w:val="-36"/>
          <w:w w:val="90"/>
        </w:rPr>
        <w:t> </w:t>
      </w:r>
      <w:r>
        <w:rPr>
          <w:w w:val="90"/>
        </w:rPr>
        <w:t>connections</w:t>
      </w:r>
      <w:r>
        <w:rPr>
          <w:spacing w:val="-36"/>
          <w:w w:val="90"/>
        </w:rPr>
        <w:t> </w:t>
      </w:r>
      <w:r>
        <w:rPr>
          <w:w w:val="90"/>
        </w:rPr>
        <w:t>to</w:t>
      </w:r>
      <w:r>
        <w:rPr>
          <w:spacing w:val="-36"/>
          <w:w w:val="90"/>
        </w:rPr>
        <w:t> </w:t>
      </w:r>
      <w:r>
        <w:rPr>
          <w:w w:val="90"/>
        </w:rPr>
        <w:t>community</w:t>
      </w:r>
      <w:r>
        <w:rPr>
          <w:spacing w:val="-36"/>
          <w:w w:val="90"/>
        </w:rPr>
        <w:t> </w:t>
      </w:r>
      <w:r>
        <w:rPr>
          <w:w w:val="90"/>
        </w:rPr>
        <w:t>resources.</w:t>
      </w:r>
      <w:r>
        <w:rPr>
          <w:spacing w:val="-36"/>
          <w:w w:val="90"/>
        </w:rPr>
        <w:t> </w:t>
      </w:r>
      <w:r>
        <w:rPr>
          <w:w w:val="90"/>
        </w:rPr>
        <w:t>Our Money</w:t>
      </w:r>
      <w:r>
        <w:rPr>
          <w:spacing w:val="-10"/>
          <w:w w:val="90"/>
        </w:rPr>
        <w:t> </w:t>
      </w:r>
      <w:r>
        <w:rPr>
          <w:w w:val="90"/>
        </w:rPr>
        <w:t>Matters</w:t>
      </w:r>
      <w:r>
        <w:rPr>
          <w:spacing w:val="-10"/>
          <w:w w:val="90"/>
        </w:rPr>
        <w:t> </w:t>
      </w:r>
      <w:r>
        <w:rPr>
          <w:w w:val="90"/>
        </w:rPr>
        <w:t>Hub</w:t>
      </w:r>
      <w:r>
        <w:rPr>
          <w:spacing w:val="-10"/>
          <w:w w:val="90"/>
        </w:rPr>
        <w:t> </w:t>
      </w:r>
      <w:r>
        <w:rPr>
          <w:w w:val="90"/>
        </w:rPr>
        <w:t>connects</w:t>
      </w:r>
      <w:r>
        <w:rPr>
          <w:spacing w:val="-10"/>
          <w:w w:val="90"/>
        </w:rPr>
        <w:t> </w:t>
      </w:r>
      <w:r>
        <w:rPr>
          <w:w w:val="90"/>
        </w:rPr>
        <w:t>people</w:t>
      </w:r>
      <w:r>
        <w:rPr>
          <w:spacing w:val="-10"/>
          <w:w w:val="90"/>
        </w:rPr>
        <w:t> </w:t>
      </w:r>
      <w:r>
        <w:rPr>
          <w:w w:val="90"/>
        </w:rPr>
        <w:t>with</w:t>
      </w:r>
      <w:r>
        <w:rPr>
          <w:spacing w:val="-10"/>
          <w:w w:val="90"/>
        </w:rPr>
        <w:t> </w:t>
      </w:r>
      <w:r>
        <w:rPr>
          <w:w w:val="90"/>
        </w:rPr>
        <w:t>a</w:t>
      </w:r>
      <w:r>
        <w:rPr>
          <w:spacing w:val="-9"/>
          <w:w w:val="90"/>
        </w:rPr>
        <w:t> </w:t>
      </w:r>
      <w:r>
        <w:rPr>
          <w:w w:val="90"/>
        </w:rPr>
        <w:t>Financial</w:t>
      </w:r>
      <w:r>
        <w:rPr>
          <w:spacing w:val="-10"/>
          <w:w w:val="90"/>
        </w:rPr>
        <w:t> </w:t>
      </w:r>
      <w:r>
        <w:rPr>
          <w:w w:val="90"/>
        </w:rPr>
        <w:t>Inclusion</w:t>
      </w:r>
      <w:r>
        <w:rPr>
          <w:spacing w:val="-10"/>
          <w:w w:val="90"/>
        </w:rPr>
        <w:t> </w:t>
      </w:r>
      <w:r>
        <w:rPr>
          <w:w w:val="90"/>
        </w:rPr>
        <w:t>Outreach </w:t>
      </w:r>
      <w:r>
        <w:rPr>
          <w:spacing w:val="-6"/>
          <w:w w:val="90"/>
        </w:rPr>
        <w:t>Worker </w:t>
      </w:r>
      <w:r>
        <w:rPr>
          <w:w w:val="90"/>
        </w:rPr>
        <w:t>for assistance with income tax, budgeting, community resources, </w:t>
      </w:r>
      <w:r>
        <w:rPr>
          <w:w w:val="95"/>
        </w:rPr>
        <w:t>government</w:t>
      </w:r>
      <w:r>
        <w:rPr>
          <w:spacing w:val="-14"/>
          <w:w w:val="95"/>
        </w:rPr>
        <w:t> </w:t>
      </w:r>
      <w:r>
        <w:rPr>
          <w:w w:val="95"/>
        </w:rPr>
        <w:t>support</w:t>
      </w:r>
      <w:r>
        <w:rPr>
          <w:spacing w:val="-14"/>
          <w:w w:val="95"/>
        </w:rPr>
        <w:t> </w:t>
      </w:r>
      <w:r>
        <w:rPr>
          <w:w w:val="95"/>
        </w:rPr>
        <w:t>programs,</w:t>
      </w:r>
      <w:r>
        <w:rPr>
          <w:spacing w:val="-14"/>
          <w:w w:val="95"/>
        </w:rPr>
        <w:t> </w:t>
      </w:r>
      <w:r>
        <w:rPr>
          <w:w w:val="95"/>
        </w:rPr>
        <w:t>and</w:t>
      </w:r>
      <w:r>
        <w:rPr>
          <w:spacing w:val="-15"/>
          <w:w w:val="95"/>
        </w:rPr>
        <w:t> </w:t>
      </w:r>
      <w:r>
        <w:rPr>
          <w:w w:val="95"/>
        </w:rPr>
        <w:t>problem</w:t>
      </w:r>
      <w:r>
        <w:rPr>
          <w:spacing w:val="-14"/>
          <w:w w:val="95"/>
        </w:rPr>
        <w:t> </w:t>
      </w:r>
      <w:r>
        <w:rPr>
          <w:w w:val="95"/>
        </w:rPr>
        <w:t>solving.</w:t>
      </w:r>
    </w:p>
    <w:p>
      <w:pPr>
        <w:pStyle w:val="Heading6"/>
        <w:spacing w:before="193"/>
        <w:rPr>
          <w:rFonts w:ascii="Segoe UI"/>
        </w:rPr>
      </w:pPr>
      <w:r>
        <w:rPr>
          <w:rFonts w:ascii="Segoe UI"/>
        </w:rPr>
        <w:t>Housing</w:t>
      </w:r>
    </w:p>
    <w:p>
      <w:pPr>
        <w:pStyle w:val="BodyText"/>
        <w:spacing w:line="232" w:lineRule="auto" w:before="79" w:after="3"/>
        <w:ind w:left="6441" w:right="157"/>
        <w:jc w:val="both"/>
      </w:pPr>
      <w:r>
        <w:rPr>
          <w:w w:val="95"/>
        </w:rPr>
        <w:t>In</w:t>
      </w:r>
      <w:r>
        <w:rPr>
          <w:spacing w:val="-18"/>
          <w:w w:val="95"/>
        </w:rPr>
        <w:t> </w:t>
      </w:r>
      <w:r>
        <w:rPr>
          <w:w w:val="95"/>
        </w:rPr>
        <w:t>1995,</w:t>
      </w:r>
      <w:r>
        <w:rPr>
          <w:spacing w:val="-17"/>
          <w:w w:val="95"/>
        </w:rPr>
        <w:t> </w:t>
      </w:r>
      <w:r>
        <w:rPr>
          <w:w w:val="95"/>
        </w:rPr>
        <w:t>The</w:t>
      </w:r>
      <w:r>
        <w:rPr>
          <w:spacing w:val="-17"/>
          <w:w w:val="95"/>
        </w:rPr>
        <w:t> </w:t>
      </w:r>
      <w:r>
        <w:rPr>
          <w:spacing w:val="-5"/>
          <w:w w:val="95"/>
        </w:rPr>
        <w:t>Working</w:t>
      </w:r>
      <w:r>
        <w:rPr>
          <w:spacing w:val="-17"/>
          <w:w w:val="95"/>
        </w:rPr>
        <w:t> </w:t>
      </w:r>
      <w:r>
        <w:rPr>
          <w:w w:val="95"/>
        </w:rPr>
        <w:t>Centre</w:t>
      </w:r>
      <w:r>
        <w:rPr>
          <w:spacing w:val="-18"/>
          <w:w w:val="95"/>
        </w:rPr>
        <w:t> </w:t>
      </w:r>
      <w:r>
        <w:rPr>
          <w:w w:val="95"/>
        </w:rPr>
        <w:t>realized</w:t>
      </w:r>
      <w:r>
        <w:rPr>
          <w:spacing w:val="-17"/>
          <w:w w:val="95"/>
        </w:rPr>
        <w:t> </w:t>
      </w:r>
      <w:r>
        <w:rPr>
          <w:w w:val="95"/>
        </w:rPr>
        <w:t>that</w:t>
      </w:r>
      <w:r>
        <w:rPr>
          <w:spacing w:val="-17"/>
          <w:w w:val="95"/>
        </w:rPr>
        <w:t> </w:t>
      </w:r>
      <w:r>
        <w:rPr>
          <w:w w:val="95"/>
        </w:rPr>
        <w:t>large</w:t>
      </w:r>
      <w:r>
        <w:rPr>
          <w:spacing w:val="-17"/>
          <w:w w:val="95"/>
        </w:rPr>
        <w:t> </w:t>
      </w:r>
      <w:r>
        <w:rPr>
          <w:w w:val="95"/>
        </w:rPr>
        <w:t>housing</w:t>
      </w:r>
      <w:r>
        <w:rPr>
          <w:spacing w:val="-17"/>
          <w:w w:val="95"/>
        </w:rPr>
        <w:t> </w:t>
      </w:r>
      <w:r>
        <w:rPr>
          <w:w w:val="95"/>
        </w:rPr>
        <w:t>projects</w:t>
      </w:r>
      <w:r>
        <w:rPr>
          <w:spacing w:val="-18"/>
          <w:w w:val="95"/>
        </w:rPr>
        <w:t> </w:t>
      </w:r>
      <w:r>
        <w:rPr>
          <w:w w:val="95"/>
        </w:rPr>
        <w:t>were </w:t>
      </w:r>
      <w:r>
        <w:rPr>
          <w:w w:val="90"/>
        </w:rPr>
        <w:t>beyond</w:t>
      </w:r>
      <w:r>
        <w:rPr>
          <w:spacing w:val="-17"/>
          <w:w w:val="90"/>
        </w:rPr>
        <w:t> </w:t>
      </w:r>
      <w:r>
        <w:rPr>
          <w:w w:val="90"/>
        </w:rPr>
        <w:t>our</w:t>
      </w:r>
      <w:r>
        <w:rPr>
          <w:spacing w:val="-17"/>
          <w:w w:val="90"/>
        </w:rPr>
        <w:t> </w:t>
      </w:r>
      <w:r>
        <w:rPr>
          <w:w w:val="90"/>
        </w:rPr>
        <w:t>capacity,</w:t>
      </w:r>
      <w:r>
        <w:rPr>
          <w:spacing w:val="-17"/>
          <w:w w:val="90"/>
        </w:rPr>
        <w:t> </w:t>
      </w:r>
      <w:r>
        <w:rPr>
          <w:w w:val="90"/>
        </w:rPr>
        <w:t>but</w:t>
      </w:r>
      <w:r>
        <w:rPr>
          <w:spacing w:val="-16"/>
          <w:w w:val="90"/>
        </w:rPr>
        <w:t> </w:t>
      </w:r>
      <w:r>
        <w:rPr>
          <w:w w:val="90"/>
        </w:rPr>
        <w:t>small</w:t>
      </w:r>
      <w:r>
        <w:rPr>
          <w:spacing w:val="-17"/>
          <w:w w:val="90"/>
        </w:rPr>
        <w:t> </w:t>
      </w:r>
      <w:r>
        <w:rPr>
          <w:w w:val="90"/>
        </w:rPr>
        <w:t>housing</w:t>
      </w:r>
      <w:r>
        <w:rPr>
          <w:spacing w:val="-17"/>
          <w:w w:val="90"/>
        </w:rPr>
        <w:t> </w:t>
      </w:r>
      <w:r>
        <w:rPr>
          <w:w w:val="90"/>
        </w:rPr>
        <w:t>projects</w:t>
      </w:r>
      <w:r>
        <w:rPr>
          <w:spacing w:val="-17"/>
          <w:w w:val="90"/>
        </w:rPr>
        <w:t> </w:t>
      </w:r>
      <w:r>
        <w:rPr>
          <w:w w:val="90"/>
        </w:rPr>
        <w:t>fit</w:t>
      </w:r>
      <w:r>
        <w:rPr>
          <w:spacing w:val="-16"/>
          <w:w w:val="90"/>
        </w:rPr>
        <w:t> </w:t>
      </w:r>
      <w:r>
        <w:rPr>
          <w:w w:val="90"/>
        </w:rPr>
        <w:t>our</w:t>
      </w:r>
      <w:r>
        <w:rPr>
          <w:spacing w:val="-17"/>
          <w:w w:val="90"/>
        </w:rPr>
        <w:t> </w:t>
      </w:r>
      <w:r>
        <w:rPr>
          <w:w w:val="90"/>
        </w:rPr>
        <w:t>style.</w:t>
      </w:r>
      <w:r>
        <w:rPr>
          <w:spacing w:val="-17"/>
          <w:w w:val="90"/>
        </w:rPr>
        <w:t> </w:t>
      </w:r>
      <w:r>
        <w:rPr>
          <w:spacing w:val="-13"/>
          <w:w w:val="90"/>
        </w:rPr>
        <w:t>We</w:t>
      </w:r>
      <w:r>
        <w:rPr>
          <w:spacing w:val="-16"/>
          <w:w w:val="90"/>
        </w:rPr>
        <w:t> </w:t>
      </w:r>
      <w:r>
        <w:rPr>
          <w:w w:val="90"/>
        </w:rPr>
        <w:t>proceeded to</w:t>
      </w:r>
      <w:r>
        <w:rPr>
          <w:spacing w:val="-9"/>
          <w:w w:val="90"/>
        </w:rPr>
        <w:t> </w:t>
      </w:r>
      <w:r>
        <w:rPr>
          <w:w w:val="90"/>
        </w:rPr>
        <w:t>purchase</w:t>
      </w:r>
      <w:r>
        <w:rPr>
          <w:spacing w:val="-8"/>
          <w:w w:val="90"/>
        </w:rPr>
        <w:t> </w:t>
      </w:r>
      <w:r>
        <w:rPr>
          <w:w w:val="90"/>
        </w:rPr>
        <w:t>old</w:t>
      </w:r>
      <w:r>
        <w:rPr>
          <w:spacing w:val="-9"/>
          <w:w w:val="90"/>
        </w:rPr>
        <w:t> </w:t>
      </w:r>
      <w:r>
        <w:rPr>
          <w:w w:val="90"/>
        </w:rPr>
        <w:t>houses</w:t>
      </w:r>
      <w:r>
        <w:rPr>
          <w:spacing w:val="-8"/>
          <w:w w:val="90"/>
        </w:rPr>
        <w:t> </w:t>
      </w:r>
      <w:r>
        <w:rPr>
          <w:w w:val="90"/>
        </w:rPr>
        <w:t>and</w:t>
      </w:r>
      <w:r>
        <w:rPr>
          <w:spacing w:val="-8"/>
          <w:w w:val="90"/>
        </w:rPr>
        <w:t> </w:t>
      </w:r>
      <w:r>
        <w:rPr>
          <w:w w:val="90"/>
        </w:rPr>
        <w:t>buildings</w:t>
      </w:r>
      <w:r>
        <w:rPr>
          <w:spacing w:val="-9"/>
          <w:w w:val="90"/>
        </w:rPr>
        <w:t> </w:t>
      </w:r>
      <w:r>
        <w:rPr>
          <w:w w:val="90"/>
        </w:rPr>
        <w:t>over</w:t>
      </w:r>
      <w:r>
        <w:rPr>
          <w:spacing w:val="-8"/>
          <w:w w:val="90"/>
        </w:rPr>
        <w:t> </w:t>
      </w:r>
      <w:r>
        <w:rPr>
          <w:w w:val="90"/>
        </w:rPr>
        <w:t>the</w:t>
      </w:r>
      <w:r>
        <w:rPr>
          <w:spacing w:val="-8"/>
          <w:w w:val="90"/>
        </w:rPr>
        <w:t> </w:t>
      </w:r>
      <w:r>
        <w:rPr>
          <w:w w:val="90"/>
        </w:rPr>
        <w:t>next</w:t>
      </w:r>
      <w:r>
        <w:rPr>
          <w:spacing w:val="-9"/>
          <w:w w:val="90"/>
        </w:rPr>
        <w:t> </w:t>
      </w:r>
      <w:r>
        <w:rPr>
          <w:w w:val="90"/>
        </w:rPr>
        <w:t>20</w:t>
      </w:r>
      <w:r>
        <w:rPr>
          <w:spacing w:val="-8"/>
          <w:w w:val="90"/>
        </w:rPr>
        <w:t> </w:t>
      </w:r>
      <w:r>
        <w:rPr>
          <w:w w:val="90"/>
        </w:rPr>
        <w:t>years</w:t>
      </w:r>
      <w:r>
        <w:rPr>
          <w:spacing w:val="-9"/>
          <w:w w:val="90"/>
        </w:rPr>
        <w:t> </w:t>
      </w:r>
      <w:r>
        <w:rPr>
          <w:w w:val="90"/>
        </w:rPr>
        <w:t>with</w:t>
      </w:r>
      <w:r>
        <w:rPr>
          <w:spacing w:val="-8"/>
          <w:w w:val="90"/>
        </w:rPr>
        <w:t> </w:t>
      </w:r>
      <w:r>
        <w:rPr>
          <w:w w:val="90"/>
        </w:rPr>
        <w:t>the</w:t>
      </w:r>
      <w:r>
        <w:rPr>
          <w:spacing w:val="-8"/>
          <w:w w:val="90"/>
        </w:rPr>
        <w:t> </w:t>
      </w:r>
      <w:r>
        <w:rPr>
          <w:w w:val="90"/>
        </w:rPr>
        <w:t>goal of</w:t>
      </w:r>
      <w:r>
        <w:rPr>
          <w:spacing w:val="-10"/>
          <w:w w:val="90"/>
        </w:rPr>
        <w:t> </w:t>
      </w:r>
      <w:r>
        <w:rPr>
          <w:w w:val="90"/>
        </w:rPr>
        <w:t>establishing</w:t>
      </w:r>
      <w:r>
        <w:rPr>
          <w:spacing w:val="-10"/>
          <w:w w:val="90"/>
        </w:rPr>
        <w:t> </w:t>
      </w:r>
      <w:r>
        <w:rPr>
          <w:w w:val="90"/>
        </w:rPr>
        <w:t>apartment</w:t>
      </w:r>
      <w:r>
        <w:rPr>
          <w:spacing w:val="-9"/>
          <w:w w:val="90"/>
        </w:rPr>
        <w:t> </w:t>
      </w:r>
      <w:r>
        <w:rPr>
          <w:w w:val="90"/>
        </w:rPr>
        <w:t>units</w:t>
      </w:r>
      <w:r>
        <w:rPr>
          <w:spacing w:val="-10"/>
          <w:w w:val="90"/>
        </w:rPr>
        <w:t> </w:t>
      </w:r>
      <w:r>
        <w:rPr>
          <w:w w:val="90"/>
        </w:rPr>
        <w:t>with</w:t>
      </w:r>
      <w:r>
        <w:rPr>
          <w:spacing w:val="-9"/>
          <w:w w:val="90"/>
        </w:rPr>
        <w:t> </w:t>
      </w:r>
      <w:r>
        <w:rPr>
          <w:w w:val="90"/>
        </w:rPr>
        <w:t>a</w:t>
      </w:r>
      <w:r>
        <w:rPr>
          <w:spacing w:val="-10"/>
          <w:w w:val="90"/>
        </w:rPr>
        <w:t> </w:t>
      </w:r>
      <w:r>
        <w:rPr>
          <w:w w:val="90"/>
        </w:rPr>
        <w:t>mixed</w:t>
      </w:r>
      <w:r>
        <w:rPr>
          <w:spacing w:val="-9"/>
          <w:w w:val="90"/>
        </w:rPr>
        <w:t> </w:t>
      </w:r>
      <w:r>
        <w:rPr>
          <w:w w:val="90"/>
        </w:rPr>
        <w:t>use</w:t>
      </w:r>
      <w:r>
        <w:rPr>
          <w:spacing w:val="-10"/>
          <w:w w:val="90"/>
        </w:rPr>
        <w:t> </w:t>
      </w:r>
      <w:r>
        <w:rPr>
          <w:w w:val="90"/>
        </w:rPr>
        <w:t>approach.</w:t>
      </w:r>
      <w:r>
        <w:rPr>
          <w:spacing w:val="-9"/>
          <w:w w:val="90"/>
        </w:rPr>
        <w:t> </w:t>
      </w:r>
      <w:r>
        <w:rPr>
          <w:w w:val="90"/>
        </w:rPr>
        <w:t>By</w:t>
      </w:r>
      <w:r>
        <w:rPr>
          <w:spacing w:val="-10"/>
          <w:w w:val="90"/>
        </w:rPr>
        <w:t> </w:t>
      </w:r>
      <w:r>
        <w:rPr>
          <w:w w:val="90"/>
        </w:rPr>
        <w:t>the</w:t>
      </w:r>
      <w:r>
        <w:rPr>
          <w:spacing w:val="-10"/>
          <w:w w:val="90"/>
        </w:rPr>
        <w:t> </w:t>
      </w:r>
      <w:r>
        <w:rPr>
          <w:w w:val="90"/>
        </w:rPr>
        <w:t>end</w:t>
      </w:r>
      <w:r>
        <w:rPr>
          <w:spacing w:val="-9"/>
          <w:w w:val="90"/>
        </w:rPr>
        <w:t> </w:t>
      </w:r>
      <w:r>
        <w:rPr>
          <w:w w:val="90"/>
        </w:rPr>
        <w:t>of that</w:t>
      </w:r>
      <w:r>
        <w:rPr>
          <w:spacing w:val="-9"/>
          <w:w w:val="90"/>
        </w:rPr>
        <w:t> </w:t>
      </w:r>
      <w:r>
        <w:rPr>
          <w:w w:val="90"/>
        </w:rPr>
        <w:t>era,</w:t>
      </w:r>
      <w:r>
        <w:rPr>
          <w:spacing w:val="-10"/>
          <w:w w:val="90"/>
        </w:rPr>
        <w:t> </w:t>
      </w:r>
      <w:r>
        <w:rPr>
          <w:w w:val="90"/>
        </w:rPr>
        <w:t>after</w:t>
      </w:r>
      <w:r>
        <w:rPr>
          <w:spacing w:val="-9"/>
          <w:w w:val="90"/>
        </w:rPr>
        <w:t> </w:t>
      </w:r>
      <w:r>
        <w:rPr>
          <w:w w:val="90"/>
        </w:rPr>
        <w:t>a</w:t>
      </w:r>
      <w:r>
        <w:rPr>
          <w:spacing w:val="-10"/>
          <w:w w:val="90"/>
        </w:rPr>
        <w:t> </w:t>
      </w:r>
      <w:r>
        <w:rPr>
          <w:w w:val="90"/>
        </w:rPr>
        <w:t>great</w:t>
      </w:r>
      <w:r>
        <w:rPr>
          <w:spacing w:val="-10"/>
          <w:w w:val="90"/>
        </w:rPr>
        <w:t> </w:t>
      </w:r>
      <w:r>
        <w:rPr>
          <w:w w:val="90"/>
        </w:rPr>
        <w:t>deal</w:t>
      </w:r>
      <w:r>
        <w:rPr>
          <w:spacing w:val="-9"/>
          <w:w w:val="90"/>
        </w:rPr>
        <w:t> </w:t>
      </w:r>
      <w:r>
        <w:rPr>
          <w:w w:val="90"/>
        </w:rPr>
        <w:t>of</w:t>
      </w:r>
      <w:r>
        <w:rPr>
          <w:spacing w:val="-10"/>
          <w:w w:val="90"/>
        </w:rPr>
        <w:t> </w:t>
      </w:r>
      <w:r>
        <w:rPr>
          <w:w w:val="90"/>
        </w:rPr>
        <w:t>renovations,</w:t>
      </w:r>
      <w:r>
        <w:rPr>
          <w:spacing w:val="-9"/>
          <w:w w:val="90"/>
        </w:rPr>
        <w:t> </w:t>
      </w:r>
      <w:r>
        <w:rPr>
          <w:w w:val="90"/>
        </w:rPr>
        <w:t>we</w:t>
      </w:r>
      <w:r>
        <w:rPr>
          <w:spacing w:val="-10"/>
          <w:w w:val="90"/>
        </w:rPr>
        <w:t> </w:t>
      </w:r>
      <w:r>
        <w:rPr>
          <w:w w:val="90"/>
        </w:rPr>
        <w:t>had</w:t>
      </w:r>
      <w:r>
        <w:rPr>
          <w:spacing w:val="-9"/>
          <w:w w:val="90"/>
        </w:rPr>
        <w:t> </w:t>
      </w:r>
      <w:r>
        <w:rPr>
          <w:w w:val="90"/>
        </w:rPr>
        <w:t>70</w:t>
      </w:r>
      <w:r>
        <w:rPr>
          <w:spacing w:val="-10"/>
          <w:w w:val="90"/>
        </w:rPr>
        <w:t> </w:t>
      </w:r>
      <w:r>
        <w:rPr>
          <w:w w:val="90"/>
        </w:rPr>
        <w:t>tenants</w:t>
      </w:r>
      <w:r>
        <w:rPr>
          <w:spacing w:val="-9"/>
          <w:w w:val="90"/>
        </w:rPr>
        <w:t> </w:t>
      </w:r>
      <w:r>
        <w:rPr>
          <w:w w:val="90"/>
        </w:rPr>
        <w:t>living</w:t>
      </w:r>
      <w:r>
        <w:rPr>
          <w:spacing w:val="-10"/>
          <w:w w:val="90"/>
        </w:rPr>
        <w:t> </w:t>
      </w:r>
      <w:r>
        <w:rPr>
          <w:w w:val="90"/>
        </w:rPr>
        <w:t>in</w:t>
      </w:r>
      <w:r>
        <w:rPr>
          <w:spacing w:val="-9"/>
          <w:w w:val="90"/>
        </w:rPr>
        <w:t> </w:t>
      </w:r>
      <w:r>
        <w:rPr>
          <w:w w:val="90"/>
        </w:rPr>
        <w:t>our</w:t>
      </w:r>
    </w:p>
    <w:p>
      <w:pPr>
        <w:pStyle w:val="BodyText"/>
        <w:spacing w:line="239" w:lineRule="exact"/>
        <w:ind w:left="6441"/>
      </w:pPr>
      <w:r>
        <w:rPr>
          <w:position w:val="-4"/>
        </w:rPr>
        <w:pict>
          <v:shape style="width:85.15pt;height:12pt;mso-position-horizontal-relative:char;mso-position-vertical-relative:line" type="#_x0000_t202" filled="false" stroked="false">
            <w10:anchorlock/>
            <v:textbox inset="0,0,0,0">
              <w:txbxContent>
                <w:p>
                  <w:pPr>
                    <w:pStyle w:val="BodyText"/>
                    <w:spacing w:line="236" w:lineRule="exact"/>
                  </w:pPr>
                  <w:r>
                    <w:rPr>
                      <w:w w:val="85"/>
                    </w:rPr>
                    <w:t>buildings and</w:t>
                  </w:r>
                  <w:r>
                    <w:rPr>
                      <w:spacing w:val="-10"/>
                      <w:w w:val="85"/>
                    </w:rPr>
                    <w:t> </w:t>
                  </w:r>
                  <w:r>
                    <w:rPr>
                      <w:w w:val="85"/>
                    </w:rPr>
                    <w:t>houses.</w:t>
                  </w:r>
                </w:p>
              </w:txbxContent>
            </v:textbox>
          </v:shape>
        </w:pict>
      </w:r>
      <w:r>
        <w:rPr>
          <w:position w:val="-4"/>
        </w:rPr>
      </w:r>
    </w:p>
    <w:p>
      <w:pPr>
        <w:pStyle w:val="BodyText"/>
        <w:spacing w:line="232" w:lineRule="auto" w:before="86"/>
        <w:ind w:left="6441" w:right="157"/>
        <w:jc w:val="both"/>
      </w:pPr>
      <w:r>
        <w:rPr>
          <w:w w:val="90"/>
        </w:rPr>
        <w:t>In</w:t>
      </w:r>
      <w:r>
        <w:rPr>
          <w:spacing w:val="-7"/>
          <w:w w:val="90"/>
        </w:rPr>
        <w:t> </w:t>
      </w:r>
      <w:r>
        <w:rPr>
          <w:w w:val="90"/>
        </w:rPr>
        <w:t>recent</w:t>
      </w:r>
      <w:r>
        <w:rPr>
          <w:spacing w:val="-6"/>
          <w:w w:val="90"/>
        </w:rPr>
        <w:t> </w:t>
      </w:r>
      <w:r>
        <w:rPr>
          <w:w w:val="90"/>
        </w:rPr>
        <w:t>years</w:t>
      </w:r>
      <w:r>
        <w:rPr>
          <w:spacing w:val="-6"/>
          <w:w w:val="90"/>
        </w:rPr>
        <w:t> </w:t>
      </w:r>
      <w:r>
        <w:rPr>
          <w:w w:val="90"/>
        </w:rPr>
        <w:t>we</w:t>
      </w:r>
      <w:r>
        <w:rPr>
          <w:spacing w:val="-6"/>
          <w:w w:val="90"/>
        </w:rPr>
        <w:t> </w:t>
      </w:r>
      <w:r>
        <w:rPr>
          <w:w w:val="90"/>
        </w:rPr>
        <w:t>have</w:t>
      </w:r>
      <w:r>
        <w:rPr>
          <w:spacing w:val="-6"/>
          <w:w w:val="90"/>
        </w:rPr>
        <w:t> </w:t>
      </w:r>
      <w:r>
        <w:rPr>
          <w:w w:val="90"/>
        </w:rPr>
        <w:t>expanded</w:t>
      </w:r>
      <w:r>
        <w:rPr>
          <w:spacing w:val="-6"/>
          <w:w w:val="90"/>
        </w:rPr>
        <w:t> </w:t>
      </w:r>
      <w:r>
        <w:rPr>
          <w:w w:val="90"/>
        </w:rPr>
        <w:t>our</w:t>
      </w:r>
      <w:r>
        <w:rPr>
          <w:spacing w:val="-6"/>
          <w:w w:val="90"/>
        </w:rPr>
        <w:t> </w:t>
      </w:r>
      <w:r>
        <w:rPr>
          <w:w w:val="90"/>
        </w:rPr>
        <w:t>approach.</w:t>
      </w:r>
      <w:r>
        <w:rPr>
          <w:spacing w:val="-6"/>
          <w:w w:val="90"/>
        </w:rPr>
        <w:t> </w:t>
      </w:r>
      <w:r>
        <w:rPr>
          <w:w w:val="90"/>
        </w:rPr>
        <w:t>Our</w:t>
      </w:r>
      <w:r>
        <w:rPr>
          <w:spacing w:val="-6"/>
          <w:w w:val="90"/>
        </w:rPr>
        <w:t> </w:t>
      </w:r>
      <w:r>
        <w:rPr>
          <w:w w:val="90"/>
        </w:rPr>
        <w:t>projects</w:t>
      </w:r>
      <w:r>
        <w:rPr>
          <w:spacing w:val="-6"/>
          <w:w w:val="90"/>
        </w:rPr>
        <w:t> </w:t>
      </w:r>
      <w:r>
        <w:rPr>
          <w:w w:val="90"/>
        </w:rPr>
        <w:t>are</w:t>
      </w:r>
      <w:r>
        <w:rPr>
          <w:spacing w:val="-6"/>
          <w:w w:val="90"/>
        </w:rPr>
        <w:t> </w:t>
      </w:r>
      <w:r>
        <w:rPr>
          <w:w w:val="90"/>
        </w:rPr>
        <w:t>getting larger</w:t>
      </w:r>
      <w:r>
        <w:rPr>
          <w:spacing w:val="-24"/>
          <w:w w:val="90"/>
        </w:rPr>
        <w:t> </w:t>
      </w:r>
      <w:r>
        <w:rPr>
          <w:w w:val="90"/>
        </w:rPr>
        <w:t>and</w:t>
      </w:r>
      <w:r>
        <w:rPr>
          <w:spacing w:val="-23"/>
          <w:w w:val="90"/>
        </w:rPr>
        <w:t> </w:t>
      </w:r>
      <w:r>
        <w:rPr>
          <w:w w:val="90"/>
        </w:rPr>
        <w:t>the</w:t>
      </w:r>
      <w:r>
        <w:rPr>
          <w:spacing w:val="-23"/>
          <w:w w:val="90"/>
        </w:rPr>
        <w:t> </w:t>
      </w:r>
      <w:r>
        <w:rPr>
          <w:w w:val="90"/>
        </w:rPr>
        <w:t>supports</w:t>
      </w:r>
      <w:r>
        <w:rPr>
          <w:spacing w:val="-23"/>
          <w:w w:val="90"/>
        </w:rPr>
        <w:t> </w:t>
      </w:r>
      <w:r>
        <w:rPr>
          <w:w w:val="90"/>
        </w:rPr>
        <w:t>we</w:t>
      </w:r>
      <w:r>
        <w:rPr>
          <w:spacing w:val="-23"/>
          <w:w w:val="90"/>
        </w:rPr>
        <w:t> </w:t>
      </w:r>
      <w:r>
        <w:rPr>
          <w:w w:val="90"/>
        </w:rPr>
        <w:t>offer</w:t>
      </w:r>
      <w:r>
        <w:rPr>
          <w:spacing w:val="-23"/>
          <w:w w:val="90"/>
        </w:rPr>
        <w:t> </w:t>
      </w:r>
      <w:r>
        <w:rPr>
          <w:w w:val="90"/>
        </w:rPr>
        <w:t>are</w:t>
      </w:r>
      <w:r>
        <w:rPr>
          <w:spacing w:val="-23"/>
          <w:w w:val="90"/>
        </w:rPr>
        <w:t> </w:t>
      </w:r>
      <w:r>
        <w:rPr>
          <w:w w:val="90"/>
        </w:rPr>
        <w:t>more</w:t>
      </w:r>
      <w:r>
        <w:rPr>
          <w:spacing w:val="-23"/>
          <w:w w:val="90"/>
        </w:rPr>
        <w:t> </w:t>
      </w:r>
      <w:r>
        <w:rPr>
          <w:w w:val="90"/>
        </w:rPr>
        <w:t>intense.</w:t>
      </w:r>
      <w:r>
        <w:rPr>
          <w:spacing w:val="-23"/>
          <w:w w:val="90"/>
        </w:rPr>
        <w:t> </w:t>
      </w:r>
      <w:r>
        <w:rPr>
          <w:spacing w:val="-3"/>
          <w:w w:val="90"/>
        </w:rPr>
        <w:t>For</w:t>
      </w:r>
      <w:r>
        <w:rPr>
          <w:spacing w:val="-23"/>
          <w:w w:val="90"/>
        </w:rPr>
        <w:t> </w:t>
      </w:r>
      <w:r>
        <w:rPr>
          <w:w w:val="90"/>
        </w:rPr>
        <w:t>example</w:t>
      </w:r>
      <w:r>
        <w:rPr>
          <w:spacing w:val="-23"/>
          <w:w w:val="90"/>
        </w:rPr>
        <w:t> </w:t>
      </w:r>
      <w:r>
        <w:rPr>
          <w:w w:val="90"/>
        </w:rPr>
        <w:t>the</w:t>
      </w:r>
      <w:r>
        <w:rPr>
          <w:spacing w:val="-24"/>
          <w:w w:val="90"/>
        </w:rPr>
        <w:t> </w:t>
      </w:r>
      <w:r>
        <w:rPr>
          <w:w w:val="90"/>
        </w:rPr>
        <w:t>80</w:t>
      </w:r>
      <w:r>
        <w:rPr>
          <w:spacing w:val="-23"/>
          <w:w w:val="90"/>
        </w:rPr>
        <w:t> </w:t>
      </w:r>
      <w:r>
        <w:rPr>
          <w:w w:val="90"/>
        </w:rPr>
        <w:t>dorm units</w:t>
      </w:r>
      <w:r>
        <w:rPr>
          <w:spacing w:val="-5"/>
          <w:w w:val="90"/>
        </w:rPr>
        <w:t> </w:t>
      </w:r>
      <w:r>
        <w:rPr>
          <w:w w:val="90"/>
        </w:rPr>
        <w:t>on</w:t>
      </w:r>
      <w:r>
        <w:rPr>
          <w:spacing w:val="-4"/>
          <w:w w:val="90"/>
        </w:rPr>
        <w:t> </w:t>
      </w:r>
      <w:r>
        <w:rPr>
          <w:w w:val="90"/>
        </w:rPr>
        <w:t>University</w:t>
      </w:r>
      <w:r>
        <w:rPr>
          <w:spacing w:val="-5"/>
          <w:w w:val="90"/>
        </w:rPr>
        <w:t> </w:t>
      </w:r>
      <w:r>
        <w:rPr>
          <w:w w:val="90"/>
        </w:rPr>
        <w:t>Avenue</w:t>
      </w:r>
      <w:r>
        <w:rPr>
          <w:spacing w:val="-4"/>
          <w:w w:val="90"/>
        </w:rPr>
        <w:t> </w:t>
      </w:r>
      <w:r>
        <w:rPr>
          <w:w w:val="90"/>
        </w:rPr>
        <w:t>have</w:t>
      </w:r>
      <w:r>
        <w:rPr>
          <w:spacing w:val="-5"/>
          <w:w w:val="90"/>
        </w:rPr>
        <w:t> </w:t>
      </w:r>
      <w:r>
        <w:rPr>
          <w:w w:val="90"/>
        </w:rPr>
        <w:t>allowed</w:t>
      </w:r>
      <w:r>
        <w:rPr>
          <w:spacing w:val="-4"/>
          <w:w w:val="90"/>
        </w:rPr>
        <w:t> </w:t>
      </w:r>
      <w:r>
        <w:rPr>
          <w:w w:val="90"/>
        </w:rPr>
        <w:t>a</w:t>
      </w:r>
      <w:r>
        <w:rPr>
          <w:spacing w:val="-4"/>
          <w:w w:val="90"/>
        </w:rPr>
        <w:t> </w:t>
      </w:r>
      <w:r>
        <w:rPr>
          <w:w w:val="90"/>
        </w:rPr>
        <w:t>group</w:t>
      </w:r>
      <w:r>
        <w:rPr>
          <w:spacing w:val="-5"/>
          <w:w w:val="90"/>
        </w:rPr>
        <w:t> </w:t>
      </w:r>
      <w:r>
        <w:rPr>
          <w:w w:val="90"/>
        </w:rPr>
        <w:t>who</w:t>
      </w:r>
      <w:r>
        <w:rPr>
          <w:spacing w:val="-4"/>
          <w:w w:val="90"/>
        </w:rPr>
        <w:t> </w:t>
      </w:r>
      <w:r>
        <w:rPr>
          <w:w w:val="90"/>
        </w:rPr>
        <w:t>were</w:t>
      </w:r>
      <w:r>
        <w:rPr>
          <w:spacing w:val="-5"/>
          <w:w w:val="90"/>
        </w:rPr>
        <w:t> </w:t>
      </w:r>
      <w:r>
        <w:rPr>
          <w:w w:val="90"/>
        </w:rPr>
        <w:t>tenting</w:t>
      </w:r>
      <w:r>
        <w:rPr>
          <w:spacing w:val="-4"/>
          <w:w w:val="90"/>
        </w:rPr>
        <w:t> </w:t>
      </w:r>
      <w:r>
        <w:rPr>
          <w:w w:val="90"/>
        </w:rPr>
        <w:t>to</w:t>
      </w:r>
      <w:r>
        <w:rPr>
          <w:spacing w:val="-5"/>
          <w:w w:val="90"/>
        </w:rPr>
        <w:t> </w:t>
      </w:r>
      <w:r>
        <w:rPr>
          <w:w w:val="90"/>
        </w:rPr>
        <w:t>be part</w:t>
      </w:r>
      <w:r>
        <w:rPr>
          <w:spacing w:val="-35"/>
          <w:w w:val="90"/>
        </w:rPr>
        <w:t> </w:t>
      </w:r>
      <w:r>
        <w:rPr>
          <w:w w:val="90"/>
        </w:rPr>
        <w:t>of</w:t>
      </w:r>
      <w:r>
        <w:rPr>
          <w:spacing w:val="-34"/>
          <w:w w:val="90"/>
        </w:rPr>
        <w:t> </w:t>
      </w:r>
      <w:r>
        <w:rPr>
          <w:w w:val="90"/>
        </w:rPr>
        <w:t>a</w:t>
      </w:r>
      <w:r>
        <w:rPr>
          <w:spacing w:val="-34"/>
          <w:w w:val="90"/>
        </w:rPr>
        <w:t> </w:t>
      </w:r>
      <w:r>
        <w:rPr>
          <w:w w:val="90"/>
        </w:rPr>
        <w:t>community</w:t>
      </w:r>
      <w:r>
        <w:rPr>
          <w:spacing w:val="-34"/>
          <w:w w:val="90"/>
        </w:rPr>
        <w:t> </w:t>
      </w:r>
      <w:r>
        <w:rPr>
          <w:w w:val="90"/>
        </w:rPr>
        <w:t>where</w:t>
      </w:r>
      <w:r>
        <w:rPr>
          <w:spacing w:val="-34"/>
          <w:w w:val="90"/>
        </w:rPr>
        <w:t> </w:t>
      </w:r>
      <w:r>
        <w:rPr>
          <w:w w:val="90"/>
        </w:rPr>
        <w:t>meals</w:t>
      </w:r>
      <w:r>
        <w:rPr>
          <w:spacing w:val="-34"/>
          <w:w w:val="90"/>
        </w:rPr>
        <w:t> </w:t>
      </w:r>
      <w:r>
        <w:rPr>
          <w:w w:val="90"/>
        </w:rPr>
        <w:t>are</w:t>
      </w:r>
      <w:r>
        <w:rPr>
          <w:spacing w:val="-34"/>
          <w:w w:val="90"/>
        </w:rPr>
        <w:t> </w:t>
      </w:r>
      <w:r>
        <w:rPr>
          <w:w w:val="90"/>
        </w:rPr>
        <w:t>served</w:t>
      </w:r>
      <w:r>
        <w:rPr>
          <w:spacing w:val="-34"/>
          <w:w w:val="90"/>
        </w:rPr>
        <w:t> </w:t>
      </w:r>
      <w:r>
        <w:rPr>
          <w:w w:val="90"/>
        </w:rPr>
        <w:t>and</w:t>
      </w:r>
      <w:r>
        <w:rPr>
          <w:spacing w:val="-35"/>
          <w:w w:val="90"/>
        </w:rPr>
        <w:t> </w:t>
      </w:r>
      <w:r>
        <w:rPr>
          <w:w w:val="90"/>
        </w:rPr>
        <w:t>supports</w:t>
      </w:r>
      <w:r>
        <w:rPr>
          <w:spacing w:val="-34"/>
          <w:w w:val="90"/>
        </w:rPr>
        <w:t> </w:t>
      </w:r>
      <w:r>
        <w:rPr>
          <w:w w:val="90"/>
        </w:rPr>
        <w:t>are</w:t>
      </w:r>
      <w:r>
        <w:rPr>
          <w:spacing w:val="-34"/>
          <w:w w:val="90"/>
        </w:rPr>
        <w:t> </w:t>
      </w:r>
      <w:r>
        <w:rPr>
          <w:w w:val="90"/>
        </w:rPr>
        <w:t>offered.</w:t>
      </w:r>
      <w:r>
        <w:rPr>
          <w:spacing w:val="-34"/>
          <w:w w:val="90"/>
        </w:rPr>
        <w:t> </w:t>
      </w:r>
      <w:r>
        <w:rPr>
          <w:w w:val="90"/>
        </w:rPr>
        <w:t>The</w:t>
      </w:r>
      <w:r>
        <w:rPr>
          <w:spacing w:val="-34"/>
          <w:w w:val="90"/>
        </w:rPr>
        <w:t> </w:t>
      </w:r>
      <w:r>
        <w:rPr>
          <w:w w:val="90"/>
        </w:rPr>
        <w:t>22 units</w:t>
      </w:r>
      <w:r>
        <w:rPr>
          <w:spacing w:val="-24"/>
          <w:w w:val="90"/>
        </w:rPr>
        <w:t> </w:t>
      </w:r>
      <w:r>
        <w:rPr>
          <w:w w:val="90"/>
        </w:rPr>
        <w:t>that</w:t>
      </w:r>
      <w:r>
        <w:rPr>
          <w:spacing w:val="-23"/>
          <w:w w:val="90"/>
        </w:rPr>
        <w:t> </w:t>
      </w:r>
      <w:r>
        <w:rPr>
          <w:w w:val="90"/>
        </w:rPr>
        <w:t>are</w:t>
      </w:r>
      <w:r>
        <w:rPr>
          <w:spacing w:val="-24"/>
          <w:w w:val="90"/>
        </w:rPr>
        <w:t> </w:t>
      </w:r>
      <w:r>
        <w:rPr>
          <w:w w:val="90"/>
        </w:rPr>
        <w:t>being</w:t>
      </w:r>
      <w:r>
        <w:rPr>
          <w:spacing w:val="-23"/>
          <w:w w:val="90"/>
        </w:rPr>
        <w:t> </w:t>
      </w:r>
      <w:r>
        <w:rPr>
          <w:w w:val="90"/>
        </w:rPr>
        <w:t>built</w:t>
      </w:r>
      <w:r>
        <w:rPr>
          <w:spacing w:val="-24"/>
          <w:w w:val="90"/>
        </w:rPr>
        <w:t> </w:t>
      </w:r>
      <w:r>
        <w:rPr>
          <w:w w:val="90"/>
        </w:rPr>
        <w:t>on</w:t>
      </w:r>
      <w:r>
        <w:rPr>
          <w:spacing w:val="-23"/>
          <w:w w:val="90"/>
        </w:rPr>
        <w:t> </w:t>
      </w:r>
      <w:r>
        <w:rPr>
          <w:w w:val="90"/>
        </w:rPr>
        <w:t>Queen</w:t>
      </w:r>
      <w:r>
        <w:rPr>
          <w:spacing w:val="-24"/>
          <w:w w:val="90"/>
        </w:rPr>
        <w:t> </w:t>
      </w:r>
      <w:r>
        <w:rPr>
          <w:w w:val="90"/>
        </w:rPr>
        <w:t>Street</w:t>
      </w:r>
      <w:r>
        <w:rPr>
          <w:spacing w:val="-23"/>
          <w:w w:val="90"/>
        </w:rPr>
        <w:t> </w:t>
      </w:r>
      <w:r>
        <w:rPr>
          <w:w w:val="90"/>
        </w:rPr>
        <w:t>is</w:t>
      </w:r>
      <w:r>
        <w:rPr>
          <w:spacing w:val="-23"/>
          <w:w w:val="90"/>
        </w:rPr>
        <w:t> </w:t>
      </w:r>
      <w:r>
        <w:rPr>
          <w:w w:val="90"/>
        </w:rPr>
        <w:t>the</w:t>
      </w:r>
      <w:r>
        <w:rPr>
          <w:spacing w:val="-24"/>
          <w:w w:val="90"/>
        </w:rPr>
        <w:t> </w:t>
      </w:r>
      <w:r>
        <w:rPr>
          <w:w w:val="90"/>
        </w:rPr>
        <w:t>largest</w:t>
      </w:r>
      <w:r>
        <w:rPr>
          <w:spacing w:val="-23"/>
          <w:w w:val="90"/>
        </w:rPr>
        <w:t> </w:t>
      </w:r>
      <w:r>
        <w:rPr>
          <w:w w:val="90"/>
        </w:rPr>
        <w:t>housing</w:t>
      </w:r>
      <w:r>
        <w:rPr>
          <w:spacing w:val="-24"/>
          <w:w w:val="90"/>
        </w:rPr>
        <w:t> </w:t>
      </w:r>
      <w:r>
        <w:rPr>
          <w:w w:val="90"/>
        </w:rPr>
        <w:t>renovation project</w:t>
      </w:r>
      <w:r>
        <w:rPr>
          <w:spacing w:val="-16"/>
          <w:w w:val="90"/>
        </w:rPr>
        <w:t> </w:t>
      </w:r>
      <w:r>
        <w:rPr>
          <w:w w:val="90"/>
        </w:rPr>
        <w:t>we</w:t>
      </w:r>
      <w:r>
        <w:rPr>
          <w:spacing w:val="-16"/>
          <w:w w:val="90"/>
        </w:rPr>
        <w:t> </w:t>
      </w:r>
      <w:r>
        <w:rPr>
          <w:w w:val="90"/>
        </w:rPr>
        <w:t>have</w:t>
      </w:r>
      <w:r>
        <w:rPr>
          <w:spacing w:val="-15"/>
          <w:w w:val="90"/>
        </w:rPr>
        <w:t> </w:t>
      </w:r>
      <w:r>
        <w:rPr>
          <w:w w:val="90"/>
        </w:rPr>
        <w:t>taken</w:t>
      </w:r>
      <w:r>
        <w:rPr>
          <w:spacing w:val="-16"/>
          <w:w w:val="90"/>
        </w:rPr>
        <w:t> </w:t>
      </w:r>
      <w:r>
        <w:rPr>
          <w:w w:val="90"/>
        </w:rPr>
        <w:t>on</w:t>
      </w:r>
      <w:r>
        <w:rPr>
          <w:spacing w:val="-15"/>
          <w:w w:val="90"/>
        </w:rPr>
        <w:t> </w:t>
      </w:r>
      <w:r>
        <w:rPr>
          <w:w w:val="90"/>
        </w:rPr>
        <w:t>with</w:t>
      </w:r>
      <w:r>
        <w:rPr>
          <w:spacing w:val="-16"/>
          <w:w w:val="90"/>
        </w:rPr>
        <w:t> </w:t>
      </w:r>
      <w:r>
        <w:rPr>
          <w:w w:val="90"/>
        </w:rPr>
        <w:t>funding</w:t>
      </w:r>
      <w:r>
        <w:rPr>
          <w:spacing w:val="-15"/>
          <w:w w:val="90"/>
        </w:rPr>
        <w:t> </w:t>
      </w:r>
      <w:r>
        <w:rPr>
          <w:w w:val="90"/>
        </w:rPr>
        <w:t>from</w:t>
      </w:r>
      <w:r>
        <w:rPr>
          <w:spacing w:val="-16"/>
          <w:w w:val="90"/>
        </w:rPr>
        <w:t> </w:t>
      </w:r>
      <w:r>
        <w:rPr>
          <w:w w:val="90"/>
        </w:rPr>
        <w:t>Rapid</w:t>
      </w:r>
      <w:r>
        <w:rPr>
          <w:spacing w:val="-16"/>
          <w:w w:val="90"/>
        </w:rPr>
        <w:t> </w:t>
      </w:r>
      <w:r>
        <w:rPr>
          <w:w w:val="90"/>
        </w:rPr>
        <w:t>Housing</w:t>
      </w:r>
      <w:r>
        <w:rPr>
          <w:spacing w:val="-15"/>
          <w:w w:val="90"/>
        </w:rPr>
        <w:t> </w:t>
      </w:r>
      <w:r>
        <w:rPr>
          <w:w w:val="90"/>
        </w:rPr>
        <w:t>Initiative.</w:t>
      </w:r>
      <w:r>
        <w:rPr>
          <w:spacing w:val="-16"/>
          <w:w w:val="90"/>
        </w:rPr>
        <w:t> </w:t>
      </w:r>
      <w:r>
        <w:rPr>
          <w:w w:val="90"/>
        </w:rPr>
        <w:t>The </w:t>
      </w:r>
      <w:r>
        <w:rPr>
          <w:w w:val="95"/>
        </w:rPr>
        <w:t>Making</w:t>
      </w:r>
      <w:r>
        <w:rPr>
          <w:spacing w:val="-28"/>
          <w:w w:val="95"/>
        </w:rPr>
        <w:t> </w:t>
      </w:r>
      <w:r>
        <w:rPr>
          <w:w w:val="95"/>
        </w:rPr>
        <w:t>Home</w:t>
      </w:r>
      <w:r>
        <w:rPr>
          <w:spacing w:val="-27"/>
          <w:w w:val="95"/>
        </w:rPr>
        <w:t> </w:t>
      </w:r>
      <w:r>
        <w:rPr>
          <w:w w:val="95"/>
        </w:rPr>
        <w:t>project</w:t>
      </w:r>
      <w:r>
        <w:rPr>
          <w:spacing w:val="-27"/>
          <w:w w:val="95"/>
        </w:rPr>
        <w:t> </w:t>
      </w:r>
      <w:r>
        <w:rPr>
          <w:w w:val="95"/>
        </w:rPr>
        <w:t>at</w:t>
      </w:r>
      <w:r>
        <w:rPr>
          <w:spacing w:val="-27"/>
          <w:w w:val="95"/>
        </w:rPr>
        <w:t> </w:t>
      </w:r>
      <w:r>
        <w:rPr>
          <w:w w:val="95"/>
        </w:rPr>
        <w:t>97</w:t>
      </w:r>
      <w:r>
        <w:rPr>
          <w:spacing w:val="-27"/>
          <w:w w:val="95"/>
        </w:rPr>
        <w:t> </w:t>
      </w:r>
      <w:r>
        <w:rPr>
          <w:w w:val="95"/>
        </w:rPr>
        <w:t>Victoria</w:t>
      </w:r>
      <w:r>
        <w:rPr>
          <w:spacing w:val="-27"/>
          <w:w w:val="95"/>
        </w:rPr>
        <w:t> </w:t>
      </w:r>
      <w:r>
        <w:rPr>
          <w:w w:val="95"/>
        </w:rPr>
        <w:t>will</w:t>
      </w:r>
      <w:r>
        <w:rPr>
          <w:spacing w:val="-27"/>
          <w:w w:val="95"/>
        </w:rPr>
        <w:t> </w:t>
      </w:r>
      <w:r>
        <w:rPr>
          <w:w w:val="95"/>
        </w:rPr>
        <w:t>add</w:t>
      </w:r>
      <w:r>
        <w:rPr>
          <w:spacing w:val="-27"/>
          <w:w w:val="95"/>
        </w:rPr>
        <w:t> </w:t>
      </w:r>
      <w:r>
        <w:rPr>
          <w:w w:val="95"/>
        </w:rPr>
        <w:t>44</w:t>
      </w:r>
      <w:r>
        <w:rPr>
          <w:spacing w:val="-28"/>
          <w:w w:val="95"/>
        </w:rPr>
        <w:t> </w:t>
      </w:r>
      <w:r>
        <w:rPr>
          <w:w w:val="95"/>
        </w:rPr>
        <w:t>bachelor</w:t>
      </w:r>
      <w:r>
        <w:rPr>
          <w:spacing w:val="-27"/>
          <w:w w:val="95"/>
        </w:rPr>
        <w:t> </w:t>
      </w:r>
      <w:r>
        <w:rPr>
          <w:w w:val="95"/>
        </w:rPr>
        <w:t>units,</w:t>
      </w:r>
      <w:r>
        <w:rPr>
          <w:spacing w:val="-27"/>
          <w:w w:val="95"/>
        </w:rPr>
        <w:t> </w:t>
      </w:r>
      <w:r>
        <w:rPr>
          <w:w w:val="95"/>
        </w:rPr>
        <w:t>a</w:t>
      </w:r>
      <w:r>
        <w:rPr>
          <w:spacing w:val="-27"/>
          <w:w w:val="95"/>
        </w:rPr>
        <w:t> </w:t>
      </w:r>
      <w:r>
        <w:rPr>
          <w:w w:val="95"/>
        </w:rPr>
        <w:t>project with an even larger</w:t>
      </w:r>
      <w:r>
        <w:rPr>
          <w:spacing w:val="-26"/>
          <w:w w:val="95"/>
        </w:rPr>
        <w:t> </w:t>
      </w:r>
      <w:r>
        <w:rPr>
          <w:w w:val="95"/>
        </w:rPr>
        <w:t>scale.</w:t>
      </w:r>
    </w:p>
    <w:p>
      <w:pPr>
        <w:pStyle w:val="Heading6"/>
        <w:spacing w:before="212"/>
        <w:rPr>
          <w:rFonts w:ascii="Segoe UI"/>
        </w:rPr>
      </w:pPr>
      <w:r>
        <w:rPr>
          <w:rFonts w:ascii="Segoe UI"/>
        </w:rPr>
        <w:t>Access to Community Tools</w:t>
      </w:r>
    </w:p>
    <w:p>
      <w:pPr>
        <w:pStyle w:val="BodyText"/>
        <w:spacing w:line="232" w:lineRule="auto" w:before="64"/>
        <w:ind w:left="6441" w:right="156"/>
        <w:jc w:val="both"/>
      </w:pPr>
      <w:r>
        <w:rPr>
          <w:w w:val="90"/>
        </w:rPr>
        <w:t>Our</w:t>
      </w:r>
      <w:r>
        <w:rPr>
          <w:spacing w:val="-19"/>
          <w:w w:val="90"/>
        </w:rPr>
        <w:t> </w:t>
      </w:r>
      <w:r>
        <w:rPr>
          <w:w w:val="90"/>
        </w:rPr>
        <w:t>first</w:t>
      </w:r>
      <w:r>
        <w:rPr>
          <w:spacing w:val="-19"/>
          <w:w w:val="90"/>
        </w:rPr>
        <w:t> </w:t>
      </w:r>
      <w:r>
        <w:rPr>
          <w:w w:val="90"/>
        </w:rPr>
        <w:t>Community</w:t>
      </w:r>
      <w:r>
        <w:rPr>
          <w:spacing w:val="-18"/>
          <w:w w:val="90"/>
        </w:rPr>
        <w:t> </w:t>
      </w:r>
      <w:r>
        <w:rPr>
          <w:spacing w:val="-8"/>
          <w:w w:val="90"/>
        </w:rPr>
        <w:t>Tool</w:t>
      </w:r>
      <w:r>
        <w:rPr>
          <w:spacing w:val="-19"/>
          <w:w w:val="90"/>
        </w:rPr>
        <w:t> </w:t>
      </w:r>
      <w:r>
        <w:rPr>
          <w:w w:val="90"/>
        </w:rPr>
        <w:t>projects</w:t>
      </w:r>
      <w:r>
        <w:rPr>
          <w:spacing w:val="-19"/>
          <w:w w:val="90"/>
        </w:rPr>
        <w:t> </w:t>
      </w:r>
      <w:r>
        <w:rPr>
          <w:w w:val="90"/>
        </w:rPr>
        <w:t>in</w:t>
      </w:r>
      <w:r>
        <w:rPr>
          <w:spacing w:val="-18"/>
          <w:w w:val="90"/>
        </w:rPr>
        <w:t> </w:t>
      </w:r>
      <w:r>
        <w:rPr>
          <w:w w:val="90"/>
        </w:rPr>
        <w:t>the</w:t>
      </w:r>
      <w:r>
        <w:rPr>
          <w:spacing w:val="-19"/>
          <w:w w:val="90"/>
        </w:rPr>
        <w:t> </w:t>
      </w:r>
      <w:r>
        <w:rPr>
          <w:w w:val="90"/>
        </w:rPr>
        <w:t>mid</w:t>
      </w:r>
      <w:r>
        <w:rPr>
          <w:spacing w:val="-19"/>
          <w:w w:val="90"/>
        </w:rPr>
        <w:t> </w:t>
      </w:r>
      <w:r>
        <w:rPr>
          <w:w w:val="90"/>
        </w:rPr>
        <w:t>1990’s</w:t>
      </w:r>
      <w:r>
        <w:rPr>
          <w:spacing w:val="-19"/>
          <w:w w:val="90"/>
        </w:rPr>
        <w:t> </w:t>
      </w:r>
      <w:r>
        <w:rPr>
          <w:w w:val="90"/>
        </w:rPr>
        <w:t>used</w:t>
      </w:r>
      <w:r>
        <w:rPr>
          <w:spacing w:val="-18"/>
          <w:w w:val="90"/>
        </w:rPr>
        <w:t> </w:t>
      </w:r>
      <w:r>
        <w:rPr>
          <w:w w:val="90"/>
        </w:rPr>
        <w:t>an</w:t>
      </w:r>
      <w:r>
        <w:rPr>
          <w:spacing w:val="-19"/>
          <w:w w:val="90"/>
        </w:rPr>
        <w:t> </w:t>
      </w:r>
      <w:r>
        <w:rPr>
          <w:w w:val="90"/>
        </w:rPr>
        <w:t>access</w:t>
      </w:r>
      <w:r>
        <w:rPr>
          <w:spacing w:val="-19"/>
          <w:w w:val="90"/>
        </w:rPr>
        <w:t> </w:t>
      </w:r>
      <w:r>
        <w:rPr>
          <w:w w:val="90"/>
        </w:rPr>
        <w:t>to</w:t>
      </w:r>
      <w:r>
        <w:rPr>
          <w:spacing w:val="-19"/>
          <w:w w:val="90"/>
        </w:rPr>
        <w:t> </w:t>
      </w:r>
      <w:r>
        <w:rPr>
          <w:w w:val="90"/>
        </w:rPr>
        <w:t>tools approach</w:t>
      </w:r>
      <w:r>
        <w:rPr>
          <w:spacing w:val="-7"/>
          <w:w w:val="90"/>
        </w:rPr>
        <w:t> </w:t>
      </w:r>
      <w:r>
        <w:rPr>
          <w:w w:val="90"/>
        </w:rPr>
        <w:t>to</w:t>
      </w:r>
      <w:r>
        <w:rPr>
          <w:spacing w:val="-7"/>
          <w:w w:val="90"/>
        </w:rPr>
        <w:t> </w:t>
      </w:r>
      <w:r>
        <w:rPr>
          <w:w w:val="90"/>
        </w:rPr>
        <w:t>assist</w:t>
      </w:r>
      <w:r>
        <w:rPr>
          <w:spacing w:val="-6"/>
          <w:w w:val="90"/>
        </w:rPr>
        <w:t> </w:t>
      </w:r>
      <w:r>
        <w:rPr>
          <w:w w:val="90"/>
        </w:rPr>
        <w:t>those</w:t>
      </w:r>
      <w:r>
        <w:rPr>
          <w:spacing w:val="-7"/>
          <w:w w:val="90"/>
        </w:rPr>
        <w:t> </w:t>
      </w:r>
      <w:r>
        <w:rPr>
          <w:w w:val="90"/>
        </w:rPr>
        <w:t>with</w:t>
      </w:r>
      <w:r>
        <w:rPr>
          <w:spacing w:val="-7"/>
          <w:w w:val="90"/>
        </w:rPr>
        <w:t> </w:t>
      </w:r>
      <w:r>
        <w:rPr>
          <w:w w:val="90"/>
        </w:rPr>
        <w:t>low</w:t>
      </w:r>
      <w:r>
        <w:rPr>
          <w:spacing w:val="-7"/>
          <w:w w:val="90"/>
        </w:rPr>
        <w:t> </w:t>
      </w:r>
      <w:r>
        <w:rPr>
          <w:w w:val="90"/>
        </w:rPr>
        <w:t>incomes</w:t>
      </w:r>
      <w:r>
        <w:rPr>
          <w:spacing w:val="-6"/>
          <w:w w:val="90"/>
        </w:rPr>
        <w:t> </w:t>
      </w:r>
      <w:r>
        <w:rPr>
          <w:w w:val="90"/>
        </w:rPr>
        <w:t>to</w:t>
      </w:r>
      <w:r>
        <w:rPr>
          <w:spacing w:val="-7"/>
          <w:w w:val="90"/>
        </w:rPr>
        <w:t> </w:t>
      </w:r>
      <w:r>
        <w:rPr>
          <w:w w:val="90"/>
        </w:rPr>
        <w:t>use</w:t>
      </w:r>
      <w:r>
        <w:rPr>
          <w:spacing w:val="-7"/>
          <w:w w:val="90"/>
        </w:rPr>
        <w:t> </w:t>
      </w:r>
      <w:r>
        <w:rPr>
          <w:w w:val="90"/>
        </w:rPr>
        <w:t>less</w:t>
      </w:r>
      <w:r>
        <w:rPr>
          <w:spacing w:val="-6"/>
          <w:w w:val="90"/>
        </w:rPr>
        <w:t> </w:t>
      </w:r>
      <w:r>
        <w:rPr>
          <w:w w:val="90"/>
        </w:rPr>
        <w:t>money</w:t>
      </w:r>
      <w:r>
        <w:rPr>
          <w:spacing w:val="-7"/>
          <w:w w:val="90"/>
        </w:rPr>
        <w:t> </w:t>
      </w:r>
      <w:r>
        <w:rPr>
          <w:w w:val="90"/>
        </w:rPr>
        <w:t>by</w:t>
      </w:r>
      <w:r>
        <w:rPr>
          <w:spacing w:val="-7"/>
          <w:w w:val="90"/>
        </w:rPr>
        <w:t> </w:t>
      </w:r>
      <w:r>
        <w:rPr>
          <w:w w:val="90"/>
        </w:rPr>
        <w:t>providing projects</w:t>
      </w:r>
      <w:r>
        <w:rPr>
          <w:spacing w:val="-13"/>
          <w:w w:val="90"/>
        </w:rPr>
        <w:t> </w:t>
      </w:r>
      <w:r>
        <w:rPr>
          <w:w w:val="90"/>
        </w:rPr>
        <w:t>that</w:t>
      </w:r>
      <w:r>
        <w:rPr>
          <w:spacing w:val="-13"/>
          <w:w w:val="90"/>
        </w:rPr>
        <w:t> </w:t>
      </w:r>
      <w:r>
        <w:rPr>
          <w:w w:val="90"/>
        </w:rPr>
        <w:t>fixed/repaired</w:t>
      </w:r>
      <w:r>
        <w:rPr>
          <w:spacing w:val="-13"/>
          <w:w w:val="90"/>
        </w:rPr>
        <w:t> </w:t>
      </w:r>
      <w:r>
        <w:rPr>
          <w:w w:val="90"/>
        </w:rPr>
        <w:t>bikes,</w:t>
      </w:r>
      <w:r>
        <w:rPr>
          <w:spacing w:val="-13"/>
          <w:w w:val="90"/>
        </w:rPr>
        <w:t> </w:t>
      </w:r>
      <w:r>
        <w:rPr>
          <w:w w:val="90"/>
        </w:rPr>
        <w:t>fixed/repaired</w:t>
      </w:r>
      <w:r>
        <w:rPr>
          <w:spacing w:val="-13"/>
          <w:w w:val="90"/>
        </w:rPr>
        <w:t> </w:t>
      </w:r>
      <w:r>
        <w:rPr>
          <w:w w:val="90"/>
        </w:rPr>
        <w:t>computers,</w:t>
      </w:r>
      <w:r>
        <w:rPr>
          <w:spacing w:val="-13"/>
          <w:w w:val="90"/>
        </w:rPr>
        <w:t> </w:t>
      </w:r>
      <w:r>
        <w:rPr>
          <w:w w:val="90"/>
        </w:rPr>
        <w:t>collected</w:t>
      </w:r>
      <w:r>
        <w:rPr>
          <w:spacing w:val="-13"/>
          <w:w w:val="90"/>
        </w:rPr>
        <w:t> </w:t>
      </w:r>
      <w:r>
        <w:rPr>
          <w:w w:val="90"/>
        </w:rPr>
        <w:t>and sold</w:t>
      </w:r>
      <w:r>
        <w:rPr>
          <w:spacing w:val="-31"/>
          <w:w w:val="90"/>
        </w:rPr>
        <w:t> </w:t>
      </w:r>
      <w:r>
        <w:rPr>
          <w:w w:val="90"/>
        </w:rPr>
        <w:t>used</w:t>
      </w:r>
      <w:r>
        <w:rPr>
          <w:spacing w:val="-31"/>
          <w:w w:val="90"/>
        </w:rPr>
        <w:t> </w:t>
      </w:r>
      <w:r>
        <w:rPr>
          <w:w w:val="90"/>
        </w:rPr>
        <w:t>furniture,</w:t>
      </w:r>
      <w:r>
        <w:rPr>
          <w:spacing w:val="-30"/>
          <w:w w:val="90"/>
        </w:rPr>
        <w:t> </w:t>
      </w:r>
      <w:r>
        <w:rPr>
          <w:w w:val="90"/>
        </w:rPr>
        <w:t>developed</w:t>
      </w:r>
      <w:r>
        <w:rPr>
          <w:spacing w:val="-31"/>
          <w:w w:val="90"/>
        </w:rPr>
        <w:t> </w:t>
      </w:r>
      <w:r>
        <w:rPr>
          <w:w w:val="90"/>
        </w:rPr>
        <w:t>access</w:t>
      </w:r>
      <w:r>
        <w:rPr>
          <w:spacing w:val="-31"/>
          <w:w w:val="90"/>
        </w:rPr>
        <w:t> </w:t>
      </w:r>
      <w:r>
        <w:rPr>
          <w:w w:val="90"/>
        </w:rPr>
        <w:t>to</w:t>
      </w:r>
      <w:r>
        <w:rPr>
          <w:spacing w:val="-30"/>
          <w:w w:val="90"/>
        </w:rPr>
        <w:t> </w:t>
      </w:r>
      <w:r>
        <w:rPr>
          <w:w w:val="90"/>
        </w:rPr>
        <w:t>sewing</w:t>
      </w:r>
      <w:r>
        <w:rPr>
          <w:spacing w:val="-31"/>
          <w:w w:val="90"/>
        </w:rPr>
        <w:t> </w:t>
      </w:r>
      <w:r>
        <w:rPr>
          <w:w w:val="90"/>
        </w:rPr>
        <w:t>machines</w:t>
      </w:r>
      <w:r>
        <w:rPr>
          <w:spacing w:val="-30"/>
          <w:w w:val="90"/>
        </w:rPr>
        <w:t> </w:t>
      </w:r>
      <w:r>
        <w:rPr>
          <w:w w:val="90"/>
        </w:rPr>
        <w:t>and</w:t>
      </w:r>
      <w:r>
        <w:rPr>
          <w:spacing w:val="-31"/>
          <w:w w:val="90"/>
        </w:rPr>
        <w:t> </w:t>
      </w:r>
      <w:r>
        <w:rPr>
          <w:w w:val="90"/>
        </w:rPr>
        <w:t>crafts,</w:t>
      </w:r>
      <w:r>
        <w:rPr>
          <w:spacing w:val="-31"/>
          <w:w w:val="90"/>
        </w:rPr>
        <w:t> </w:t>
      </w:r>
      <w:r>
        <w:rPr>
          <w:w w:val="90"/>
        </w:rPr>
        <w:t>and</w:t>
      </w:r>
      <w:r>
        <w:rPr>
          <w:spacing w:val="-30"/>
          <w:w w:val="90"/>
        </w:rPr>
        <w:t> </w:t>
      </w:r>
      <w:r>
        <w:rPr>
          <w:w w:val="90"/>
        </w:rPr>
        <w:t>set </w:t>
      </w:r>
      <w:r>
        <w:rPr>
          <w:w w:val="95"/>
        </w:rPr>
        <w:t>up community</w:t>
      </w:r>
      <w:r>
        <w:rPr>
          <w:spacing w:val="-11"/>
          <w:w w:val="95"/>
        </w:rPr>
        <w:t> </w:t>
      </w:r>
      <w:r>
        <w:rPr>
          <w:w w:val="95"/>
        </w:rPr>
        <w:t>gardens.</w:t>
      </w:r>
    </w:p>
    <w:p>
      <w:pPr>
        <w:pStyle w:val="BodyText"/>
        <w:spacing w:line="232" w:lineRule="auto" w:before="94"/>
        <w:ind w:left="6441" w:right="158"/>
        <w:jc w:val="both"/>
      </w:pPr>
      <w:r>
        <w:rPr>
          <w:w w:val="95"/>
        </w:rPr>
        <w:t>Our</w:t>
      </w:r>
      <w:r>
        <w:rPr>
          <w:spacing w:val="-24"/>
          <w:w w:val="95"/>
        </w:rPr>
        <w:t> </w:t>
      </w:r>
      <w:r>
        <w:rPr>
          <w:w w:val="95"/>
        </w:rPr>
        <w:t>community</w:t>
      </w:r>
      <w:r>
        <w:rPr>
          <w:spacing w:val="-24"/>
          <w:w w:val="95"/>
        </w:rPr>
        <w:t> </w:t>
      </w:r>
      <w:r>
        <w:rPr>
          <w:w w:val="95"/>
        </w:rPr>
        <w:t>tools</w:t>
      </w:r>
      <w:r>
        <w:rPr>
          <w:spacing w:val="-24"/>
          <w:w w:val="95"/>
        </w:rPr>
        <w:t> </w:t>
      </w:r>
      <w:r>
        <w:rPr>
          <w:w w:val="95"/>
        </w:rPr>
        <w:t>projects</w:t>
      </w:r>
      <w:r>
        <w:rPr>
          <w:spacing w:val="-24"/>
          <w:w w:val="95"/>
        </w:rPr>
        <w:t> </w:t>
      </w:r>
      <w:r>
        <w:rPr>
          <w:w w:val="95"/>
        </w:rPr>
        <w:t>continue</w:t>
      </w:r>
      <w:r>
        <w:rPr>
          <w:spacing w:val="-24"/>
          <w:w w:val="95"/>
        </w:rPr>
        <w:t> </w:t>
      </w:r>
      <w:r>
        <w:rPr>
          <w:w w:val="95"/>
        </w:rPr>
        <w:t>to</w:t>
      </w:r>
      <w:r>
        <w:rPr>
          <w:spacing w:val="-24"/>
          <w:w w:val="95"/>
        </w:rPr>
        <w:t> </w:t>
      </w:r>
      <w:r>
        <w:rPr>
          <w:w w:val="95"/>
        </w:rPr>
        <w:t>do</w:t>
      </w:r>
      <w:r>
        <w:rPr>
          <w:spacing w:val="-24"/>
          <w:w w:val="95"/>
        </w:rPr>
        <w:t> </w:t>
      </w:r>
      <w:r>
        <w:rPr>
          <w:w w:val="95"/>
        </w:rPr>
        <w:t>this</w:t>
      </w:r>
      <w:r>
        <w:rPr>
          <w:spacing w:val="-23"/>
          <w:w w:val="95"/>
        </w:rPr>
        <w:t> </w:t>
      </w:r>
      <w:r>
        <w:rPr>
          <w:w w:val="95"/>
        </w:rPr>
        <w:t>same</w:t>
      </w:r>
      <w:r>
        <w:rPr>
          <w:spacing w:val="-24"/>
          <w:w w:val="95"/>
        </w:rPr>
        <w:t> </w:t>
      </w:r>
      <w:r>
        <w:rPr>
          <w:w w:val="95"/>
        </w:rPr>
        <w:t>work.</w:t>
      </w:r>
      <w:r>
        <w:rPr>
          <w:spacing w:val="-24"/>
          <w:w w:val="95"/>
        </w:rPr>
        <w:t> </w:t>
      </w:r>
      <w:r>
        <w:rPr>
          <w:w w:val="95"/>
        </w:rPr>
        <w:t>They</w:t>
      </w:r>
      <w:r>
        <w:rPr>
          <w:spacing w:val="-24"/>
          <w:w w:val="95"/>
        </w:rPr>
        <w:t> </w:t>
      </w:r>
      <w:r>
        <w:rPr>
          <w:w w:val="95"/>
        </w:rPr>
        <w:t>offer </w:t>
      </w:r>
      <w:r>
        <w:rPr>
          <w:w w:val="85"/>
        </w:rPr>
        <w:t>great</w:t>
      </w:r>
      <w:r>
        <w:rPr>
          <w:spacing w:val="-11"/>
          <w:w w:val="85"/>
        </w:rPr>
        <w:t> </w:t>
      </w:r>
      <w:r>
        <w:rPr>
          <w:w w:val="85"/>
        </w:rPr>
        <w:t>ways</w:t>
      </w:r>
      <w:r>
        <w:rPr>
          <w:spacing w:val="-11"/>
          <w:w w:val="85"/>
        </w:rPr>
        <w:t> </w:t>
      </w:r>
      <w:r>
        <w:rPr>
          <w:w w:val="85"/>
        </w:rPr>
        <w:t>to</w:t>
      </w:r>
      <w:r>
        <w:rPr>
          <w:spacing w:val="-11"/>
          <w:w w:val="85"/>
        </w:rPr>
        <w:t> </w:t>
      </w:r>
      <w:r>
        <w:rPr>
          <w:w w:val="85"/>
        </w:rPr>
        <w:t>save</w:t>
      </w:r>
      <w:r>
        <w:rPr>
          <w:spacing w:val="-10"/>
          <w:w w:val="85"/>
        </w:rPr>
        <w:t> </w:t>
      </w:r>
      <w:r>
        <w:rPr>
          <w:spacing w:val="-4"/>
          <w:w w:val="85"/>
        </w:rPr>
        <w:t>money,</w:t>
      </w:r>
      <w:r>
        <w:rPr>
          <w:spacing w:val="-11"/>
          <w:w w:val="85"/>
        </w:rPr>
        <w:t> </w:t>
      </w:r>
      <w:r>
        <w:rPr>
          <w:w w:val="85"/>
        </w:rPr>
        <w:t>along</w:t>
      </w:r>
      <w:r>
        <w:rPr>
          <w:spacing w:val="-11"/>
          <w:w w:val="85"/>
        </w:rPr>
        <w:t> </w:t>
      </w:r>
      <w:r>
        <w:rPr>
          <w:w w:val="85"/>
        </w:rPr>
        <w:t>with</w:t>
      </w:r>
      <w:r>
        <w:rPr>
          <w:spacing w:val="-12"/>
          <w:w w:val="85"/>
        </w:rPr>
        <w:t> </w:t>
      </w:r>
      <w:r>
        <w:rPr>
          <w:w w:val="85"/>
        </w:rPr>
        <w:t>building</w:t>
      </w:r>
      <w:r>
        <w:rPr>
          <w:spacing w:val="-10"/>
          <w:w w:val="85"/>
        </w:rPr>
        <w:t> </w:t>
      </w:r>
      <w:r>
        <w:rPr>
          <w:w w:val="85"/>
        </w:rPr>
        <w:t>skills,</w:t>
      </w:r>
      <w:r>
        <w:rPr>
          <w:spacing w:val="-12"/>
          <w:w w:val="85"/>
        </w:rPr>
        <w:t> </w:t>
      </w:r>
      <w:r>
        <w:rPr>
          <w:w w:val="85"/>
        </w:rPr>
        <w:t>getting</w:t>
      </w:r>
      <w:r>
        <w:rPr>
          <w:spacing w:val="-10"/>
          <w:w w:val="85"/>
        </w:rPr>
        <w:t> </w:t>
      </w:r>
      <w:r>
        <w:rPr>
          <w:w w:val="85"/>
        </w:rPr>
        <w:t>work</w:t>
      </w:r>
      <w:r>
        <w:rPr>
          <w:spacing w:val="-12"/>
          <w:w w:val="85"/>
        </w:rPr>
        <w:t> </w:t>
      </w:r>
      <w:r>
        <w:rPr>
          <w:w w:val="85"/>
        </w:rPr>
        <w:t>experience, </w:t>
      </w:r>
      <w:r>
        <w:rPr>
          <w:w w:val="90"/>
        </w:rPr>
        <w:t>connecting</w:t>
      </w:r>
      <w:r>
        <w:rPr>
          <w:spacing w:val="-24"/>
          <w:w w:val="90"/>
        </w:rPr>
        <w:t> </w:t>
      </w:r>
      <w:r>
        <w:rPr>
          <w:w w:val="90"/>
        </w:rPr>
        <w:t>with</w:t>
      </w:r>
      <w:r>
        <w:rPr>
          <w:spacing w:val="-25"/>
          <w:w w:val="90"/>
        </w:rPr>
        <w:t> </w:t>
      </w:r>
      <w:r>
        <w:rPr>
          <w:w w:val="90"/>
        </w:rPr>
        <w:t>others,</w:t>
      </w:r>
      <w:r>
        <w:rPr>
          <w:spacing w:val="-24"/>
          <w:w w:val="90"/>
        </w:rPr>
        <w:t> </w:t>
      </w:r>
      <w:r>
        <w:rPr>
          <w:w w:val="90"/>
        </w:rPr>
        <w:t>and</w:t>
      </w:r>
      <w:r>
        <w:rPr>
          <w:spacing w:val="-25"/>
          <w:w w:val="90"/>
        </w:rPr>
        <w:t> </w:t>
      </w:r>
      <w:r>
        <w:rPr>
          <w:w w:val="90"/>
        </w:rPr>
        <w:t>promoting</w:t>
      </w:r>
      <w:r>
        <w:rPr>
          <w:spacing w:val="-24"/>
          <w:w w:val="90"/>
        </w:rPr>
        <w:t> </w:t>
      </w:r>
      <w:r>
        <w:rPr>
          <w:w w:val="90"/>
        </w:rPr>
        <w:t>sustainability.</w:t>
      </w:r>
      <w:r>
        <w:rPr>
          <w:spacing w:val="-24"/>
          <w:w w:val="90"/>
        </w:rPr>
        <w:t> </w:t>
      </w:r>
      <w:r>
        <w:rPr>
          <w:w w:val="90"/>
        </w:rPr>
        <w:t>All</w:t>
      </w:r>
      <w:r>
        <w:rPr>
          <w:spacing w:val="-24"/>
          <w:w w:val="90"/>
        </w:rPr>
        <w:t> </w:t>
      </w:r>
      <w:r>
        <w:rPr>
          <w:w w:val="90"/>
        </w:rPr>
        <w:t>projects</w:t>
      </w:r>
      <w:r>
        <w:rPr>
          <w:spacing w:val="-25"/>
          <w:w w:val="90"/>
        </w:rPr>
        <w:t> </w:t>
      </w:r>
      <w:r>
        <w:rPr>
          <w:w w:val="90"/>
        </w:rPr>
        <w:t>are</w:t>
      </w:r>
      <w:r>
        <w:rPr>
          <w:spacing w:val="-24"/>
          <w:w w:val="90"/>
        </w:rPr>
        <w:t> </w:t>
      </w:r>
      <w:r>
        <w:rPr>
          <w:w w:val="90"/>
        </w:rPr>
        <w:t>open inclusive</w:t>
      </w:r>
      <w:r>
        <w:rPr>
          <w:spacing w:val="-17"/>
          <w:w w:val="90"/>
        </w:rPr>
        <w:t> </w:t>
      </w:r>
      <w:r>
        <w:rPr>
          <w:w w:val="90"/>
        </w:rPr>
        <w:t>spaces</w:t>
      </w:r>
      <w:r>
        <w:rPr>
          <w:spacing w:val="-16"/>
          <w:w w:val="90"/>
        </w:rPr>
        <w:t> </w:t>
      </w:r>
      <w:r>
        <w:rPr>
          <w:w w:val="90"/>
        </w:rPr>
        <w:t>that</w:t>
      </w:r>
      <w:r>
        <w:rPr>
          <w:spacing w:val="-16"/>
          <w:w w:val="90"/>
        </w:rPr>
        <w:t> </w:t>
      </w:r>
      <w:r>
        <w:rPr>
          <w:w w:val="90"/>
        </w:rPr>
        <w:t>welcome</w:t>
      </w:r>
      <w:r>
        <w:rPr>
          <w:spacing w:val="-17"/>
          <w:w w:val="90"/>
        </w:rPr>
        <w:t> </w:t>
      </w:r>
      <w:r>
        <w:rPr>
          <w:w w:val="90"/>
        </w:rPr>
        <w:t>anyone</w:t>
      </w:r>
      <w:r>
        <w:rPr>
          <w:spacing w:val="-17"/>
          <w:w w:val="90"/>
        </w:rPr>
        <w:t> </w:t>
      </w:r>
      <w:r>
        <w:rPr>
          <w:w w:val="90"/>
        </w:rPr>
        <w:t>wanting</w:t>
      </w:r>
      <w:r>
        <w:rPr>
          <w:spacing w:val="-16"/>
          <w:w w:val="90"/>
        </w:rPr>
        <w:t> </w:t>
      </w:r>
      <w:r>
        <w:rPr>
          <w:w w:val="90"/>
        </w:rPr>
        <w:t>to</w:t>
      </w:r>
      <w:r>
        <w:rPr>
          <w:spacing w:val="-16"/>
          <w:w w:val="90"/>
        </w:rPr>
        <w:t> </w:t>
      </w:r>
      <w:r>
        <w:rPr>
          <w:w w:val="90"/>
        </w:rPr>
        <w:t>work,</w:t>
      </w:r>
      <w:r>
        <w:rPr>
          <w:spacing w:val="-16"/>
          <w:w w:val="90"/>
        </w:rPr>
        <w:t> </w:t>
      </w:r>
      <w:r>
        <w:rPr>
          <w:spacing w:val="-3"/>
          <w:w w:val="90"/>
        </w:rPr>
        <w:t>volunteer,</w:t>
      </w:r>
      <w:r>
        <w:rPr>
          <w:spacing w:val="-16"/>
          <w:w w:val="90"/>
        </w:rPr>
        <w:t> </w:t>
      </w:r>
      <w:r>
        <w:rPr>
          <w:w w:val="90"/>
        </w:rPr>
        <w:t>shop,</w:t>
      </w:r>
      <w:r>
        <w:rPr>
          <w:spacing w:val="-16"/>
          <w:w w:val="90"/>
        </w:rPr>
        <w:t> </w:t>
      </w:r>
      <w:r>
        <w:rPr>
          <w:w w:val="90"/>
        </w:rPr>
        <w:t>or </w:t>
      </w:r>
      <w:r>
        <w:rPr>
          <w:w w:val="95"/>
        </w:rPr>
        <w:t>visit.</w:t>
      </w:r>
    </w:p>
    <w:p>
      <w:pPr>
        <w:pStyle w:val="Heading6"/>
        <w:spacing w:before="156"/>
        <w:rPr>
          <w:rFonts w:ascii="Segoe UI"/>
        </w:rPr>
      </w:pPr>
      <w:r>
        <w:rPr>
          <w:rFonts w:ascii="Segoe UI"/>
        </w:rPr>
        <w:t>Ideas &amp; Engagement</w:t>
      </w:r>
    </w:p>
    <w:p>
      <w:pPr>
        <w:pStyle w:val="BodyText"/>
        <w:spacing w:line="232" w:lineRule="auto" w:before="86"/>
        <w:ind w:left="6441" w:right="157"/>
        <w:jc w:val="both"/>
      </w:pPr>
      <w:r>
        <w:rPr>
          <w:w w:val="95"/>
        </w:rPr>
        <w:t>The </w:t>
      </w:r>
      <w:r>
        <w:rPr>
          <w:spacing w:val="-4"/>
          <w:w w:val="95"/>
        </w:rPr>
        <w:t>Waterloo </w:t>
      </w:r>
      <w:r>
        <w:rPr>
          <w:w w:val="95"/>
        </w:rPr>
        <w:t>School for Local Democracy has described a wide</w:t>
      </w:r>
      <w:r>
        <w:rPr>
          <w:spacing w:val="-33"/>
          <w:w w:val="95"/>
        </w:rPr>
        <w:t> </w:t>
      </w:r>
      <w:r>
        <w:rPr>
          <w:w w:val="95"/>
        </w:rPr>
        <w:t>range </w:t>
      </w:r>
      <w:r>
        <w:rPr>
          <w:w w:val="90"/>
        </w:rPr>
        <w:t>of</w:t>
      </w:r>
      <w:r>
        <w:rPr>
          <w:spacing w:val="-6"/>
          <w:w w:val="90"/>
        </w:rPr>
        <w:t> </w:t>
      </w:r>
      <w:r>
        <w:rPr>
          <w:w w:val="90"/>
        </w:rPr>
        <w:t>initiatives</w:t>
      </w:r>
      <w:r>
        <w:rPr>
          <w:spacing w:val="-6"/>
          <w:w w:val="90"/>
        </w:rPr>
        <w:t> </w:t>
      </w:r>
      <w:r>
        <w:rPr>
          <w:w w:val="90"/>
        </w:rPr>
        <w:t>that</w:t>
      </w:r>
      <w:r>
        <w:rPr>
          <w:spacing w:val="-6"/>
          <w:w w:val="90"/>
        </w:rPr>
        <w:t> </w:t>
      </w:r>
      <w:r>
        <w:rPr>
          <w:w w:val="90"/>
        </w:rPr>
        <w:t>engage</w:t>
      </w:r>
      <w:r>
        <w:rPr>
          <w:spacing w:val="-6"/>
          <w:w w:val="90"/>
        </w:rPr>
        <w:t> </w:t>
      </w:r>
      <w:r>
        <w:rPr>
          <w:w w:val="90"/>
        </w:rPr>
        <w:t>the</w:t>
      </w:r>
      <w:r>
        <w:rPr>
          <w:spacing w:val="-6"/>
          <w:w w:val="90"/>
        </w:rPr>
        <w:t> </w:t>
      </w:r>
      <w:r>
        <w:rPr>
          <w:w w:val="90"/>
        </w:rPr>
        <w:t>public</w:t>
      </w:r>
      <w:r>
        <w:rPr>
          <w:spacing w:val="-6"/>
          <w:w w:val="90"/>
        </w:rPr>
        <w:t> </w:t>
      </w:r>
      <w:r>
        <w:rPr>
          <w:w w:val="90"/>
        </w:rPr>
        <w:t>with</w:t>
      </w:r>
      <w:r>
        <w:rPr>
          <w:spacing w:val="-6"/>
          <w:w w:val="90"/>
        </w:rPr>
        <w:t> </w:t>
      </w:r>
      <w:r>
        <w:rPr>
          <w:w w:val="90"/>
        </w:rPr>
        <w:t>ideas</w:t>
      </w:r>
      <w:r>
        <w:rPr>
          <w:spacing w:val="-6"/>
          <w:w w:val="90"/>
        </w:rPr>
        <w:t> </w:t>
      </w:r>
      <w:r>
        <w:rPr>
          <w:w w:val="90"/>
        </w:rPr>
        <w:t>and</w:t>
      </w:r>
      <w:r>
        <w:rPr>
          <w:spacing w:val="-6"/>
          <w:w w:val="90"/>
        </w:rPr>
        <w:t> </w:t>
      </w:r>
      <w:r>
        <w:rPr>
          <w:w w:val="90"/>
        </w:rPr>
        <w:t>issues</w:t>
      </w:r>
      <w:r>
        <w:rPr>
          <w:spacing w:val="-6"/>
          <w:w w:val="90"/>
        </w:rPr>
        <w:t> </w:t>
      </w:r>
      <w:r>
        <w:rPr>
          <w:w w:val="90"/>
        </w:rPr>
        <w:t>that</w:t>
      </w:r>
      <w:r>
        <w:rPr>
          <w:spacing w:val="-5"/>
          <w:w w:val="90"/>
        </w:rPr>
        <w:t> </w:t>
      </w:r>
      <w:r>
        <w:rPr>
          <w:w w:val="90"/>
        </w:rPr>
        <w:t>affect</w:t>
      </w:r>
      <w:r>
        <w:rPr>
          <w:spacing w:val="-6"/>
          <w:w w:val="90"/>
        </w:rPr>
        <w:t> </w:t>
      </w:r>
      <w:r>
        <w:rPr>
          <w:w w:val="90"/>
        </w:rPr>
        <w:t>The </w:t>
      </w:r>
      <w:r>
        <w:rPr>
          <w:spacing w:val="-5"/>
          <w:w w:val="95"/>
        </w:rPr>
        <w:t>Working</w:t>
      </w:r>
      <w:r>
        <w:rPr>
          <w:spacing w:val="-23"/>
          <w:w w:val="95"/>
        </w:rPr>
        <w:t> </w:t>
      </w:r>
      <w:r>
        <w:rPr>
          <w:w w:val="95"/>
        </w:rPr>
        <w:t>Centre.</w:t>
      </w:r>
      <w:r>
        <w:rPr>
          <w:spacing w:val="-22"/>
          <w:w w:val="95"/>
        </w:rPr>
        <w:t> </w:t>
      </w:r>
      <w:r>
        <w:rPr>
          <w:w w:val="95"/>
        </w:rPr>
        <w:t>These</w:t>
      </w:r>
      <w:r>
        <w:rPr>
          <w:spacing w:val="-23"/>
          <w:w w:val="95"/>
        </w:rPr>
        <w:t> </w:t>
      </w:r>
      <w:r>
        <w:rPr>
          <w:w w:val="95"/>
        </w:rPr>
        <w:t>include</w:t>
      </w:r>
      <w:r>
        <w:rPr>
          <w:spacing w:val="-22"/>
          <w:w w:val="95"/>
        </w:rPr>
        <w:t> </w:t>
      </w:r>
      <w:r>
        <w:rPr>
          <w:w w:val="95"/>
        </w:rPr>
        <w:t>projects</w:t>
      </w:r>
      <w:r>
        <w:rPr>
          <w:spacing w:val="-23"/>
          <w:w w:val="95"/>
        </w:rPr>
        <w:t> </w:t>
      </w:r>
      <w:r>
        <w:rPr>
          <w:w w:val="95"/>
        </w:rPr>
        <w:t>such</w:t>
      </w:r>
      <w:r>
        <w:rPr>
          <w:spacing w:val="-22"/>
          <w:w w:val="95"/>
        </w:rPr>
        <w:t> </w:t>
      </w:r>
      <w:r>
        <w:rPr>
          <w:w w:val="95"/>
        </w:rPr>
        <w:t>as</w:t>
      </w:r>
      <w:r>
        <w:rPr>
          <w:spacing w:val="-23"/>
          <w:w w:val="95"/>
        </w:rPr>
        <w:t> </w:t>
      </w:r>
      <w:r>
        <w:rPr>
          <w:w w:val="95"/>
        </w:rPr>
        <w:t>The</w:t>
      </w:r>
      <w:r>
        <w:rPr>
          <w:spacing w:val="-22"/>
          <w:w w:val="95"/>
        </w:rPr>
        <w:t> </w:t>
      </w:r>
      <w:r>
        <w:rPr>
          <w:w w:val="95"/>
        </w:rPr>
        <w:t>Summer</w:t>
      </w:r>
      <w:r>
        <w:rPr>
          <w:spacing w:val="-23"/>
          <w:w w:val="95"/>
        </w:rPr>
        <w:t> </w:t>
      </w:r>
      <w:r>
        <w:rPr>
          <w:w w:val="95"/>
        </w:rPr>
        <w:t>Institute, </w:t>
      </w:r>
      <w:r>
        <w:rPr>
          <w:w w:val="90"/>
        </w:rPr>
        <w:t>Community</w:t>
      </w:r>
      <w:r>
        <w:rPr>
          <w:spacing w:val="-20"/>
          <w:w w:val="90"/>
        </w:rPr>
        <w:t> </w:t>
      </w:r>
      <w:r>
        <w:rPr>
          <w:w w:val="90"/>
        </w:rPr>
        <w:t>Engagement</w:t>
      </w:r>
      <w:r>
        <w:rPr>
          <w:spacing w:val="-19"/>
          <w:w w:val="90"/>
        </w:rPr>
        <w:t> </w:t>
      </w:r>
      <w:r>
        <w:rPr>
          <w:w w:val="90"/>
        </w:rPr>
        <w:t>Option</w:t>
      </w:r>
      <w:r>
        <w:rPr>
          <w:spacing w:val="-20"/>
          <w:w w:val="90"/>
        </w:rPr>
        <w:t> </w:t>
      </w:r>
      <w:r>
        <w:rPr>
          <w:w w:val="90"/>
        </w:rPr>
        <w:t>with</w:t>
      </w:r>
      <w:r>
        <w:rPr>
          <w:spacing w:val="-19"/>
          <w:w w:val="90"/>
        </w:rPr>
        <w:t> </w:t>
      </w:r>
      <w:r>
        <w:rPr>
          <w:spacing w:val="-5"/>
          <w:w w:val="90"/>
        </w:rPr>
        <w:t>WLU,</w:t>
      </w:r>
      <w:r>
        <w:rPr>
          <w:spacing w:val="-19"/>
          <w:w w:val="90"/>
        </w:rPr>
        <w:t> </w:t>
      </w:r>
      <w:r>
        <w:rPr>
          <w:w w:val="90"/>
        </w:rPr>
        <w:t>book</w:t>
      </w:r>
      <w:r>
        <w:rPr>
          <w:spacing w:val="-20"/>
          <w:w w:val="90"/>
        </w:rPr>
        <w:t> </w:t>
      </w:r>
      <w:r>
        <w:rPr>
          <w:w w:val="90"/>
        </w:rPr>
        <w:t>publishing,</w:t>
      </w:r>
      <w:r>
        <w:rPr>
          <w:spacing w:val="-19"/>
          <w:w w:val="90"/>
        </w:rPr>
        <w:t> </w:t>
      </w:r>
      <w:r>
        <w:rPr>
          <w:w w:val="90"/>
        </w:rPr>
        <w:t>the</w:t>
      </w:r>
      <w:r>
        <w:rPr>
          <w:spacing w:val="-20"/>
          <w:w w:val="90"/>
        </w:rPr>
        <w:t> </w:t>
      </w:r>
      <w:r>
        <w:rPr>
          <w:w w:val="90"/>
        </w:rPr>
        <w:t>Diploma </w:t>
      </w:r>
      <w:r>
        <w:rPr>
          <w:w w:val="95"/>
        </w:rPr>
        <w:t>in Local </w:t>
      </w:r>
      <w:r>
        <w:rPr>
          <w:spacing w:val="-3"/>
          <w:w w:val="95"/>
        </w:rPr>
        <w:t>Democracy, </w:t>
      </w:r>
      <w:r>
        <w:rPr>
          <w:w w:val="95"/>
        </w:rPr>
        <w:t>Ecological Economics course, Good </w:t>
      </w:r>
      <w:r>
        <w:rPr>
          <w:spacing w:val="-7"/>
          <w:w w:val="95"/>
        </w:rPr>
        <w:t>Work </w:t>
      </w:r>
      <w:r>
        <w:rPr>
          <w:w w:val="95"/>
        </w:rPr>
        <w:t>News, </w:t>
      </w:r>
      <w:r>
        <w:rPr>
          <w:w w:val="90"/>
        </w:rPr>
        <w:t>Fermented</w:t>
      </w:r>
      <w:r>
        <w:rPr>
          <w:spacing w:val="-23"/>
          <w:w w:val="90"/>
        </w:rPr>
        <w:t> </w:t>
      </w:r>
      <w:r>
        <w:rPr>
          <w:w w:val="90"/>
        </w:rPr>
        <w:t>Thoughts</w:t>
      </w:r>
      <w:r>
        <w:rPr>
          <w:spacing w:val="-22"/>
          <w:w w:val="90"/>
        </w:rPr>
        <w:t> </w:t>
      </w:r>
      <w:r>
        <w:rPr>
          <w:w w:val="90"/>
        </w:rPr>
        <w:t>and</w:t>
      </w:r>
      <w:r>
        <w:rPr>
          <w:spacing w:val="-23"/>
          <w:w w:val="90"/>
        </w:rPr>
        <w:t> </w:t>
      </w:r>
      <w:r>
        <w:rPr>
          <w:w w:val="90"/>
        </w:rPr>
        <w:t>countless</w:t>
      </w:r>
      <w:r>
        <w:rPr>
          <w:spacing w:val="-22"/>
          <w:w w:val="90"/>
        </w:rPr>
        <w:t> </w:t>
      </w:r>
      <w:r>
        <w:rPr>
          <w:w w:val="90"/>
        </w:rPr>
        <w:t>workshops</w:t>
      </w:r>
      <w:r>
        <w:rPr>
          <w:spacing w:val="-23"/>
          <w:w w:val="90"/>
        </w:rPr>
        <w:t> </w:t>
      </w:r>
      <w:r>
        <w:rPr>
          <w:w w:val="90"/>
        </w:rPr>
        <w:t>and</w:t>
      </w:r>
      <w:r>
        <w:rPr>
          <w:spacing w:val="-22"/>
          <w:w w:val="90"/>
        </w:rPr>
        <w:t> </w:t>
      </w:r>
      <w:r>
        <w:rPr>
          <w:w w:val="90"/>
        </w:rPr>
        <w:t>public</w:t>
      </w:r>
      <w:r>
        <w:rPr>
          <w:spacing w:val="-23"/>
          <w:w w:val="90"/>
        </w:rPr>
        <w:t> </w:t>
      </w:r>
      <w:r>
        <w:rPr>
          <w:w w:val="90"/>
        </w:rPr>
        <w:t>events</w:t>
      </w:r>
      <w:r>
        <w:rPr>
          <w:spacing w:val="-22"/>
          <w:w w:val="90"/>
        </w:rPr>
        <w:t> </w:t>
      </w:r>
      <w:r>
        <w:rPr>
          <w:w w:val="90"/>
        </w:rPr>
        <w:t>on</w:t>
      </w:r>
      <w:r>
        <w:rPr>
          <w:spacing w:val="-23"/>
          <w:w w:val="90"/>
        </w:rPr>
        <w:t> </w:t>
      </w:r>
      <w:r>
        <w:rPr>
          <w:w w:val="90"/>
        </w:rPr>
        <w:t>a</w:t>
      </w:r>
      <w:r>
        <w:rPr>
          <w:spacing w:val="-22"/>
          <w:w w:val="90"/>
        </w:rPr>
        <w:t> </w:t>
      </w:r>
      <w:r>
        <w:rPr>
          <w:w w:val="90"/>
        </w:rPr>
        <w:t>wide </w:t>
      </w:r>
      <w:r>
        <w:rPr/>
        <w:t>range of</w:t>
      </w:r>
      <w:r>
        <w:rPr>
          <w:spacing w:val="-17"/>
        </w:rPr>
        <w:t> </w:t>
      </w:r>
      <w:r>
        <w:rPr/>
        <w:t>topics.</w:t>
      </w:r>
    </w:p>
    <w:p>
      <w:pPr>
        <w:pStyle w:val="Heading6"/>
        <w:spacing w:before="176"/>
        <w:rPr>
          <w:rFonts w:ascii="Segoe UI"/>
        </w:rPr>
      </w:pPr>
      <w:r>
        <w:rPr>
          <w:rFonts w:ascii="Segoe UI"/>
        </w:rPr>
        <w:t>Grateful to Our Community of Support</w:t>
      </w:r>
    </w:p>
    <w:p>
      <w:pPr>
        <w:pStyle w:val="BodyText"/>
        <w:spacing w:line="232" w:lineRule="auto" w:before="86"/>
        <w:ind w:left="6441" w:right="158"/>
        <w:jc w:val="both"/>
      </w:pPr>
      <w:r>
        <w:rPr>
          <w:w w:val="90"/>
        </w:rPr>
        <w:t>Thank</w:t>
      </w:r>
      <w:r>
        <w:rPr>
          <w:spacing w:val="-22"/>
          <w:w w:val="90"/>
        </w:rPr>
        <w:t> </w:t>
      </w:r>
      <w:r>
        <w:rPr>
          <w:spacing w:val="-9"/>
          <w:w w:val="90"/>
        </w:rPr>
        <w:t>You</w:t>
      </w:r>
      <w:r>
        <w:rPr>
          <w:spacing w:val="-22"/>
          <w:w w:val="90"/>
        </w:rPr>
        <w:t> </w:t>
      </w:r>
      <w:r>
        <w:rPr>
          <w:w w:val="90"/>
        </w:rPr>
        <w:t>to</w:t>
      </w:r>
      <w:r>
        <w:rPr>
          <w:spacing w:val="-22"/>
          <w:w w:val="90"/>
        </w:rPr>
        <w:t> </w:t>
      </w:r>
      <w:r>
        <w:rPr>
          <w:w w:val="90"/>
        </w:rPr>
        <w:t>all</w:t>
      </w:r>
      <w:r>
        <w:rPr>
          <w:spacing w:val="-22"/>
          <w:w w:val="90"/>
        </w:rPr>
        <w:t> </w:t>
      </w:r>
      <w:r>
        <w:rPr>
          <w:w w:val="90"/>
        </w:rPr>
        <w:t>the</w:t>
      </w:r>
      <w:r>
        <w:rPr>
          <w:spacing w:val="-22"/>
          <w:w w:val="90"/>
        </w:rPr>
        <w:t> </w:t>
      </w:r>
      <w:r>
        <w:rPr>
          <w:w w:val="90"/>
        </w:rPr>
        <w:t>volunteers,</w:t>
      </w:r>
      <w:r>
        <w:rPr>
          <w:spacing w:val="-22"/>
          <w:w w:val="90"/>
        </w:rPr>
        <w:t> </w:t>
      </w:r>
      <w:r>
        <w:rPr>
          <w:w w:val="90"/>
        </w:rPr>
        <w:t>donors,</w:t>
      </w:r>
      <w:r>
        <w:rPr>
          <w:spacing w:val="-22"/>
          <w:w w:val="90"/>
        </w:rPr>
        <w:t> </w:t>
      </w:r>
      <w:r>
        <w:rPr>
          <w:w w:val="90"/>
        </w:rPr>
        <w:t>community</w:t>
      </w:r>
      <w:r>
        <w:rPr>
          <w:spacing w:val="-22"/>
          <w:w w:val="90"/>
        </w:rPr>
        <w:t> </w:t>
      </w:r>
      <w:r>
        <w:rPr>
          <w:w w:val="90"/>
        </w:rPr>
        <w:t>partners,</w:t>
      </w:r>
      <w:r>
        <w:rPr>
          <w:spacing w:val="-22"/>
          <w:w w:val="90"/>
        </w:rPr>
        <w:t> </w:t>
      </w:r>
      <w:r>
        <w:rPr>
          <w:w w:val="90"/>
        </w:rPr>
        <w:t>patrons,</w:t>
      </w:r>
      <w:r>
        <w:rPr>
          <w:spacing w:val="-22"/>
          <w:w w:val="90"/>
        </w:rPr>
        <w:t> </w:t>
      </w:r>
      <w:r>
        <w:rPr>
          <w:w w:val="90"/>
        </w:rPr>
        <w:t>and staff</w:t>
      </w:r>
      <w:r>
        <w:rPr>
          <w:spacing w:val="-16"/>
          <w:w w:val="90"/>
        </w:rPr>
        <w:t> </w:t>
      </w:r>
      <w:r>
        <w:rPr>
          <w:w w:val="90"/>
        </w:rPr>
        <w:t>that</w:t>
      </w:r>
      <w:r>
        <w:rPr>
          <w:spacing w:val="-15"/>
          <w:w w:val="90"/>
        </w:rPr>
        <w:t> </w:t>
      </w:r>
      <w:r>
        <w:rPr>
          <w:w w:val="90"/>
        </w:rPr>
        <w:t>have</w:t>
      </w:r>
      <w:r>
        <w:rPr>
          <w:spacing w:val="-15"/>
          <w:w w:val="90"/>
        </w:rPr>
        <w:t> </w:t>
      </w:r>
      <w:r>
        <w:rPr>
          <w:w w:val="90"/>
        </w:rPr>
        <w:t>contributed</w:t>
      </w:r>
      <w:r>
        <w:rPr>
          <w:spacing w:val="-16"/>
          <w:w w:val="90"/>
        </w:rPr>
        <w:t> </w:t>
      </w:r>
      <w:r>
        <w:rPr>
          <w:w w:val="90"/>
        </w:rPr>
        <w:t>to</w:t>
      </w:r>
      <w:r>
        <w:rPr>
          <w:spacing w:val="-15"/>
          <w:w w:val="90"/>
        </w:rPr>
        <w:t> </w:t>
      </w:r>
      <w:r>
        <w:rPr>
          <w:w w:val="90"/>
        </w:rPr>
        <w:t>the</w:t>
      </w:r>
      <w:r>
        <w:rPr>
          <w:spacing w:val="-15"/>
          <w:w w:val="90"/>
        </w:rPr>
        <w:t> </w:t>
      </w:r>
      <w:r>
        <w:rPr>
          <w:w w:val="90"/>
        </w:rPr>
        <w:t>success</w:t>
      </w:r>
      <w:r>
        <w:rPr>
          <w:spacing w:val="-15"/>
          <w:w w:val="90"/>
        </w:rPr>
        <w:t> </w:t>
      </w:r>
      <w:r>
        <w:rPr>
          <w:w w:val="90"/>
        </w:rPr>
        <w:t>of</w:t>
      </w:r>
      <w:r>
        <w:rPr>
          <w:spacing w:val="-16"/>
          <w:w w:val="90"/>
        </w:rPr>
        <w:t> </w:t>
      </w:r>
      <w:r>
        <w:rPr>
          <w:w w:val="90"/>
        </w:rPr>
        <w:t>The</w:t>
      </w:r>
      <w:r>
        <w:rPr>
          <w:spacing w:val="-15"/>
          <w:w w:val="90"/>
        </w:rPr>
        <w:t> </w:t>
      </w:r>
      <w:r>
        <w:rPr>
          <w:spacing w:val="-5"/>
          <w:w w:val="90"/>
        </w:rPr>
        <w:t>Working</w:t>
      </w:r>
      <w:r>
        <w:rPr>
          <w:spacing w:val="-15"/>
          <w:w w:val="90"/>
        </w:rPr>
        <w:t> </w:t>
      </w:r>
      <w:r>
        <w:rPr>
          <w:w w:val="90"/>
        </w:rPr>
        <w:t>Centre’s</w:t>
      </w:r>
      <w:r>
        <w:rPr>
          <w:spacing w:val="-15"/>
          <w:w w:val="90"/>
        </w:rPr>
        <w:t> </w:t>
      </w:r>
      <w:r>
        <w:rPr>
          <w:w w:val="90"/>
        </w:rPr>
        <w:t>projects </w:t>
      </w:r>
      <w:r>
        <w:rPr>
          <w:w w:val="95"/>
        </w:rPr>
        <w:t>and</w:t>
      </w:r>
      <w:r>
        <w:rPr>
          <w:spacing w:val="-12"/>
          <w:w w:val="95"/>
        </w:rPr>
        <w:t> </w:t>
      </w:r>
      <w:r>
        <w:rPr>
          <w:w w:val="95"/>
        </w:rPr>
        <w:t>community</w:t>
      </w:r>
      <w:r>
        <w:rPr>
          <w:spacing w:val="-10"/>
          <w:w w:val="95"/>
        </w:rPr>
        <w:t> </w:t>
      </w:r>
      <w:r>
        <w:rPr>
          <w:w w:val="95"/>
        </w:rPr>
        <w:t>building</w:t>
      </w:r>
      <w:r>
        <w:rPr>
          <w:spacing w:val="-10"/>
          <w:w w:val="95"/>
        </w:rPr>
        <w:t> </w:t>
      </w:r>
      <w:r>
        <w:rPr>
          <w:w w:val="95"/>
        </w:rPr>
        <w:t>efforts</w:t>
      </w:r>
      <w:r>
        <w:rPr>
          <w:spacing w:val="-10"/>
          <w:w w:val="95"/>
        </w:rPr>
        <w:t> </w:t>
      </w:r>
      <w:r>
        <w:rPr>
          <w:w w:val="95"/>
        </w:rPr>
        <w:t>over</w:t>
      </w:r>
      <w:r>
        <w:rPr>
          <w:spacing w:val="-11"/>
          <w:w w:val="95"/>
        </w:rPr>
        <w:t> </w:t>
      </w:r>
      <w:r>
        <w:rPr>
          <w:w w:val="95"/>
        </w:rPr>
        <w:t>40</w:t>
      </w:r>
      <w:r>
        <w:rPr>
          <w:spacing w:val="-11"/>
          <w:w w:val="95"/>
        </w:rPr>
        <w:t> </w:t>
      </w:r>
      <w:r>
        <w:rPr>
          <w:w w:val="95"/>
        </w:rPr>
        <w:t>years.</w:t>
      </w:r>
    </w:p>
    <w:p>
      <w:pPr>
        <w:pStyle w:val="BodyText"/>
        <w:spacing w:before="2"/>
        <w:rPr>
          <w:sz w:val="16"/>
        </w:rPr>
      </w:pPr>
      <w:r>
        <w:rPr/>
        <w:pict>
          <v:shape style="position:absolute;margin-left:33.984001pt;margin-top:12.204812pt;width:300.95pt;height:.1pt;mso-position-horizontal-relative:page;mso-position-vertical-relative:paragraph;z-index:-251621376;mso-wrap-distance-left:0;mso-wrap-distance-right:0" coordorigin="680,244" coordsize="6019,0" path="m680,244l6698,244e" filled="false" stroked="true" strokeweight="1pt" strokecolor="#191919">
            <v:path arrowok="t"/>
            <v:stroke dashstyle="solid"/>
            <w10:wrap type="topAndBottom"/>
          </v:shape>
        </w:pict>
      </w:r>
    </w:p>
    <w:p>
      <w:pPr>
        <w:spacing w:after="0"/>
        <w:rPr>
          <w:sz w:val="16"/>
        </w:rPr>
        <w:sectPr>
          <w:pgSz w:w="13680" w:h="21600"/>
          <w:pgMar w:header="351" w:footer="0" w:top="700" w:bottom="280" w:left="540" w:right="520"/>
        </w:sectPr>
      </w:pPr>
    </w:p>
    <w:p>
      <w:pPr>
        <w:pStyle w:val="BodyText"/>
        <w:spacing w:before="11"/>
        <w:rPr>
          <w:sz w:val="13"/>
        </w:rPr>
      </w:pPr>
    </w:p>
    <w:p>
      <w:pPr>
        <w:spacing w:after="0"/>
        <w:rPr>
          <w:sz w:val="13"/>
        </w:rPr>
        <w:sectPr>
          <w:pgSz w:w="13680" w:h="21600"/>
          <w:pgMar w:header="351" w:footer="0" w:top="700" w:bottom="280" w:left="540" w:right="520"/>
        </w:sectPr>
      </w:pPr>
    </w:p>
    <w:p>
      <w:pPr>
        <w:spacing w:line="220" w:lineRule="auto" w:before="146"/>
        <w:ind w:left="570" w:right="36" w:firstLine="31"/>
        <w:jc w:val="left"/>
        <w:rPr>
          <w:rFonts w:ascii="Cambria"/>
          <w:b/>
          <w:sz w:val="48"/>
        </w:rPr>
      </w:pPr>
      <w:r>
        <w:rPr>
          <w:rFonts w:ascii="Cambria"/>
          <w:b/>
          <w:w w:val="95"/>
          <w:sz w:val="48"/>
        </w:rPr>
        <w:t>Disconnection,</w:t>
      </w:r>
      <w:r>
        <w:rPr>
          <w:rFonts w:ascii="Cambria"/>
          <w:b/>
          <w:spacing w:val="-52"/>
          <w:w w:val="95"/>
          <w:sz w:val="48"/>
        </w:rPr>
        <w:t> </w:t>
      </w:r>
      <w:r>
        <w:rPr>
          <w:rFonts w:ascii="Cambria"/>
          <w:b/>
          <w:w w:val="95"/>
          <w:sz w:val="48"/>
        </w:rPr>
        <w:t>Synthetic </w:t>
      </w:r>
      <w:r>
        <w:rPr>
          <w:rFonts w:ascii="Cambria"/>
          <w:b/>
          <w:w w:val="90"/>
          <w:sz w:val="48"/>
        </w:rPr>
        <w:t>Drugs, and Homelessness</w:t>
      </w:r>
    </w:p>
    <w:p>
      <w:pPr>
        <w:pStyle w:val="Heading9"/>
        <w:spacing w:line="232" w:lineRule="auto" w:before="108"/>
        <w:ind w:left="570" w:firstLine="180"/>
        <w:jc w:val="both"/>
      </w:pPr>
      <w:r>
        <w:rPr>
          <w:b w:val="0"/>
        </w:rPr>
        <w:br w:type="column"/>
      </w:r>
      <w:r>
        <w:rPr/>
        <w:t>Quinones’ books document</w:t>
      </w:r>
      <w:r>
        <w:rPr>
          <w:spacing w:val="-10"/>
        </w:rPr>
        <w:t> </w:t>
      </w:r>
      <w:r>
        <w:rPr/>
        <w:t>how these drugs have overpowered communities. In </w:t>
      </w:r>
      <w:r>
        <w:rPr>
          <w:spacing w:val="-3"/>
        </w:rPr>
        <w:t>summary, cartels </w:t>
      </w:r>
      <w:r>
        <w:rPr/>
        <w:t>have learned  to  produce Fentanyl which is a</w:t>
      </w:r>
      <w:r>
        <w:rPr>
          <w:spacing w:val="25"/>
        </w:rPr>
        <w:t> </w:t>
      </w:r>
      <w:r>
        <w:rPr/>
        <w:t>hundred</w:t>
      </w:r>
    </w:p>
    <w:p>
      <w:pPr>
        <w:pStyle w:val="BodyText"/>
        <w:spacing w:line="238" w:lineRule="exact" w:before="193"/>
        <w:ind w:left="291" w:right="107"/>
        <w:jc w:val="both"/>
      </w:pPr>
      <w:r>
        <w:rPr/>
        <w:br w:type="column"/>
      </w:r>
      <w:r>
        <w:rPr>
          <w:w w:val="90"/>
        </w:rPr>
        <w:t>isolated communities and resulted </w:t>
      </w:r>
      <w:r>
        <w:rPr>
          <w:w w:val="95"/>
        </w:rPr>
        <w:t>in harsh prison sentences </w:t>
      </w:r>
      <w:r>
        <w:rPr>
          <w:spacing w:val="-3"/>
          <w:w w:val="95"/>
        </w:rPr>
        <w:t>when </w:t>
      </w:r>
      <w:r>
        <w:rPr>
          <w:w w:val="90"/>
        </w:rPr>
        <w:t>people</w:t>
      </w:r>
      <w:r>
        <w:rPr>
          <w:spacing w:val="-18"/>
          <w:w w:val="90"/>
        </w:rPr>
        <w:t> </w:t>
      </w:r>
      <w:r>
        <w:rPr>
          <w:w w:val="90"/>
        </w:rPr>
        <w:t>were</w:t>
      </w:r>
      <w:r>
        <w:rPr>
          <w:spacing w:val="-18"/>
          <w:w w:val="90"/>
        </w:rPr>
        <w:t> </w:t>
      </w:r>
      <w:r>
        <w:rPr>
          <w:w w:val="90"/>
        </w:rPr>
        <w:t>convicted</w:t>
      </w:r>
      <w:r>
        <w:rPr>
          <w:spacing w:val="-18"/>
          <w:w w:val="90"/>
        </w:rPr>
        <w:t> </w:t>
      </w:r>
      <w:r>
        <w:rPr>
          <w:w w:val="90"/>
        </w:rPr>
        <w:t>of</w:t>
      </w:r>
      <w:r>
        <w:rPr>
          <w:spacing w:val="-17"/>
          <w:w w:val="90"/>
        </w:rPr>
        <w:t> </w:t>
      </w:r>
      <w:r>
        <w:rPr>
          <w:w w:val="90"/>
        </w:rPr>
        <w:t>possession and</w:t>
      </w:r>
      <w:r>
        <w:rPr>
          <w:spacing w:val="-19"/>
          <w:w w:val="90"/>
        </w:rPr>
        <w:t> </w:t>
      </w:r>
      <w:r>
        <w:rPr>
          <w:w w:val="90"/>
        </w:rPr>
        <w:t>trafficking.</w:t>
      </w:r>
      <w:r>
        <w:rPr>
          <w:spacing w:val="13"/>
          <w:w w:val="90"/>
        </w:rPr>
        <w:t> </w:t>
      </w:r>
      <w:r>
        <w:rPr>
          <w:w w:val="90"/>
        </w:rPr>
        <w:t>Slowly</w:t>
      </w:r>
      <w:r>
        <w:rPr>
          <w:spacing w:val="-18"/>
          <w:w w:val="90"/>
        </w:rPr>
        <w:t> </w:t>
      </w:r>
      <w:r>
        <w:rPr>
          <w:w w:val="90"/>
        </w:rPr>
        <w:t>other</w:t>
      </w:r>
      <w:r>
        <w:rPr>
          <w:spacing w:val="-19"/>
          <w:w w:val="90"/>
        </w:rPr>
        <w:t> </w:t>
      </w:r>
      <w:r>
        <w:rPr>
          <w:w w:val="90"/>
        </w:rPr>
        <w:t>drugs </w:t>
      </w:r>
      <w:r>
        <w:rPr>
          <w:w w:val="95"/>
        </w:rPr>
        <w:t>and drug derivatives started</w:t>
      </w:r>
      <w:r>
        <w:rPr>
          <w:spacing w:val="-22"/>
          <w:w w:val="95"/>
        </w:rPr>
        <w:t> </w:t>
      </w:r>
      <w:r>
        <w:rPr>
          <w:w w:val="95"/>
        </w:rPr>
        <w:t>to</w:t>
      </w:r>
    </w:p>
    <w:p>
      <w:pPr>
        <w:spacing w:after="0" w:line="238" w:lineRule="exact"/>
        <w:jc w:val="both"/>
        <w:sectPr>
          <w:type w:val="continuous"/>
          <w:pgSz w:w="13680" w:h="21600"/>
          <w:pgMar w:top="580" w:bottom="280" w:left="540" w:right="520"/>
          <w:cols w:num="3" w:equalWidth="0">
            <w:col w:w="5766" w:space="105"/>
            <w:col w:w="3440" w:space="40"/>
            <w:col w:w="3269"/>
          </w:cols>
        </w:sectPr>
      </w:pPr>
    </w:p>
    <w:p>
      <w:pPr>
        <w:pStyle w:val="Heading9"/>
        <w:tabs>
          <w:tab w:pos="6202" w:val="left" w:leader="none"/>
          <w:tab w:pos="6441" w:val="left" w:leader="none"/>
          <w:tab w:pos="7231" w:val="left" w:leader="none"/>
          <w:tab w:pos="7927" w:val="left" w:leader="none"/>
          <w:tab w:pos="8933" w:val="left" w:leader="none"/>
        </w:tabs>
        <w:spacing w:line="139" w:lineRule="exact"/>
        <w:ind w:left="3290"/>
      </w:pPr>
      <w:r>
        <w:rPr>
          <w:w w:val="109"/>
          <w:u w:val="thick" w:color="081010"/>
        </w:rPr>
        <w:t> </w:t>
      </w:r>
      <w:r>
        <w:rPr>
          <w:u w:val="thick" w:color="081010"/>
        </w:rPr>
        <w:tab/>
      </w:r>
      <w:r>
        <w:rPr/>
        <w:tab/>
        <w:t>times</w:t>
        <w:tab/>
        <w:t>more</w:t>
        <w:tab/>
        <w:t>powerful</w:t>
        <w:tab/>
      </w:r>
      <w:r>
        <w:rPr>
          <w:spacing w:val="-5"/>
        </w:rPr>
        <w:t>than</w:t>
      </w:r>
    </w:p>
    <w:p>
      <w:pPr>
        <w:pStyle w:val="BodyText"/>
        <w:rPr>
          <w:rFonts w:ascii="Calibri"/>
          <w:b/>
          <w:sz w:val="3"/>
        </w:rPr>
      </w:pPr>
    </w:p>
    <w:p>
      <w:pPr>
        <w:tabs>
          <w:tab w:pos="3285" w:val="left" w:leader="none"/>
        </w:tabs>
        <w:spacing w:line="20" w:lineRule="exact"/>
        <w:ind w:left="136" w:right="0" w:firstLine="0"/>
        <w:rPr>
          <w:rFonts w:ascii="Calibri"/>
          <w:sz w:val="2"/>
        </w:rPr>
      </w:pPr>
      <w:r>
        <w:rPr>
          <w:rFonts w:ascii="Calibri"/>
          <w:sz w:val="2"/>
        </w:rPr>
        <w:pict>
          <v:group style="width:75.850pt;height:1pt;mso-position-horizontal-relative:char;mso-position-vertical-relative:line" coordorigin="0,0" coordsize="1517,20">
            <v:line style="position:absolute" from="0,10" to="1516,10" stroked="true" strokeweight="1pt" strokecolor="#000000">
              <v:stroke dashstyle="solid"/>
            </v:line>
          </v:group>
        </w:pict>
      </w:r>
      <w:r>
        <w:rPr>
          <w:rFonts w:ascii="Calibri"/>
          <w:sz w:val="2"/>
        </w:rPr>
      </w:r>
      <w:r>
        <w:rPr>
          <w:rFonts w:ascii="Calibri"/>
          <w:sz w:val="2"/>
        </w:rPr>
        <w:tab/>
      </w:r>
      <w:r>
        <w:rPr>
          <w:rFonts w:ascii="Calibri"/>
          <w:sz w:val="2"/>
        </w:rPr>
        <w:pict>
          <v:group style="width:143.4pt;height:.550pt;mso-position-horizontal-relative:char;mso-position-vertical-relative:line" coordorigin="0,0" coordsize="2868,11">
            <v:line style="position:absolute" from="0,5" to="2867,5" stroked="true" strokeweight=".501pt" strokecolor="#081010">
              <v:stroke dashstyle="solid"/>
            </v:line>
          </v:group>
        </w:pict>
      </w:r>
      <w:r>
        <w:rPr>
          <w:rFonts w:ascii="Calibri"/>
          <w:sz w:val="2"/>
        </w:rPr>
      </w:r>
    </w:p>
    <w:p>
      <w:pPr>
        <w:pStyle w:val="BodyText"/>
        <w:spacing w:line="139" w:lineRule="exact"/>
        <w:ind w:left="294"/>
      </w:pPr>
      <w:r>
        <w:rPr/>
        <w:br w:type="column"/>
      </w:r>
      <w:r>
        <w:rPr>
          <w:w w:val="95"/>
        </w:rPr>
        <w:t>gain a wider foothold in society.</w:t>
      </w:r>
    </w:p>
    <w:p>
      <w:pPr>
        <w:spacing w:after="0" w:line="139" w:lineRule="exact"/>
        <w:sectPr>
          <w:type w:val="continuous"/>
          <w:pgSz w:w="13680" w:h="21600"/>
          <w:pgMar w:top="580" w:bottom="280" w:left="540" w:right="520"/>
          <w:cols w:num="2" w:equalWidth="0">
            <w:col w:w="9309" w:space="40"/>
            <w:col w:w="3271"/>
          </w:cols>
        </w:sectPr>
      </w:pPr>
    </w:p>
    <w:p>
      <w:pPr>
        <w:spacing w:before="50"/>
        <w:ind w:left="146" w:right="0" w:firstLine="0"/>
        <w:jc w:val="both"/>
        <w:rPr>
          <w:rFonts w:ascii="Cambria"/>
          <w:b/>
          <w:sz w:val="16"/>
        </w:rPr>
      </w:pPr>
      <w:r>
        <w:rPr>
          <w:rFonts w:ascii="Cambria"/>
          <w:b/>
          <w:w w:val="90"/>
          <w:sz w:val="16"/>
        </w:rPr>
        <w:t>continued from page</w:t>
      </w:r>
      <w:r>
        <w:rPr>
          <w:rFonts w:ascii="Cambria"/>
          <w:b/>
          <w:spacing w:val="19"/>
          <w:w w:val="90"/>
          <w:sz w:val="16"/>
        </w:rPr>
        <w:t> </w:t>
      </w:r>
      <w:r>
        <w:rPr>
          <w:rFonts w:ascii="Cambria"/>
          <w:b/>
          <w:w w:val="90"/>
          <w:sz w:val="16"/>
        </w:rPr>
        <w:t>1</w:t>
      </w:r>
    </w:p>
    <w:p>
      <w:pPr>
        <w:pStyle w:val="BodyText"/>
        <w:spacing w:before="7"/>
        <w:rPr>
          <w:rFonts w:ascii="Cambria"/>
          <w:b/>
          <w:sz w:val="16"/>
        </w:rPr>
      </w:pPr>
    </w:p>
    <w:p>
      <w:pPr>
        <w:pStyle w:val="BodyText"/>
        <w:spacing w:line="237" w:lineRule="auto"/>
        <w:ind w:left="139" w:right="39"/>
        <w:jc w:val="both"/>
      </w:pPr>
      <w:r>
        <w:rPr>
          <w:w w:val="95"/>
        </w:rPr>
        <w:t>controls. While single family </w:t>
      </w:r>
      <w:r>
        <w:rPr>
          <w:w w:val="90"/>
        </w:rPr>
        <w:t>houses are often only half utilized, there</w:t>
      </w:r>
      <w:r>
        <w:rPr>
          <w:spacing w:val="-11"/>
          <w:w w:val="90"/>
        </w:rPr>
        <w:t> </w:t>
      </w:r>
      <w:r>
        <w:rPr>
          <w:w w:val="90"/>
        </w:rPr>
        <w:t>is</w:t>
      </w:r>
      <w:r>
        <w:rPr>
          <w:spacing w:val="-10"/>
          <w:w w:val="90"/>
        </w:rPr>
        <w:t> </w:t>
      </w:r>
      <w:r>
        <w:rPr>
          <w:w w:val="90"/>
        </w:rPr>
        <w:t>little</w:t>
      </w:r>
      <w:r>
        <w:rPr>
          <w:spacing w:val="-11"/>
          <w:w w:val="90"/>
        </w:rPr>
        <w:t> </w:t>
      </w:r>
      <w:r>
        <w:rPr>
          <w:w w:val="90"/>
        </w:rPr>
        <w:t>demand</w:t>
      </w:r>
      <w:r>
        <w:rPr>
          <w:spacing w:val="-10"/>
          <w:w w:val="90"/>
        </w:rPr>
        <w:t> </w:t>
      </w:r>
      <w:r>
        <w:rPr>
          <w:w w:val="90"/>
        </w:rPr>
        <w:t>and</w:t>
      </w:r>
      <w:r>
        <w:rPr>
          <w:spacing w:val="-10"/>
          <w:w w:val="90"/>
        </w:rPr>
        <w:t> </w:t>
      </w:r>
      <w:r>
        <w:rPr>
          <w:w w:val="90"/>
        </w:rPr>
        <w:t>minimal </w:t>
      </w:r>
      <w:r>
        <w:rPr>
          <w:w w:val="95"/>
        </w:rPr>
        <w:t>scope within the building code and zoning to allow new</w:t>
      </w:r>
      <w:r>
        <w:rPr>
          <w:spacing w:val="-7"/>
          <w:w w:val="95"/>
        </w:rPr>
        <w:t> </w:t>
      </w:r>
      <w:r>
        <w:rPr>
          <w:w w:val="95"/>
        </w:rPr>
        <w:t>creative housing options. While this is </w:t>
      </w:r>
      <w:r>
        <w:rPr>
          <w:spacing w:val="-13"/>
          <w:w w:val="95"/>
        </w:rPr>
        <w:t>a </w:t>
      </w:r>
      <w:r>
        <w:rPr>
          <w:w w:val="95"/>
        </w:rPr>
        <w:t>very</w:t>
      </w:r>
      <w:r>
        <w:rPr>
          <w:spacing w:val="-23"/>
          <w:w w:val="95"/>
        </w:rPr>
        <w:t> </w:t>
      </w:r>
      <w:r>
        <w:rPr>
          <w:w w:val="95"/>
        </w:rPr>
        <w:t>important</w:t>
      </w:r>
      <w:r>
        <w:rPr>
          <w:spacing w:val="-22"/>
          <w:w w:val="95"/>
        </w:rPr>
        <w:t> </w:t>
      </w:r>
      <w:r>
        <w:rPr>
          <w:w w:val="95"/>
        </w:rPr>
        <w:t>aspect</w:t>
      </w:r>
      <w:r>
        <w:rPr>
          <w:spacing w:val="-22"/>
          <w:w w:val="95"/>
        </w:rPr>
        <w:t> </w:t>
      </w:r>
      <w:r>
        <w:rPr>
          <w:w w:val="95"/>
        </w:rPr>
        <w:t>of</w:t>
      </w:r>
      <w:r>
        <w:rPr>
          <w:spacing w:val="-22"/>
          <w:w w:val="95"/>
        </w:rPr>
        <w:t> </w:t>
      </w:r>
      <w:r>
        <w:rPr>
          <w:w w:val="95"/>
        </w:rPr>
        <w:t>the</w:t>
      </w:r>
      <w:r>
        <w:rPr>
          <w:spacing w:val="-22"/>
          <w:w w:val="95"/>
        </w:rPr>
        <w:t> </w:t>
      </w:r>
      <w:r>
        <w:rPr>
          <w:w w:val="95"/>
        </w:rPr>
        <w:t>story there is more to</w:t>
      </w:r>
      <w:r>
        <w:rPr>
          <w:spacing w:val="-29"/>
          <w:w w:val="95"/>
        </w:rPr>
        <w:t> </w:t>
      </w:r>
      <w:r>
        <w:rPr>
          <w:w w:val="95"/>
        </w:rPr>
        <w:t>it.</w:t>
      </w:r>
    </w:p>
    <w:p>
      <w:pPr>
        <w:pStyle w:val="BodyText"/>
        <w:spacing w:line="237" w:lineRule="auto"/>
        <w:ind w:left="139" w:right="39" w:firstLine="180"/>
        <w:jc w:val="both"/>
      </w:pPr>
      <w:r>
        <w:rPr>
          <w:w w:val="95"/>
        </w:rPr>
        <w:t>Underneath the rising impact of homelessness is a growing dependence on synthetic drugs. </w:t>
      </w:r>
      <w:r>
        <w:rPr>
          <w:w w:val="90"/>
        </w:rPr>
        <w:t>While</w:t>
      </w:r>
      <w:r>
        <w:rPr>
          <w:spacing w:val="-15"/>
          <w:w w:val="90"/>
        </w:rPr>
        <w:t> </w:t>
      </w:r>
      <w:r>
        <w:rPr>
          <w:w w:val="90"/>
        </w:rPr>
        <w:t>these</w:t>
      </w:r>
      <w:r>
        <w:rPr>
          <w:spacing w:val="-14"/>
          <w:w w:val="90"/>
        </w:rPr>
        <w:t> </w:t>
      </w:r>
      <w:r>
        <w:rPr>
          <w:w w:val="90"/>
        </w:rPr>
        <w:t>drugs</w:t>
      </w:r>
      <w:r>
        <w:rPr>
          <w:spacing w:val="-14"/>
          <w:w w:val="90"/>
        </w:rPr>
        <w:t> </w:t>
      </w:r>
      <w:r>
        <w:rPr>
          <w:w w:val="90"/>
        </w:rPr>
        <w:t>have</w:t>
      </w:r>
      <w:r>
        <w:rPr>
          <w:spacing w:val="-14"/>
          <w:w w:val="90"/>
        </w:rPr>
        <w:t> </w:t>
      </w:r>
      <w:r>
        <w:rPr>
          <w:w w:val="90"/>
        </w:rPr>
        <w:t>found</w:t>
      </w:r>
      <w:r>
        <w:rPr>
          <w:spacing w:val="-14"/>
          <w:w w:val="90"/>
        </w:rPr>
        <w:t> </w:t>
      </w:r>
      <w:r>
        <w:rPr>
          <w:w w:val="90"/>
        </w:rPr>
        <w:t>their </w:t>
      </w:r>
      <w:r>
        <w:rPr>
          <w:w w:val="95"/>
        </w:rPr>
        <w:t>way into significant niches of</w:t>
      </w:r>
      <w:r>
        <w:rPr>
          <w:spacing w:val="-32"/>
          <w:w w:val="95"/>
        </w:rPr>
        <w:t> </w:t>
      </w:r>
      <w:r>
        <w:rPr>
          <w:w w:val="95"/>
        </w:rPr>
        <w:t>the </w:t>
      </w:r>
      <w:r>
        <w:rPr>
          <w:w w:val="85"/>
        </w:rPr>
        <w:t>wider population, they are</w:t>
      </w:r>
      <w:r>
        <w:rPr>
          <w:spacing w:val="-34"/>
          <w:w w:val="85"/>
        </w:rPr>
        <w:t> </w:t>
      </w:r>
      <w:r>
        <w:rPr>
          <w:w w:val="85"/>
        </w:rPr>
        <w:t>especially </w:t>
      </w:r>
      <w:r>
        <w:rPr>
          <w:w w:val="95"/>
        </w:rPr>
        <w:t>impactful on people who </w:t>
      </w:r>
      <w:r>
        <w:rPr>
          <w:spacing w:val="-4"/>
          <w:w w:val="95"/>
        </w:rPr>
        <w:t>are </w:t>
      </w:r>
      <w:r>
        <w:rPr>
          <w:w w:val="90"/>
        </w:rPr>
        <w:t>homeless.</w:t>
      </w:r>
      <w:r>
        <w:rPr>
          <w:spacing w:val="-17"/>
          <w:w w:val="90"/>
        </w:rPr>
        <w:t> </w:t>
      </w:r>
      <w:r>
        <w:rPr>
          <w:w w:val="90"/>
        </w:rPr>
        <w:t>Heavy</w:t>
      </w:r>
      <w:r>
        <w:rPr>
          <w:spacing w:val="-16"/>
          <w:w w:val="90"/>
        </w:rPr>
        <w:t> </w:t>
      </w:r>
      <w:r>
        <w:rPr>
          <w:w w:val="90"/>
        </w:rPr>
        <w:t>use</w:t>
      </w:r>
      <w:r>
        <w:rPr>
          <w:spacing w:val="-17"/>
          <w:w w:val="90"/>
        </w:rPr>
        <w:t> </w:t>
      </w:r>
      <w:r>
        <w:rPr>
          <w:w w:val="90"/>
        </w:rPr>
        <w:t>of</w:t>
      </w:r>
      <w:r>
        <w:rPr>
          <w:spacing w:val="-16"/>
          <w:w w:val="90"/>
        </w:rPr>
        <w:t> </w:t>
      </w:r>
      <w:r>
        <w:rPr>
          <w:w w:val="90"/>
        </w:rPr>
        <w:t>these</w:t>
      </w:r>
      <w:r>
        <w:rPr>
          <w:spacing w:val="-16"/>
          <w:w w:val="90"/>
        </w:rPr>
        <w:t> </w:t>
      </w:r>
      <w:r>
        <w:rPr>
          <w:w w:val="90"/>
        </w:rPr>
        <w:t>drugs over</w:t>
      </w:r>
      <w:r>
        <w:rPr>
          <w:spacing w:val="-18"/>
          <w:w w:val="90"/>
        </w:rPr>
        <w:t> </w:t>
      </w:r>
      <w:r>
        <w:rPr>
          <w:w w:val="90"/>
        </w:rPr>
        <w:t>time</w:t>
      </w:r>
      <w:r>
        <w:rPr>
          <w:spacing w:val="-17"/>
          <w:w w:val="90"/>
        </w:rPr>
        <w:t> </w:t>
      </w:r>
      <w:r>
        <w:rPr>
          <w:w w:val="90"/>
        </w:rPr>
        <w:t>reduces</w:t>
      </w:r>
      <w:r>
        <w:rPr>
          <w:spacing w:val="-18"/>
          <w:w w:val="90"/>
        </w:rPr>
        <w:t> </w:t>
      </w:r>
      <w:r>
        <w:rPr>
          <w:w w:val="90"/>
        </w:rPr>
        <w:t>the</w:t>
      </w:r>
      <w:r>
        <w:rPr>
          <w:spacing w:val="-17"/>
          <w:w w:val="90"/>
        </w:rPr>
        <w:t> </w:t>
      </w:r>
      <w:r>
        <w:rPr>
          <w:w w:val="90"/>
        </w:rPr>
        <w:t>ability</w:t>
      </w:r>
      <w:r>
        <w:rPr>
          <w:spacing w:val="-18"/>
          <w:w w:val="90"/>
        </w:rPr>
        <w:t> </w:t>
      </w:r>
      <w:r>
        <w:rPr>
          <w:w w:val="90"/>
        </w:rPr>
        <w:t>to</w:t>
      </w:r>
      <w:r>
        <w:rPr>
          <w:spacing w:val="-17"/>
          <w:w w:val="90"/>
        </w:rPr>
        <w:t> </w:t>
      </w:r>
      <w:r>
        <w:rPr>
          <w:w w:val="90"/>
        </w:rPr>
        <w:t>find or seek out housing opportunities. </w:t>
      </w:r>
      <w:r>
        <w:rPr>
          <w:w w:val="95"/>
        </w:rPr>
        <w:t>Drug</w:t>
      </w:r>
      <w:r>
        <w:rPr>
          <w:spacing w:val="-22"/>
          <w:w w:val="95"/>
        </w:rPr>
        <w:t> </w:t>
      </w:r>
      <w:r>
        <w:rPr>
          <w:w w:val="95"/>
        </w:rPr>
        <w:t>use</w:t>
      </w:r>
      <w:r>
        <w:rPr>
          <w:spacing w:val="-21"/>
          <w:w w:val="95"/>
        </w:rPr>
        <w:t> </w:t>
      </w:r>
      <w:r>
        <w:rPr>
          <w:w w:val="95"/>
        </w:rPr>
        <w:t>and</w:t>
      </w:r>
      <w:r>
        <w:rPr>
          <w:spacing w:val="-21"/>
          <w:w w:val="95"/>
        </w:rPr>
        <w:t> </w:t>
      </w:r>
      <w:r>
        <w:rPr>
          <w:w w:val="95"/>
        </w:rPr>
        <w:t>apartment</w:t>
      </w:r>
      <w:r>
        <w:rPr>
          <w:spacing w:val="-21"/>
          <w:w w:val="95"/>
        </w:rPr>
        <w:t> </w:t>
      </w:r>
      <w:r>
        <w:rPr>
          <w:w w:val="95"/>
        </w:rPr>
        <w:t>living</w:t>
      </w:r>
      <w:r>
        <w:rPr>
          <w:spacing w:val="-21"/>
          <w:w w:val="95"/>
        </w:rPr>
        <w:t> </w:t>
      </w:r>
      <w:r>
        <w:rPr>
          <w:spacing w:val="-6"/>
          <w:w w:val="95"/>
        </w:rPr>
        <w:t>do </w:t>
      </w:r>
      <w:r>
        <w:rPr>
          <w:w w:val="95"/>
        </w:rPr>
        <w:t>not mix well, particularly as </w:t>
      </w:r>
      <w:r>
        <w:rPr>
          <w:spacing w:val="-6"/>
          <w:w w:val="95"/>
        </w:rPr>
        <w:t>we </w:t>
      </w:r>
      <w:r>
        <w:rPr>
          <w:w w:val="90"/>
        </w:rPr>
        <w:t>begin</w:t>
      </w:r>
      <w:r>
        <w:rPr>
          <w:spacing w:val="-23"/>
          <w:w w:val="90"/>
        </w:rPr>
        <w:t> </w:t>
      </w:r>
      <w:r>
        <w:rPr>
          <w:w w:val="90"/>
        </w:rPr>
        <w:t>to</w:t>
      </w:r>
      <w:r>
        <w:rPr>
          <w:spacing w:val="-22"/>
          <w:w w:val="90"/>
        </w:rPr>
        <w:t> </w:t>
      </w:r>
      <w:r>
        <w:rPr>
          <w:w w:val="90"/>
        </w:rPr>
        <w:t>understand</w:t>
      </w:r>
      <w:r>
        <w:rPr>
          <w:spacing w:val="-22"/>
          <w:w w:val="90"/>
        </w:rPr>
        <w:t> </w:t>
      </w:r>
      <w:r>
        <w:rPr>
          <w:w w:val="90"/>
        </w:rPr>
        <w:t>the</w:t>
      </w:r>
      <w:r>
        <w:rPr>
          <w:spacing w:val="-22"/>
          <w:w w:val="90"/>
        </w:rPr>
        <w:t> </w:t>
      </w:r>
      <w:r>
        <w:rPr>
          <w:w w:val="90"/>
        </w:rPr>
        <w:t>full</w:t>
      </w:r>
      <w:r>
        <w:rPr>
          <w:spacing w:val="-22"/>
          <w:w w:val="90"/>
        </w:rPr>
        <w:t> </w:t>
      </w:r>
      <w:r>
        <w:rPr>
          <w:w w:val="90"/>
        </w:rPr>
        <w:t>story</w:t>
      </w:r>
      <w:r>
        <w:rPr>
          <w:spacing w:val="-22"/>
          <w:w w:val="90"/>
        </w:rPr>
        <w:t> </w:t>
      </w:r>
      <w:r>
        <w:rPr>
          <w:w w:val="90"/>
        </w:rPr>
        <w:t>of </w:t>
      </w:r>
      <w:r>
        <w:rPr>
          <w:w w:val="95"/>
        </w:rPr>
        <w:t>the</w:t>
      </w:r>
      <w:r>
        <w:rPr>
          <w:spacing w:val="-28"/>
          <w:w w:val="95"/>
        </w:rPr>
        <w:t> </w:t>
      </w:r>
      <w:r>
        <w:rPr>
          <w:w w:val="95"/>
        </w:rPr>
        <w:t>effects</w:t>
      </w:r>
      <w:r>
        <w:rPr>
          <w:spacing w:val="-28"/>
          <w:w w:val="95"/>
        </w:rPr>
        <w:t> </w:t>
      </w:r>
      <w:r>
        <w:rPr>
          <w:w w:val="95"/>
        </w:rPr>
        <w:t>of</w:t>
      </w:r>
      <w:r>
        <w:rPr>
          <w:spacing w:val="-28"/>
          <w:w w:val="95"/>
        </w:rPr>
        <w:t> </w:t>
      </w:r>
      <w:r>
        <w:rPr>
          <w:w w:val="95"/>
        </w:rPr>
        <w:t>Meth</w:t>
      </w:r>
      <w:r>
        <w:rPr>
          <w:spacing w:val="-28"/>
          <w:w w:val="95"/>
        </w:rPr>
        <w:t> </w:t>
      </w:r>
      <w:r>
        <w:rPr>
          <w:w w:val="95"/>
        </w:rPr>
        <w:t>and</w:t>
      </w:r>
      <w:r>
        <w:rPr>
          <w:spacing w:val="-28"/>
          <w:w w:val="95"/>
        </w:rPr>
        <w:t> </w:t>
      </w:r>
      <w:r>
        <w:rPr>
          <w:w w:val="95"/>
        </w:rPr>
        <w:t>Fentanyl.</w:t>
      </w:r>
    </w:p>
    <w:p>
      <w:pPr>
        <w:pStyle w:val="BodyText"/>
        <w:spacing w:line="222" w:lineRule="exact"/>
        <w:ind w:left="319"/>
        <w:jc w:val="both"/>
      </w:pPr>
      <w:r>
        <w:rPr>
          <w:w w:val="90"/>
        </w:rPr>
        <w:t>Homelessness,</w:t>
      </w:r>
      <w:r>
        <w:rPr>
          <w:spacing w:val="-13"/>
          <w:w w:val="90"/>
        </w:rPr>
        <w:t> </w:t>
      </w:r>
      <w:r>
        <w:rPr>
          <w:w w:val="90"/>
        </w:rPr>
        <w:t>drug</w:t>
      </w:r>
      <w:r>
        <w:rPr>
          <w:spacing w:val="-12"/>
          <w:w w:val="90"/>
        </w:rPr>
        <w:t> </w:t>
      </w:r>
      <w:r>
        <w:rPr>
          <w:w w:val="90"/>
        </w:rPr>
        <w:t>use</w:t>
      </w:r>
      <w:r>
        <w:rPr>
          <w:spacing w:val="-13"/>
          <w:w w:val="90"/>
        </w:rPr>
        <w:t> </w:t>
      </w:r>
      <w:r>
        <w:rPr>
          <w:w w:val="90"/>
        </w:rPr>
        <w:t>and</w:t>
      </w:r>
      <w:r>
        <w:rPr>
          <w:spacing w:val="-12"/>
          <w:w w:val="90"/>
        </w:rPr>
        <w:t> </w:t>
      </w:r>
      <w:r>
        <w:rPr>
          <w:w w:val="90"/>
        </w:rPr>
        <w:t>lack</w:t>
      </w:r>
    </w:p>
    <w:p>
      <w:pPr>
        <w:pStyle w:val="BodyText"/>
        <w:spacing w:line="237" w:lineRule="auto"/>
        <w:ind w:left="139" w:right="39"/>
        <w:jc w:val="both"/>
      </w:pPr>
      <w:r>
        <w:rPr>
          <w:w w:val="90"/>
        </w:rPr>
        <w:t>of housing options are</w:t>
      </w:r>
      <w:r>
        <w:rPr>
          <w:spacing w:val="-14"/>
          <w:w w:val="90"/>
        </w:rPr>
        <w:t> </w:t>
      </w:r>
      <w:r>
        <w:rPr>
          <w:w w:val="90"/>
        </w:rPr>
        <w:t>interrelated societal</w:t>
      </w:r>
      <w:r>
        <w:rPr>
          <w:spacing w:val="-23"/>
          <w:w w:val="90"/>
        </w:rPr>
        <w:t> </w:t>
      </w:r>
      <w:r>
        <w:rPr>
          <w:w w:val="90"/>
        </w:rPr>
        <w:t>issues.</w:t>
      </w:r>
      <w:r>
        <w:rPr>
          <w:spacing w:val="-22"/>
          <w:w w:val="90"/>
        </w:rPr>
        <w:t> </w:t>
      </w:r>
      <w:r>
        <w:rPr>
          <w:w w:val="90"/>
        </w:rPr>
        <w:t>Understanding</w:t>
      </w:r>
      <w:r>
        <w:rPr>
          <w:spacing w:val="-23"/>
          <w:w w:val="90"/>
        </w:rPr>
        <w:t> </w:t>
      </w:r>
      <w:r>
        <w:rPr>
          <w:w w:val="90"/>
        </w:rPr>
        <w:t>how </w:t>
      </w:r>
      <w:r>
        <w:rPr>
          <w:w w:val="95"/>
        </w:rPr>
        <w:t>society effects drug use and </w:t>
      </w:r>
      <w:r>
        <w:rPr>
          <w:spacing w:val="-4"/>
          <w:w w:val="95"/>
        </w:rPr>
        <w:t>how </w:t>
      </w:r>
      <w:r>
        <w:rPr>
          <w:w w:val="95"/>
        </w:rPr>
        <w:t>drug</w:t>
      </w:r>
      <w:r>
        <w:rPr>
          <w:spacing w:val="-14"/>
          <w:w w:val="95"/>
        </w:rPr>
        <w:t> </w:t>
      </w:r>
      <w:r>
        <w:rPr>
          <w:w w:val="95"/>
        </w:rPr>
        <w:t>use</w:t>
      </w:r>
      <w:r>
        <w:rPr>
          <w:spacing w:val="-13"/>
          <w:w w:val="95"/>
        </w:rPr>
        <w:t> </w:t>
      </w:r>
      <w:r>
        <w:rPr>
          <w:w w:val="95"/>
        </w:rPr>
        <w:t>is</w:t>
      </w:r>
      <w:r>
        <w:rPr>
          <w:spacing w:val="-14"/>
          <w:w w:val="95"/>
        </w:rPr>
        <w:t> </w:t>
      </w:r>
      <w:r>
        <w:rPr>
          <w:w w:val="95"/>
        </w:rPr>
        <w:t>a</w:t>
      </w:r>
      <w:r>
        <w:rPr>
          <w:spacing w:val="-13"/>
          <w:w w:val="95"/>
        </w:rPr>
        <w:t> </w:t>
      </w:r>
      <w:r>
        <w:rPr>
          <w:w w:val="95"/>
        </w:rPr>
        <w:t>reflection</w:t>
      </w:r>
      <w:r>
        <w:rPr>
          <w:spacing w:val="-14"/>
          <w:w w:val="95"/>
        </w:rPr>
        <w:t> </w:t>
      </w:r>
      <w:r>
        <w:rPr>
          <w:w w:val="95"/>
        </w:rPr>
        <w:t>on</w:t>
      </w:r>
      <w:r>
        <w:rPr>
          <w:spacing w:val="-13"/>
          <w:w w:val="95"/>
        </w:rPr>
        <w:t> </w:t>
      </w:r>
      <w:r>
        <w:rPr>
          <w:spacing w:val="-3"/>
          <w:w w:val="95"/>
        </w:rPr>
        <w:t>society, </w:t>
      </w:r>
      <w:r>
        <w:rPr>
          <w:w w:val="95"/>
        </w:rPr>
        <w:t>demonstrates how interrelated these issues</w:t>
      </w:r>
      <w:r>
        <w:rPr>
          <w:spacing w:val="-17"/>
          <w:w w:val="95"/>
        </w:rPr>
        <w:t> </w:t>
      </w:r>
      <w:r>
        <w:rPr>
          <w:w w:val="95"/>
        </w:rPr>
        <w:t>are.</w:t>
      </w:r>
    </w:p>
    <w:p>
      <w:pPr>
        <w:spacing w:line="220" w:lineRule="auto" w:before="169"/>
        <w:ind w:left="984" w:right="87" w:hanging="587"/>
        <w:jc w:val="left"/>
        <w:rPr>
          <w:rFonts w:ascii="Cambria"/>
          <w:b/>
          <w:sz w:val="22"/>
        </w:rPr>
      </w:pPr>
      <w:r>
        <w:rPr>
          <w:rFonts w:ascii="Cambria"/>
          <w:b/>
          <w:w w:val="95"/>
          <w:sz w:val="22"/>
        </w:rPr>
        <w:t>Understanding the Roots </w:t>
      </w:r>
      <w:r>
        <w:rPr>
          <w:rFonts w:ascii="Cambria"/>
          <w:b/>
          <w:sz w:val="22"/>
        </w:rPr>
        <w:t>of Addiction</w:t>
      </w:r>
    </w:p>
    <w:p>
      <w:pPr>
        <w:pStyle w:val="Heading9"/>
        <w:spacing w:line="232" w:lineRule="auto" w:before="97"/>
        <w:ind w:right="38" w:firstLine="180"/>
        <w:jc w:val="both"/>
      </w:pPr>
      <w:r>
        <w:rPr/>
        <w:t>Drug use grows out of disconnections from </w:t>
      </w:r>
      <w:r>
        <w:rPr>
          <w:spacing w:val="-3"/>
        </w:rPr>
        <w:t>family, </w:t>
      </w:r>
      <w:r>
        <w:rPr/>
        <w:t>work and</w:t>
      </w:r>
      <w:r>
        <w:rPr>
          <w:spacing w:val="-13"/>
        </w:rPr>
        <w:t> </w:t>
      </w:r>
      <w:r>
        <w:rPr/>
        <w:t>community.</w:t>
      </w:r>
      <w:r>
        <w:rPr>
          <w:spacing w:val="-12"/>
        </w:rPr>
        <w:t> </w:t>
      </w:r>
      <w:r>
        <w:rPr/>
        <w:t>When</w:t>
      </w:r>
      <w:r>
        <w:rPr>
          <w:spacing w:val="-12"/>
        </w:rPr>
        <w:t> </w:t>
      </w:r>
      <w:r>
        <w:rPr/>
        <w:t>as</w:t>
      </w:r>
      <w:r>
        <w:rPr>
          <w:spacing w:val="-12"/>
        </w:rPr>
        <w:t> </w:t>
      </w:r>
      <w:r>
        <w:rPr/>
        <w:t>a</w:t>
      </w:r>
      <w:r>
        <w:rPr>
          <w:spacing w:val="-12"/>
        </w:rPr>
        <w:t> </w:t>
      </w:r>
      <w:r>
        <w:rPr>
          <w:spacing w:val="-3"/>
        </w:rPr>
        <w:t>society, </w:t>
      </w:r>
      <w:r>
        <w:rPr/>
        <w:t>individuals start to choose less </w:t>
      </w:r>
      <w:r>
        <w:rPr>
          <w:spacing w:val="-4"/>
        </w:rPr>
        <w:t>for </w:t>
      </w:r>
      <w:r>
        <w:rPr/>
        <w:t>the common good, by sharing </w:t>
      </w:r>
      <w:r>
        <w:rPr>
          <w:spacing w:val="-3"/>
        </w:rPr>
        <w:t>less </w:t>
      </w:r>
      <w:r>
        <w:rPr/>
        <w:t>and focusing more on individual/ personal needs, then society loses its core strength of </w:t>
      </w:r>
      <w:r>
        <w:rPr>
          <w:spacing w:val="-2"/>
        </w:rPr>
        <w:t>cohesiveness. </w:t>
      </w:r>
      <w:r>
        <w:rPr/>
        <w:t>When work and family are not anchors that hold people in community then the culture starts to </w:t>
      </w:r>
      <w:r>
        <w:rPr>
          <w:spacing w:val="-4"/>
        </w:rPr>
        <w:t>fray. </w:t>
      </w:r>
      <w:r>
        <w:rPr/>
        <w:t>When a win-at-all-cost mentality seeps into business and social culture, then the outsiders feel rejected and abandoned. When a significant portion of the population no longer participates in</w:t>
      </w:r>
      <w:r>
        <w:rPr>
          <w:spacing w:val="-14"/>
        </w:rPr>
        <w:t> </w:t>
      </w:r>
      <w:r>
        <w:rPr/>
        <w:t>work</w:t>
      </w:r>
      <w:r>
        <w:rPr>
          <w:spacing w:val="-14"/>
        </w:rPr>
        <w:t> </w:t>
      </w:r>
      <w:r>
        <w:rPr/>
        <w:t>or</w:t>
      </w:r>
      <w:r>
        <w:rPr>
          <w:spacing w:val="-14"/>
        </w:rPr>
        <w:t> </w:t>
      </w:r>
      <w:r>
        <w:rPr/>
        <w:t>the</w:t>
      </w:r>
      <w:r>
        <w:rPr>
          <w:spacing w:val="-14"/>
        </w:rPr>
        <w:t> </w:t>
      </w:r>
      <w:r>
        <w:rPr/>
        <w:t>opportunity</w:t>
      </w:r>
      <w:r>
        <w:rPr>
          <w:spacing w:val="-14"/>
        </w:rPr>
        <w:t> </w:t>
      </w:r>
      <w:r>
        <w:rPr/>
        <w:t>to</w:t>
      </w:r>
      <w:r>
        <w:rPr>
          <w:spacing w:val="-14"/>
        </w:rPr>
        <w:t> </w:t>
      </w:r>
      <w:r>
        <w:rPr/>
        <w:t>make their community better through real opportunities, then this disconnection opens the door</w:t>
      </w:r>
      <w:r>
        <w:rPr>
          <w:spacing w:val="34"/>
        </w:rPr>
        <w:t> </w:t>
      </w:r>
      <w:r>
        <w:rPr/>
        <w:t>to </w:t>
      </w:r>
      <w:r>
        <w:rPr>
          <w:w w:val="95"/>
        </w:rPr>
        <w:t>negative perceptions, drained hope </w:t>
      </w:r>
      <w:r>
        <w:rPr/>
        <w:t>and minimized</w:t>
      </w:r>
      <w:r>
        <w:rPr>
          <w:spacing w:val="-5"/>
        </w:rPr>
        <w:t> </w:t>
      </w:r>
      <w:r>
        <w:rPr>
          <w:spacing w:val="-3"/>
        </w:rPr>
        <w:t>opportunity.</w:t>
      </w:r>
    </w:p>
    <w:p>
      <w:pPr>
        <w:spacing w:line="232" w:lineRule="auto" w:before="4"/>
        <w:ind w:left="139" w:right="38" w:firstLine="180"/>
        <w:jc w:val="both"/>
        <w:rPr>
          <w:rFonts w:ascii="Calibri"/>
          <w:b/>
          <w:sz w:val="20"/>
        </w:rPr>
      </w:pPr>
      <w:r>
        <w:rPr>
          <w:rFonts w:ascii="Calibri"/>
          <w:b/>
          <w:sz w:val="20"/>
        </w:rPr>
        <w:t>This negative interpretation of society directly takes into account the question of why a significant proportion of the homeless</w:t>
      </w:r>
    </w:p>
    <w:p>
      <w:pPr>
        <w:spacing w:line="237" w:lineRule="auto" w:before="171"/>
        <w:ind w:left="320" w:right="221" w:firstLine="0"/>
        <w:jc w:val="center"/>
        <w:rPr>
          <w:rFonts w:ascii="Book Antiqua"/>
          <w:b/>
          <w:i/>
          <w:sz w:val="21"/>
        </w:rPr>
      </w:pPr>
      <w:r>
        <w:rPr/>
        <w:br w:type="column"/>
      </w:r>
      <w:r>
        <w:rPr>
          <w:rFonts w:ascii="Book Antiqua"/>
          <w:b/>
          <w:i/>
          <w:w w:val="95"/>
          <w:sz w:val="21"/>
        </w:rPr>
        <w:t>Drug use grows out of </w:t>
      </w:r>
      <w:r>
        <w:rPr>
          <w:rFonts w:ascii="Book Antiqua"/>
          <w:b/>
          <w:i/>
          <w:w w:val="90"/>
          <w:sz w:val="21"/>
        </w:rPr>
        <w:t>disconnections from family, </w:t>
      </w:r>
      <w:r>
        <w:rPr>
          <w:rFonts w:ascii="Book Antiqua"/>
          <w:b/>
          <w:i/>
          <w:w w:val="95"/>
          <w:sz w:val="21"/>
        </w:rPr>
        <w:t>work and community. </w:t>
      </w:r>
      <w:r>
        <w:rPr>
          <w:rFonts w:ascii="Book Antiqua"/>
          <w:b/>
          <w:i/>
          <w:spacing w:val="-4"/>
          <w:w w:val="95"/>
          <w:sz w:val="21"/>
        </w:rPr>
        <w:t>When </w:t>
      </w:r>
      <w:r>
        <w:rPr>
          <w:rFonts w:ascii="Book Antiqua"/>
          <w:b/>
          <w:i/>
          <w:w w:val="95"/>
          <w:sz w:val="21"/>
        </w:rPr>
        <w:t>as a society, individuals start to choose less for the common good, by sharing less and focusing more on </w:t>
      </w:r>
      <w:r>
        <w:rPr>
          <w:rFonts w:ascii="Book Antiqua"/>
          <w:b/>
          <w:i/>
          <w:w w:val="90"/>
          <w:sz w:val="21"/>
        </w:rPr>
        <w:t>individual/personal needs, </w:t>
      </w:r>
      <w:r>
        <w:rPr>
          <w:rFonts w:ascii="Book Antiqua"/>
          <w:b/>
          <w:i/>
          <w:w w:val="95"/>
          <w:sz w:val="21"/>
        </w:rPr>
        <w:t>then society loses its core strength of cohesiveness.</w:t>
      </w:r>
    </w:p>
    <w:p>
      <w:pPr>
        <w:spacing w:line="237" w:lineRule="auto" w:before="0"/>
        <w:ind w:left="373" w:right="273" w:hanging="1"/>
        <w:jc w:val="center"/>
        <w:rPr>
          <w:rFonts w:ascii="Book Antiqua"/>
          <w:b/>
          <w:i/>
          <w:sz w:val="21"/>
        </w:rPr>
      </w:pPr>
      <w:r>
        <w:rPr>
          <w:rFonts w:ascii="Book Antiqua"/>
          <w:b/>
          <w:i/>
          <w:w w:val="95"/>
          <w:sz w:val="21"/>
        </w:rPr>
        <w:t>When work and family are </w:t>
      </w:r>
      <w:r>
        <w:rPr>
          <w:rFonts w:ascii="Book Antiqua"/>
          <w:b/>
          <w:i/>
          <w:w w:val="90"/>
          <w:sz w:val="21"/>
        </w:rPr>
        <w:t>not anchors that hold </w:t>
      </w:r>
      <w:r>
        <w:rPr>
          <w:rFonts w:ascii="Book Antiqua"/>
          <w:b/>
          <w:i/>
          <w:spacing w:val="-3"/>
          <w:w w:val="90"/>
          <w:sz w:val="21"/>
        </w:rPr>
        <w:t>people </w:t>
      </w:r>
      <w:r>
        <w:rPr>
          <w:rFonts w:ascii="Book Antiqua"/>
          <w:b/>
          <w:i/>
          <w:sz w:val="21"/>
        </w:rPr>
        <w:t>in community then the culture starts to </w:t>
      </w:r>
      <w:r>
        <w:rPr>
          <w:rFonts w:ascii="Book Antiqua"/>
          <w:b/>
          <w:i/>
          <w:spacing w:val="-3"/>
          <w:sz w:val="21"/>
        </w:rPr>
        <w:t>fray.</w:t>
      </w:r>
    </w:p>
    <w:p>
      <w:pPr>
        <w:pStyle w:val="BodyText"/>
        <w:spacing w:before="3"/>
        <w:rPr>
          <w:rFonts w:ascii="Book Antiqua"/>
          <w:b/>
          <w:i/>
          <w:sz w:val="14"/>
        </w:rPr>
      </w:pPr>
      <w:r>
        <w:rPr/>
        <w:pict>
          <v:shape style="position:absolute;margin-left:191.537994pt;margin-top:11.060773pt;width:143.4pt;height:.1pt;mso-position-horizontal-relative:page;mso-position-vertical-relative:paragraph;z-index:-251616256;mso-wrap-distance-left:0;mso-wrap-distance-right:0" coordorigin="3831,221" coordsize="2868,0" path="m3831,221l6698,221e" filled="false" stroked="true" strokeweight="1pt" strokecolor="#0a0e0f">
            <v:path arrowok="t"/>
            <v:stroke dashstyle="solid"/>
            <w10:wrap type="topAndBottom"/>
          </v:shape>
        </w:pict>
      </w:r>
    </w:p>
    <w:p>
      <w:pPr>
        <w:pStyle w:val="BodyText"/>
        <w:spacing w:line="235" w:lineRule="auto" w:before="99"/>
        <w:ind w:left="139" w:right="38"/>
        <w:jc w:val="both"/>
      </w:pPr>
      <w:r>
        <w:rPr>
          <w:rFonts w:ascii="Calibri"/>
          <w:b/>
          <w:w w:val="95"/>
        </w:rPr>
        <w:t>population have turned to powerful synthetic drugs as a substitute </w:t>
      </w:r>
      <w:r>
        <w:rPr>
          <w:rFonts w:ascii="Calibri"/>
          <w:b/>
          <w:spacing w:val="-4"/>
          <w:w w:val="95"/>
        </w:rPr>
        <w:t>for </w:t>
      </w:r>
      <w:r>
        <w:rPr>
          <w:rFonts w:ascii="Calibri"/>
          <w:b/>
          <w:w w:val="95"/>
        </w:rPr>
        <w:t>meaningful relationships. </w:t>
      </w:r>
      <w:r>
        <w:rPr>
          <w:w w:val="95"/>
        </w:rPr>
        <w:t>The </w:t>
      </w:r>
      <w:r>
        <w:rPr>
          <w:w w:val="90"/>
        </w:rPr>
        <w:t>drugs</w:t>
      </w:r>
      <w:r>
        <w:rPr>
          <w:spacing w:val="-34"/>
          <w:w w:val="90"/>
        </w:rPr>
        <w:t> </w:t>
      </w:r>
      <w:r>
        <w:rPr>
          <w:w w:val="90"/>
        </w:rPr>
        <w:t>flood</w:t>
      </w:r>
      <w:r>
        <w:rPr>
          <w:spacing w:val="-34"/>
          <w:w w:val="90"/>
        </w:rPr>
        <w:t> </w:t>
      </w:r>
      <w:r>
        <w:rPr>
          <w:w w:val="90"/>
        </w:rPr>
        <w:t>the</w:t>
      </w:r>
      <w:r>
        <w:rPr>
          <w:spacing w:val="-34"/>
          <w:w w:val="90"/>
        </w:rPr>
        <w:t> </w:t>
      </w:r>
      <w:r>
        <w:rPr>
          <w:w w:val="90"/>
        </w:rPr>
        <w:t>neuropathways</w:t>
      </w:r>
      <w:r>
        <w:rPr>
          <w:spacing w:val="-34"/>
          <w:w w:val="90"/>
        </w:rPr>
        <w:t> </w:t>
      </w:r>
      <w:r>
        <w:rPr>
          <w:w w:val="90"/>
        </w:rPr>
        <w:t>with </w:t>
      </w:r>
      <w:r>
        <w:rPr>
          <w:w w:val="95"/>
        </w:rPr>
        <w:t>pleasurable dopamine. The drug </w:t>
      </w:r>
      <w:r>
        <w:rPr>
          <w:w w:val="85"/>
        </w:rPr>
        <w:t>seeker continually seeks these</w:t>
      </w:r>
      <w:r>
        <w:rPr>
          <w:spacing w:val="-19"/>
          <w:w w:val="85"/>
        </w:rPr>
        <w:t> </w:t>
      </w:r>
      <w:r>
        <w:rPr>
          <w:w w:val="85"/>
        </w:rPr>
        <w:t>drugs </w:t>
      </w:r>
      <w:r>
        <w:rPr>
          <w:w w:val="95"/>
        </w:rPr>
        <w:t>to stroke an uptick in dopamine </w:t>
      </w:r>
      <w:r>
        <w:rPr>
          <w:w w:val="90"/>
        </w:rPr>
        <w:t>while unconsciously the</w:t>
      </w:r>
      <w:r>
        <w:rPr>
          <w:spacing w:val="-15"/>
          <w:w w:val="90"/>
        </w:rPr>
        <w:t> </w:t>
      </w:r>
      <w:r>
        <w:rPr>
          <w:w w:val="90"/>
        </w:rPr>
        <w:t>conditions </w:t>
      </w:r>
      <w:r>
        <w:rPr>
          <w:w w:val="95"/>
        </w:rPr>
        <w:t>for depression are setting in, the result</w:t>
      </w:r>
      <w:r>
        <w:rPr>
          <w:spacing w:val="-12"/>
          <w:w w:val="95"/>
        </w:rPr>
        <w:t> </w:t>
      </w:r>
      <w:r>
        <w:rPr>
          <w:w w:val="95"/>
        </w:rPr>
        <w:t>of</w:t>
      </w:r>
      <w:r>
        <w:rPr>
          <w:spacing w:val="-11"/>
          <w:w w:val="95"/>
        </w:rPr>
        <w:t> </w:t>
      </w:r>
      <w:r>
        <w:rPr>
          <w:w w:val="95"/>
        </w:rPr>
        <w:t>the</w:t>
      </w:r>
      <w:r>
        <w:rPr>
          <w:spacing w:val="-11"/>
          <w:w w:val="95"/>
        </w:rPr>
        <w:t> </w:t>
      </w:r>
      <w:r>
        <w:rPr>
          <w:w w:val="95"/>
        </w:rPr>
        <w:t>drugs</w:t>
      </w:r>
      <w:r>
        <w:rPr>
          <w:spacing w:val="-11"/>
          <w:w w:val="95"/>
        </w:rPr>
        <w:t> </w:t>
      </w:r>
      <w:r>
        <w:rPr>
          <w:w w:val="95"/>
        </w:rPr>
        <w:t>overwhelming and disrupting brain chemistry. </w:t>
      </w:r>
      <w:r>
        <w:rPr>
          <w:w w:val="90"/>
        </w:rPr>
        <w:t>Individuals</w:t>
      </w:r>
      <w:r>
        <w:rPr>
          <w:spacing w:val="-13"/>
          <w:w w:val="90"/>
        </w:rPr>
        <w:t> </w:t>
      </w:r>
      <w:r>
        <w:rPr>
          <w:w w:val="90"/>
        </w:rPr>
        <w:t>caught</w:t>
      </w:r>
      <w:r>
        <w:rPr>
          <w:spacing w:val="-12"/>
          <w:w w:val="90"/>
        </w:rPr>
        <w:t> </w:t>
      </w:r>
      <w:r>
        <w:rPr>
          <w:w w:val="90"/>
        </w:rPr>
        <w:t>in</w:t>
      </w:r>
      <w:r>
        <w:rPr>
          <w:spacing w:val="-12"/>
          <w:w w:val="90"/>
        </w:rPr>
        <w:t> </w:t>
      </w:r>
      <w:r>
        <w:rPr>
          <w:w w:val="90"/>
        </w:rPr>
        <w:t>this</w:t>
      </w:r>
      <w:r>
        <w:rPr>
          <w:spacing w:val="-12"/>
          <w:w w:val="90"/>
        </w:rPr>
        <w:t> </w:t>
      </w:r>
      <w:r>
        <w:rPr>
          <w:w w:val="90"/>
        </w:rPr>
        <w:t>cycle</w:t>
      </w:r>
      <w:r>
        <w:rPr>
          <w:spacing w:val="-13"/>
          <w:w w:val="90"/>
        </w:rPr>
        <w:t> </w:t>
      </w:r>
      <w:r>
        <w:rPr>
          <w:w w:val="90"/>
        </w:rPr>
        <w:t>are increasingly</w:t>
      </w:r>
      <w:r>
        <w:rPr>
          <w:spacing w:val="-36"/>
          <w:w w:val="90"/>
        </w:rPr>
        <w:t> </w:t>
      </w:r>
      <w:r>
        <w:rPr>
          <w:w w:val="90"/>
        </w:rPr>
        <w:t>less</w:t>
      </w:r>
      <w:r>
        <w:rPr>
          <w:spacing w:val="-36"/>
          <w:w w:val="90"/>
        </w:rPr>
        <w:t> </w:t>
      </w:r>
      <w:r>
        <w:rPr>
          <w:w w:val="90"/>
        </w:rPr>
        <w:t>fit</w:t>
      </w:r>
      <w:r>
        <w:rPr>
          <w:spacing w:val="-35"/>
          <w:w w:val="90"/>
        </w:rPr>
        <w:t> </w:t>
      </w:r>
      <w:r>
        <w:rPr>
          <w:w w:val="90"/>
        </w:rPr>
        <w:t>to</w:t>
      </w:r>
      <w:r>
        <w:rPr>
          <w:spacing w:val="-36"/>
          <w:w w:val="90"/>
        </w:rPr>
        <w:t> </w:t>
      </w:r>
      <w:r>
        <w:rPr>
          <w:w w:val="90"/>
        </w:rPr>
        <w:t>live</w:t>
      </w:r>
      <w:r>
        <w:rPr>
          <w:spacing w:val="-36"/>
          <w:w w:val="90"/>
        </w:rPr>
        <w:t> </w:t>
      </w:r>
      <w:r>
        <w:rPr>
          <w:w w:val="90"/>
        </w:rPr>
        <w:t>in</w:t>
      </w:r>
      <w:r>
        <w:rPr>
          <w:spacing w:val="-35"/>
          <w:w w:val="90"/>
        </w:rPr>
        <w:t> </w:t>
      </w:r>
      <w:r>
        <w:rPr>
          <w:spacing w:val="-3"/>
          <w:w w:val="90"/>
        </w:rPr>
        <w:t>regular, </w:t>
      </w:r>
      <w:r>
        <w:rPr>
          <w:w w:val="85"/>
        </w:rPr>
        <w:t>unsupported housing. The drugs are </w:t>
      </w:r>
      <w:r>
        <w:rPr>
          <w:w w:val="95"/>
        </w:rPr>
        <w:t>so</w:t>
      </w:r>
      <w:r>
        <w:rPr>
          <w:spacing w:val="-24"/>
          <w:w w:val="95"/>
        </w:rPr>
        <w:t> </w:t>
      </w:r>
      <w:r>
        <w:rPr>
          <w:w w:val="95"/>
        </w:rPr>
        <w:t>addictive,</w:t>
      </w:r>
      <w:r>
        <w:rPr>
          <w:spacing w:val="-24"/>
          <w:w w:val="95"/>
        </w:rPr>
        <w:t> </w:t>
      </w:r>
      <w:r>
        <w:rPr>
          <w:w w:val="95"/>
        </w:rPr>
        <w:t>that</w:t>
      </w:r>
      <w:r>
        <w:rPr>
          <w:spacing w:val="-24"/>
          <w:w w:val="95"/>
        </w:rPr>
        <w:t> </w:t>
      </w:r>
      <w:r>
        <w:rPr>
          <w:w w:val="95"/>
        </w:rPr>
        <w:t>their</w:t>
      </w:r>
      <w:r>
        <w:rPr>
          <w:spacing w:val="-24"/>
          <w:w w:val="95"/>
        </w:rPr>
        <w:t> </w:t>
      </w:r>
      <w:r>
        <w:rPr>
          <w:w w:val="95"/>
        </w:rPr>
        <w:t>body</w:t>
      </w:r>
      <w:r>
        <w:rPr>
          <w:spacing w:val="-23"/>
          <w:w w:val="95"/>
        </w:rPr>
        <w:t> </w:t>
      </w:r>
      <w:r>
        <w:rPr>
          <w:w w:val="95"/>
        </w:rPr>
        <w:t>hurts and aches if they are not able to feed their habit</w:t>
      </w:r>
      <w:r>
        <w:rPr>
          <w:spacing w:val="-30"/>
          <w:w w:val="95"/>
        </w:rPr>
        <w:t> </w:t>
      </w:r>
      <w:r>
        <w:rPr>
          <w:spacing w:val="-3"/>
          <w:w w:val="95"/>
        </w:rPr>
        <w:t>daily.</w:t>
      </w:r>
    </w:p>
    <w:p>
      <w:pPr>
        <w:pStyle w:val="BodyText"/>
        <w:spacing w:line="237" w:lineRule="auto"/>
        <w:ind w:left="139" w:right="40" w:firstLine="180"/>
        <w:jc w:val="both"/>
      </w:pPr>
      <w:r>
        <w:rPr>
          <w:spacing w:val="-13"/>
          <w:w w:val="95"/>
        </w:rPr>
        <w:t>We </w:t>
      </w:r>
      <w:r>
        <w:rPr>
          <w:w w:val="95"/>
        </w:rPr>
        <w:t>have watched this </w:t>
      </w:r>
      <w:r>
        <w:rPr>
          <w:spacing w:val="-3"/>
          <w:w w:val="95"/>
        </w:rPr>
        <w:t>drug </w:t>
      </w:r>
      <w:r>
        <w:rPr>
          <w:w w:val="95"/>
        </w:rPr>
        <w:t>epidemic take hold in </w:t>
      </w:r>
      <w:r>
        <w:rPr>
          <w:spacing w:val="-5"/>
          <w:w w:val="95"/>
        </w:rPr>
        <w:t>Waterloo </w:t>
      </w:r>
      <w:r>
        <w:rPr>
          <w:w w:val="90"/>
        </w:rPr>
        <w:t>Region</w:t>
      </w:r>
      <w:r>
        <w:rPr>
          <w:spacing w:val="-35"/>
          <w:w w:val="90"/>
        </w:rPr>
        <w:t> </w:t>
      </w:r>
      <w:r>
        <w:rPr>
          <w:w w:val="90"/>
        </w:rPr>
        <w:t>over</w:t>
      </w:r>
      <w:r>
        <w:rPr>
          <w:spacing w:val="-34"/>
          <w:w w:val="90"/>
        </w:rPr>
        <w:t> </w:t>
      </w:r>
      <w:r>
        <w:rPr>
          <w:w w:val="90"/>
        </w:rPr>
        <w:t>the</w:t>
      </w:r>
      <w:r>
        <w:rPr>
          <w:spacing w:val="-34"/>
          <w:w w:val="90"/>
        </w:rPr>
        <w:t> </w:t>
      </w:r>
      <w:r>
        <w:rPr>
          <w:w w:val="90"/>
        </w:rPr>
        <w:t>last</w:t>
      </w:r>
      <w:r>
        <w:rPr>
          <w:spacing w:val="-34"/>
          <w:w w:val="90"/>
        </w:rPr>
        <w:t> </w:t>
      </w:r>
      <w:r>
        <w:rPr>
          <w:w w:val="90"/>
        </w:rPr>
        <w:t>20</w:t>
      </w:r>
      <w:r>
        <w:rPr>
          <w:spacing w:val="-35"/>
          <w:w w:val="90"/>
        </w:rPr>
        <w:t> </w:t>
      </w:r>
      <w:r>
        <w:rPr>
          <w:w w:val="90"/>
        </w:rPr>
        <w:t>years.</w:t>
      </w:r>
      <w:r>
        <w:rPr>
          <w:spacing w:val="-34"/>
          <w:w w:val="90"/>
        </w:rPr>
        <w:t> </w:t>
      </w:r>
      <w:r>
        <w:rPr>
          <w:spacing w:val="-4"/>
          <w:w w:val="90"/>
        </w:rPr>
        <w:t>At</w:t>
      </w:r>
      <w:r>
        <w:rPr>
          <w:spacing w:val="-34"/>
          <w:w w:val="90"/>
        </w:rPr>
        <w:t> </w:t>
      </w:r>
      <w:r>
        <w:rPr>
          <w:w w:val="90"/>
        </w:rPr>
        <w:t>first it was small and barely</w:t>
      </w:r>
      <w:r>
        <w:rPr>
          <w:spacing w:val="-25"/>
          <w:w w:val="90"/>
        </w:rPr>
        <w:t> </w:t>
      </w:r>
      <w:r>
        <w:rPr>
          <w:w w:val="90"/>
        </w:rPr>
        <w:t>noticeable. </w:t>
      </w:r>
      <w:r>
        <w:rPr>
          <w:w w:val="95"/>
        </w:rPr>
        <w:t>10</w:t>
      </w:r>
      <w:r>
        <w:rPr>
          <w:spacing w:val="-7"/>
          <w:w w:val="95"/>
        </w:rPr>
        <w:t> </w:t>
      </w:r>
      <w:r>
        <w:rPr>
          <w:w w:val="95"/>
        </w:rPr>
        <w:t>years</w:t>
      </w:r>
      <w:r>
        <w:rPr>
          <w:spacing w:val="-6"/>
          <w:w w:val="95"/>
        </w:rPr>
        <w:t> </w:t>
      </w:r>
      <w:r>
        <w:rPr>
          <w:w w:val="95"/>
        </w:rPr>
        <w:t>ago</w:t>
      </w:r>
      <w:r>
        <w:rPr>
          <w:spacing w:val="-6"/>
          <w:w w:val="95"/>
        </w:rPr>
        <w:t> </w:t>
      </w:r>
      <w:r>
        <w:rPr>
          <w:w w:val="95"/>
        </w:rPr>
        <w:t>it</w:t>
      </w:r>
      <w:r>
        <w:rPr>
          <w:spacing w:val="-6"/>
          <w:w w:val="95"/>
        </w:rPr>
        <w:t> </w:t>
      </w:r>
      <w:r>
        <w:rPr>
          <w:w w:val="95"/>
        </w:rPr>
        <w:t>was</w:t>
      </w:r>
      <w:r>
        <w:rPr>
          <w:spacing w:val="-6"/>
          <w:w w:val="95"/>
        </w:rPr>
        <w:t> </w:t>
      </w:r>
      <w:r>
        <w:rPr>
          <w:w w:val="95"/>
        </w:rPr>
        <w:t>starting</w:t>
      </w:r>
      <w:r>
        <w:rPr>
          <w:spacing w:val="-6"/>
          <w:w w:val="95"/>
        </w:rPr>
        <w:t> </w:t>
      </w:r>
      <w:r>
        <w:rPr>
          <w:w w:val="95"/>
        </w:rPr>
        <w:t>to</w:t>
      </w:r>
      <w:r>
        <w:rPr>
          <w:spacing w:val="-6"/>
          <w:w w:val="95"/>
        </w:rPr>
        <w:t> </w:t>
      </w:r>
      <w:r>
        <w:rPr>
          <w:w w:val="95"/>
        </w:rPr>
        <w:t>be </w:t>
      </w:r>
      <w:r>
        <w:rPr>
          <w:w w:val="90"/>
        </w:rPr>
        <w:t>significant.</w:t>
      </w:r>
      <w:r>
        <w:rPr>
          <w:spacing w:val="-11"/>
          <w:w w:val="90"/>
        </w:rPr>
        <w:t> </w:t>
      </w:r>
      <w:r>
        <w:rPr>
          <w:w w:val="90"/>
        </w:rPr>
        <w:t>5</w:t>
      </w:r>
      <w:r>
        <w:rPr>
          <w:spacing w:val="-11"/>
          <w:w w:val="90"/>
        </w:rPr>
        <w:t> </w:t>
      </w:r>
      <w:r>
        <w:rPr>
          <w:w w:val="90"/>
        </w:rPr>
        <w:t>years</w:t>
      </w:r>
      <w:r>
        <w:rPr>
          <w:spacing w:val="-10"/>
          <w:w w:val="90"/>
        </w:rPr>
        <w:t> </w:t>
      </w:r>
      <w:r>
        <w:rPr>
          <w:spacing w:val="-4"/>
          <w:w w:val="90"/>
        </w:rPr>
        <w:t>later,</w:t>
      </w:r>
      <w:r>
        <w:rPr>
          <w:spacing w:val="-11"/>
          <w:w w:val="90"/>
        </w:rPr>
        <w:t> </w:t>
      </w:r>
      <w:r>
        <w:rPr>
          <w:w w:val="90"/>
        </w:rPr>
        <w:t>St.</w:t>
      </w:r>
      <w:r>
        <w:rPr>
          <w:spacing w:val="-11"/>
          <w:w w:val="90"/>
        </w:rPr>
        <w:t> </w:t>
      </w:r>
      <w:r>
        <w:rPr>
          <w:w w:val="90"/>
        </w:rPr>
        <w:t>John’s </w:t>
      </w:r>
      <w:r>
        <w:rPr>
          <w:w w:val="95"/>
        </w:rPr>
        <w:t>Kitchen dramatically changed</w:t>
      </w:r>
      <w:r>
        <w:rPr>
          <w:spacing w:val="-18"/>
          <w:w w:val="95"/>
        </w:rPr>
        <w:t> </w:t>
      </w:r>
      <w:r>
        <w:rPr>
          <w:spacing w:val="-6"/>
          <w:w w:val="95"/>
        </w:rPr>
        <w:t>as </w:t>
      </w:r>
      <w:r>
        <w:rPr>
          <w:w w:val="90"/>
        </w:rPr>
        <w:t>the</w:t>
      </w:r>
      <w:r>
        <w:rPr>
          <w:spacing w:val="-15"/>
          <w:w w:val="90"/>
        </w:rPr>
        <w:t> </w:t>
      </w:r>
      <w:r>
        <w:rPr>
          <w:w w:val="90"/>
        </w:rPr>
        <w:t>drugs</w:t>
      </w:r>
      <w:r>
        <w:rPr>
          <w:spacing w:val="-14"/>
          <w:w w:val="90"/>
        </w:rPr>
        <w:t> </w:t>
      </w:r>
      <w:r>
        <w:rPr>
          <w:w w:val="90"/>
        </w:rPr>
        <w:t>started</w:t>
      </w:r>
      <w:r>
        <w:rPr>
          <w:spacing w:val="-14"/>
          <w:w w:val="90"/>
        </w:rPr>
        <w:t> </w:t>
      </w:r>
      <w:r>
        <w:rPr>
          <w:w w:val="90"/>
        </w:rPr>
        <w:t>to</w:t>
      </w:r>
      <w:r>
        <w:rPr>
          <w:spacing w:val="-14"/>
          <w:w w:val="90"/>
        </w:rPr>
        <w:t> </w:t>
      </w:r>
      <w:r>
        <w:rPr>
          <w:w w:val="90"/>
        </w:rPr>
        <w:t>overwhelm</w:t>
      </w:r>
      <w:r>
        <w:rPr>
          <w:spacing w:val="-14"/>
          <w:w w:val="90"/>
        </w:rPr>
        <w:t> </w:t>
      </w:r>
      <w:r>
        <w:rPr>
          <w:w w:val="90"/>
        </w:rPr>
        <w:t>the </w:t>
      </w:r>
      <w:r>
        <w:rPr>
          <w:w w:val="95"/>
        </w:rPr>
        <w:t>street</w:t>
      </w:r>
      <w:r>
        <w:rPr>
          <w:spacing w:val="-7"/>
          <w:w w:val="95"/>
        </w:rPr>
        <w:t> </w:t>
      </w:r>
      <w:r>
        <w:rPr>
          <w:w w:val="95"/>
        </w:rPr>
        <w:t>culture.</w:t>
      </w:r>
    </w:p>
    <w:p>
      <w:pPr>
        <w:pStyle w:val="Heading6"/>
        <w:spacing w:line="220" w:lineRule="auto" w:before="135"/>
        <w:ind w:left="449" w:right="349" w:hanging="1"/>
        <w:jc w:val="center"/>
      </w:pPr>
      <w:r>
        <w:rPr/>
        <w:t>Sam Quinones’ </w:t>
      </w:r>
      <w:r>
        <w:rPr>
          <w:w w:val="90"/>
        </w:rPr>
        <w:t>Investigative Journalism</w:t>
      </w:r>
    </w:p>
    <w:p>
      <w:pPr>
        <w:tabs>
          <w:tab w:pos="1438" w:val="left" w:leader="none"/>
        </w:tabs>
        <w:spacing w:line="230" w:lineRule="auto" w:before="99"/>
        <w:ind w:left="139" w:right="38" w:firstLine="180"/>
        <w:jc w:val="both"/>
        <w:rPr>
          <w:sz w:val="20"/>
        </w:rPr>
      </w:pPr>
      <w:r>
        <w:rPr>
          <w:rFonts w:ascii="Calibri" w:hAnsi="Calibri"/>
          <w:b/>
          <w:spacing w:val="-13"/>
          <w:sz w:val="20"/>
        </w:rPr>
        <w:t>We </w:t>
      </w:r>
      <w:r>
        <w:rPr>
          <w:rFonts w:ascii="Calibri" w:hAnsi="Calibri"/>
          <w:b/>
          <w:sz w:val="20"/>
        </w:rPr>
        <w:t>have found in Sam Quinones a fully engaged journalist who has sought out and investigated this story</w:t>
      </w:r>
      <w:r>
        <w:rPr>
          <w:rFonts w:ascii="Calibri" w:hAnsi="Calibri"/>
          <w:b/>
          <w:spacing w:val="-23"/>
          <w:sz w:val="20"/>
        </w:rPr>
        <w:t> </w:t>
      </w:r>
      <w:r>
        <w:rPr>
          <w:rFonts w:ascii="Calibri" w:hAnsi="Calibri"/>
          <w:b/>
          <w:sz w:val="20"/>
        </w:rPr>
        <w:t>of</w:t>
      </w:r>
      <w:r>
        <w:rPr>
          <w:rFonts w:ascii="Calibri" w:hAnsi="Calibri"/>
          <w:b/>
          <w:spacing w:val="-24"/>
          <w:sz w:val="20"/>
        </w:rPr>
        <w:t> </w:t>
      </w:r>
      <w:r>
        <w:rPr>
          <w:rFonts w:ascii="Calibri" w:hAnsi="Calibri"/>
          <w:b/>
          <w:sz w:val="20"/>
        </w:rPr>
        <w:t>how</w:t>
      </w:r>
      <w:r>
        <w:rPr>
          <w:rFonts w:ascii="Calibri" w:hAnsi="Calibri"/>
          <w:b/>
          <w:spacing w:val="-23"/>
          <w:sz w:val="20"/>
        </w:rPr>
        <w:t> </w:t>
      </w:r>
      <w:r>
        <w:rPr>
          <w:rFonts w:ascii="Calibri" w:hAnsi="Calibri"/>
          <w:b/>
          <w:sz w:val="20"/>
        </w:rPr>
        <w:t>drugs</w:t>
      </w:r>
      <w:r>
        <w:rPr>
          <w:rFonts w:ascii="Calibri" w:hAnsi="Calibri"/>
          <w:b/>
          <w:spacing w:val="-23"/>
          <w:sz w:val="20"/>
        </w:rPr>
        <w:t> </w:t>
      </w:r>
      <w:r>
        <w:rPr>
          <w:rFonts w:ascii="Calibri" w:hAnsi="Calibri"/>
          <w:b/>
          <w:sz w:val="20"/>
        </w:rPr>
        <w:t>are</w:t>
      </w:r>
      <w:r>
        <w:rPr>
          <w:rFonts w:ascii="Calibri" w:hAnsi="Calibri"/>
          <w:b/>
          <w:spacing w:val="-23"/>
          <w:sz w:val="20"/>
        </w:rPr>
        <w:t> </w:t>
      </w:r>
      <w:r>
        <w:rPr>
          <w:rFonts w:ascii="Calibri" w:hAnsi="Calibri"/>
          <w:b/>
          <w:sz w:val="20"/>
        </w:rPr>
        <w:t>undermining civic cultures throughout North America.</w:t>
        <w:tab/>
      </w:r>
      <w:r>
        <w:rPr>
          <w:sz w:val="20"/>
        </w:rPr>
        <w:t>His two </w:t>
      </w:r>
      <w:r>
        <w:rPr>
          <w:spacing w:val="-3"/>
          <w:sz w:val="20"/>
        </w:rPr>
        <w:t>books </w:t>
      </w:r>
      <w:r>
        <w:rPr>
          <w:rFonts w:ascii="Book Antiqua" w:hAnsi="Book Antiqua"/>
          <w:b/>
          <w:i/>
          <w:sz w:val="20"/>
        </w:rPr>
        <w:t>Dreamland, The </w:t>
      </w:r>
      <w:r>
        <w:rPr>
          <w:rFonts w:ascii="Book Antiqua" w:hAnsi="Book Antiqua"/>
          <w:b/>
          <w:i/>
          <w:spacing w:val="-7"/>
          <w:sz w:val="20"/>
        </w:rPr>
        <w:t>True </w:t>
      </w:r>
      <w:r>
        <w:rPr>
          <w:rFonts w:ascii="Book Antiqua" w:hAnsi="Book Antiqua"/>
          <w:b/>
          <w:i/>
          <w:spacing w:val="-8"/>
          <w:sz w:val="20"/>
        </w:rPr>
        <w:t>Tale </w:t>
      </w:r>
      <w:r>
        <w:rPr>
          <w:rFonts w:ascii="Book Antiqua" w:hAnsi="Book Antiqua"/>
          <w:b/>
          <w:i/>
          <w:spacing w:val="-6"/>
          <w:sz w:val="20"/>
        </w:rPr>
        <w:t>of </w:t>
      </w:r>
      <w:r>
        <w:rPr>
          <w:rFonts w:ascii="Book Antiqua" w:hAnsi="Book Antiqua"/>
          <w:b/>
          <w:i/>
          <w:sz w:val="20"/>
        </w:rPr>
        <w:t>America’s Opiate Epidemic</w:t>
      </w:r>
      <w:r>
        <w:rPr>
          <w:sz w:val="20"/>
        </w:rPr>
        <w:t>, published in 2015, and </w:t>
      </w:r>
      <w:r>
        <w:rPr>
          <w:rFonts w:ascii="Book Antiqua" w:hAnsi="Book Antiqua"/>
          <w:b/>
          <w:i/>
          <w:sz w:val="20"/>
        </w:rPr>
        <w:t>The </w:t>
      </w:r>
      <w:r>
        <w:rPr>
          <w:rFonts w:ascii="Book Antiqua" w:hAnsi="Book Antiqua"/>
          <w:b/>
          <w:i/>
          <w:sz w:val="20"/>
        </w:rPr>
        <w:t>Least of Us, </w:t>
      </w:r>
      <w:r>
        <w:rPr>
          <w:rFonts w:ascii="Book Antiqua" w:hAnsi="Book Antiqua"/>
          <w:b/>
          <w:i/>
          <w:spacing w:val="-7"/>
          <w:sz w:val="20"/>
        </w:rPr>
        <w:t>True Tales </w:t>
      </w:r>
      <w:r>
        <w:rPr>
          <w:rFonts w:ascii="Book Antiqua" w:hAnsi="Book Antiqua"/>
          <w:b/>
          <w:i/>
          <w:sz w:val="20"/>
        </w:rPr>
        <w:t>of America in the  Time  </w:t>
      </w:r>
      <w:r>
        <w:rPr>
          <w:rFonts w:ascii="Book Antiqua" w:hAnsi="Book Antiqua"/>
          <w:b/>
          <w:i/>
          <w:spacing w:val="-6"/>
          <w:sz w:val="20"/>
        </w:rPr>
        <w:t>of  </w:t>
      </w:r>
      <w:r>
        <w:rPr>
          <w:rFonts w:ascii="Book Antiqua" w:hAnsi="Book Antiqua"/>
          <w:b/>
          <w:i/>
          <w:sz w:val="20"/>
        </w:rPr>
        <w:t>Fentanyl and Meth</w:t>
      </w:r>
      <w:r>
        <w:rPr>
          <w:sz w:val="20"/>
        </w:rPr>
        <w:t>, published in 2021, documents </w:t>
      </w:r>
      <w:r>
        <w:rPr>
          <w:spacing w:val="-3"/>
          <w:sz w:val="20"/>
        </w:rPr>
        <w:t>North </w:t>
      </w:r>
      <w:r>
        <w:rPr>
          <w:sz w:val="20"/>
        </w:rPr>
        <w:t>America’s debilitating </w:t>
      </w:r>
      <w:r>
        <w:rPr>
          <w:spacing w:val="-4"/>
          <w:sz w:val="20"/>
        </w:rPr>
        <w:t>drug </w:t>
      </w:r>
      <w:r>
        <w:rPr>
          <w:w w:val="90"/>
          <w:sz w:val="20"/>
        </w:rPr>
        <w:t>problem and how homelessness is</w:t>
      </w:r>
    </w:p>
    <w:p>
      <w:pPr>
        <w:pStyle w:val="Heading9"/>
        <w:spacing w:line="186" w:lineRule="exact"/>
        <w:jc w:val="both"/>
      </w:pPr>
      <w:r>
        <w:rPr>
          <w:b w:val="0"/>
        </w:rPr>
        <w:br w:type="column"/>
      </w:r>
      <w:r>
        <w:rPr/>
        <w:t>morphine. They are able to lace</w:t>
      </w:r>
    </w:p>
    <w:p>
      <w:pPr>
        <w:spacing w:line="232" w:lineRule="auto" w:before="2"/>
        <w:ind w:left="139" w:right="38" w:firstLine="0"/>
        <w:jc w:val="both"/>
        <w:rPr>
          <w:rFonts w:ascii="Calibri" w:hAnsi="Calibri"/>
          <w:b/>
          <w:sz w:val="20"/>
        </w:rPr>
      </w:pPr>
      <w:r>
        <w:rPr>
          <w:rFonts w:ascii="Calibri" w:hAnsi="Calibri"/>
          <w:b/>
          <w:sz w:val="20"/>
        </w:rPr>
        <w:t>microscopic amounts of Fentanyl into other drug products while also creating efficient and economic distribution networks. </w:t>
      </w:r>
      <w:r>
        <w:rPr>
          <w:rFonts w:ascii="Calibri" w:hAnsi="Calibri"/>
          <w:b/>
          <w:spacing w:val="-14"/>
          <w:sz w:val="20"/>
        </w:rPr>
        <w:t>A </w:t>
      </w:r>
      <w:r>
        <w:rPr>
          <w:rFonts w:ascii="Calibri" w:hAnsi="Calibri"/>
          <w:b/>
          <w:w w:val="95"/>
          <w:sz w:val="20"/>
        </w:rPr>
        <w:t>further innovation was learning</w:t>
      </w:r>
      <w:r>
        <w:rPr>
          <w:rFonts w:ascii="Calibri" w:hAnsi="Calibri"/>
          <w:b/>
          <w:spacing w:val="-27"/>
          <w:w w:val="95"/>
          <w:sz w:val="20"/>
        </w:rPr>
        <w:t> </w:t>
      </w:r>
      <w:r>
        <w:rPr>
          <w:rFonts w:ascii="Calibri" w:hAnsi="Calibri"/>
          <w:b/>
          <w:w w:val="95"/>
          <w:sz w:val="20"/>
        </w:rPr>
        <w:t>how </w:t>
      </w:r>
      <w:r>
        <w:rPr>
          <w:rFonts w:ascii="Calibri" w:hAnsi="Calibri"/>
          <w:b/>
          <w:sz w:val="20"/>
        </w:rPr>
        <w:t>to make Methamphetamine more potent and </w:t>
      </w:r>
      <w:r>
        <w:rPr>
          <w:rFonts w:ascii="Calibri" w:hAnsi="Calibri"/>
          <w:b/>
          <w:spacing w:val="-3"/>
          <w:sz w:val="20"/>
        </w:rPr>
        <w:t>cheaper. </w:t>
      </w:r>
      <w:r>
        <w:rPr>
          <w:rFonts w:ascii="Calibri" w:hAnsi="Calibri"/>
          <w:b/>
          <w:sz w:val="20"/>
        </w:rPr>
        <w:t>Often Fentanyl and Meth are mixed </w:t>
      </w:r>
      <w:r>
        <w:rPr>
          <w:rFonts w:ascii="Calibri" w:hAnsi="Calibri"/>
          <w:b/>
          <w:spacing w:val="-4"/>
          <w:sz w:val="20"/>
        </w:rPr>
        <w:t>together. </w:t>
      </w:r>
      <w:r>
        <w:rPr>
          <w:rFonts w:ascii="Calibri" w:hAnsi="Calibri"/>
          <w:b/>
          <w:sz w:val="20"/>
        </w:rPr>
        <w:t>This combination has resulted in 1000’s of deaths and many</w:t>
      </w:r>
      <w:r>
        <w:rPr>
          <w:rFonts w:ascii="Calibri" w:hAnsi="Calibri"/>
          <w:b/>
          <w:spacing w:val="-22"/>
          <w:sz w:val="20"/>
        </w:rPr>
        <w:t> </w:t>
      </w:r>
      <w:r>
        <w:rPr>
          <w:rFonts w:ascii="Calibri" w:hAnsi="Calibri"/>
          <w:b/>
          <w:sz w:val="20"/>
        </w:rPr>
        <w:t>more</w:t>
      </w:r>
      <w:r>
        <w:rPr>
          <w:rFonts w:ascii="Calibri" w:hAnsi="Calibri"/>
          <w:b/>
          <w:spacing w:val="-22"/>
          <w:sz w:val="20"/>
        </w:rPr>
        <w:t> </w:t>
      </w:r>
      <w:r>
        <w:rPr>
          <w:rFonts w:ascii="Calibri" w:hAnsi="Calibri"/>
          <w:b/>
          <w:sz w:val="20"/>
        </w:rPr>
        <w:t>dependent</w:t>
      </w:r>
      <w:r>
        <w:rPr>
          <w:rFonts w:ascii="Calibri" w:hAnsi="Calibri"/>
          <w:b/>
          <w:spacing w:val="-9"/>
          <w:sz w:val="20"/>
        </w:rPr>
        <w:t> </w:t>
      </w:r>
      <w:r>
        <w:rPr>
          <w:rFonts w:ascii="Calibri" w:hAnsi="Calibri"/>
          <w:b/>
          <w:sz w:val="20"/>
        </w:rPr>
        <w:t>people.</w:t>
      </w:r>
    </w:p>
    <w:p>
      <w:pPr>
        <w:pStyle w:val="BodyText"/>
        <w:spacing w:line="237" w:lineRule="auto"/>
        <w:ind w:left="139" w:right="38" w:firstLine="180"/>
        <w:jc w:val="both"/>
      </w:pPr>
      <w:r>
        <w:rPr>
          <w:w w:val="95"/>
        </w:rPr>
        <w:t>In</w:t>
      </w:r>
      <w:r>
        <w:rPr>
          <w:spacing w:val="-19"/>
          <w:w w:val="95"/>
        </w:rPr>
        <w:t> </w:t>
      </w:r>
      <w:r>
        <w:rPr>
          <w:w w:val="95"/>
        </w:rPr>
        <w:t>the</w:t>
      </w:r>
      <w:r>
        <w:rPr>
          <w:spacing w:val="-19"/>
          <w:w w:val="95"/>
        </w:rPr>
        <w:t> </w:t>
      </w:r>
      <w:r>
        <w:rPr>
          <w:w w:val="95"/>
        </w:rPr>
        <w:t>1960’s,</w:t>
      </w:r>
      <w:r>
        <w:rPr>
          <w:spacing w:val="-19"/>
          <w:w w:val="95"/>
        </w:rPr>
        <w:t> </w:t>
      </w:r>
      <w:r>
        <w:rPr>
          <w:w w:val="95"/>
        </w:rPr>
        <w:t>recreational</w:t>
      </w:r>
      <w:r>
        <w:rPr>
          <w:spacing w:val="-19"/>
          <w:w w:val="95"/>
        </w:rPr>
        <w:t> </w:t>
      </w:r>
      <w:r>
        <w:rPr>
          <w:w w:val="95"/>
        </w:rPr>
        <w:t>drug </w:t>
      </w:r>
      <w:r>
        <w:rPr>
          <w:w w:val="90"/>
        </w:rPr>
        <w:t>use</w:t>
      </w:r>
      <w:r>
        <w:rPr>
          <w:spacing w:val="-13"/>
          <w:w w:val="90"/>
        </w:rPr>
        <w:t> </w:t>
      </w:r>
      <w:r>
        <w:rPr>
          <w:w w:val="90"/>
        </w:rPr>
        <w:t>was</w:t>
      </w:r>
      <w:r>
        <w:rPr>
          <w:spacing w:val="-13"/>
          <w:w w:val="90"/>
        </w:rPr>
        <w:t> </w:t>
      </w:r>
      <w:r>
        <w:rPr>
          <w:w w:val="90"/>
        </w:rPr>
        <w:t>limited</w:t>
      </w:r>
      <w:r>
        <w:rPr>
          <w:spacing w:val="-13"/>
          <w:w w:val="90"/>
        </w:rPr>
        <w:t> </w:t>
      </w:r>
      <w:r>
        <w:rPr>
          <w:w w:val="90"/>
        </w:rPr>
        <w:t>to</w:t>
      </w:r>
      <w:r>
        <w:rPr>
          <w:spacing w:val="-13"/>
          <w:w w:val="90"/>
        </w:rPr>
        <w:t> </w:t>
      </w:r>
      <w:r>
        <w:rPr>
          <w:w w:val="90"/>
        </w:rPr>
        <w:t>a</w:t>
      </w:r>
      <w:r>
        <w:rPr>
          <w:spacing w:val="-13"/>
          <w:w w:val="90"/>
        </w:rPr>
        <w:t> </w:t>
      </w:r>
      <w:r>
        <w:rPr>
          <w:w w:val="90"/>
        </w:rPr>
        <w:t>small</w:t>
      </w:r>
      <w:r>
        <w:rPr>
          <w:spacing w:val="-13"/>
          <w:w w:val="90"/>
        </w:rPr>
        <w:t> </w:t>
      </w:r>
      <w:r>
        <w:rPr>
          <w:w w:val="90"/>
        </w:rPr>
        <w:t>minority </w:t>
      </w:r>
      <w:r>
        <w:rPr>
          <w:w w:val="95"/>
        </w:rPr>
        <w:t>of people who were heroin and cocaine users. These substances were</w:t>
      </w:r>
      <w:r>
        <w:rPr>
          <w:spacing w:val="-22"/>
          <w:w w:val="95"/>
        </w:rPr>
        <w:t> </w:t>
      </w:r>
      <w:r>
        <w:rPr>
          <w:w w:val="95"/>
        </w:rPr>
        <w:t>difficult</w:t>
      </w:r>
      <w:r>
        <w:rPr>
          <w:spacing w:val="-22"/>
          <w:w w:val="95"/>
        </w:rPr>
        <w:t> </w:t>
      </w:r>
      <w:r>
        <w:rPr>
          <w:w w:val="95"/>
        </w:rPr>
        <w:t>to</w:t>
      </w:r>
      <w:r>
        <w:rPr>
          <w:spacing w:val="-22"/>
          <w:w w:val="95"/>
        </w:rPr>
        <w:t> </w:t>
      </w:r>
      <w:r>
        <w:rPr>
          <w:w w:val="95"/>
        </w:rPr>
        <w:t>obtain,</w:t>
      </w:r>
      <w:r>
        <w:rPr>
          <w:spacing w:val="-22"/>
          <w:w w:val="95"/>
        </w:rPr>
        <w:t> </w:t>
      </w:r>
      <w:r>
        <w:rPr>
          <w:w w:val="95"/>
        </w:rPr>
        <w:t>thrived</w:t>
      </w:r>
      <w:r>
        <w:rPr>
          <w:spacing w:val="-22"/>
          <w:w w:val="95"/>
        </w:rPr>
        <w:t> </w:t>
      </w:r>
      <w:r>
        <w:rPr>
          <w:w w:val="95"/>
        </w:rPr>
        <w:t>in</w:t>
      </w:r>
    </w:p>
    <w:p>
      <w:pPr>
        <w:pStyle w:val="Heading9"/>
        <w:spacing w:line="232" w:lineRule="auto" w:before="35"/>
        <w:ind w:right="106"/>
        <w:jc w:val="both"/>
      </w:pPr>
      <w:r>
        <w:rPr>
          <w:b w:val="0"/>
        </w:rPr>
        <w:br w:type="column"/>
      </w:r>
      <w:r>
        <w:rPr>
          <w:rFonts w:ascii="Century" w:hAnsi="Century"/>
          <w:b w:val="0"/>
        </w:rPr>
        <w:t>I</w:t>
      </w:r>
      <w:r>
        <w:rPr/>
        <w:t>n the 1990’s a crack cocaine epidemic in American inner </w:t>
      </w:r>
      <w:r>
        <w:rPr>
          <w:spacing w:val="-3"/>
        </w:rPr>
        <w:t>cities </w:t>
      </w:r>
      <w:r>
        <w:rPr/>
        <w:t>led to increased violent crime. </w:t>
      </w:r>
      <w:r>
        <w:rPr>
          <w:spacing w:val="-7"/>
        </w:rPr>
        <w:t>By</w:t>
      </w:r>
      <w:r>
        <w:rPr>
          <w:spacing w:val="31"/>
        </w:rPr>
        <w:t> </w:t>
      </w:r>
      <w:r>
        <w:rPr/>
        <w:t>the late 1990’s there were already crack houses in  </w:t>
      </w:r>
      <w:r>
        <w:rPr>
          <w:spacing w:val="-3"/>
        </w:rPr>
        <w:t>Kitchener.  </w:t>
      </w:r>
      <w:r>
        <w:rPr/>
        <w:t>But still drug use was limited and so were</w:t>
      </w:r>
      <w:r>
        <w:rPr>
          <w:spacing w:val="-15"/>
        </w:rPr>
        <w:t> </w:t>
      </w:r>
      <w:r>
        <w:rPr/>
        <w:t>the</w:t>
      </w:r>
      <w:r>
        <w:rPr>
          <w:spacing w:val="-14"/>
        </w:rPr>
        <w:t> </w:t>
      </w:r>
      <w:r>
        <w:rPr/>
        <w:t>drugs</w:t>
      </w:r>
      <w:r>
        <w:rPr>
          <w:spacing w:val="-14"/>
        </w:rPr>
        <w:t> </w:t>
      </w:r>
      <w:r>
        <w:rPr/>
        <w:t>which</w:t>
      </w:r>
      <w:r>
        <w:rPr>
          <w:spacing w:val="-14"/>
        </w:rPr>
        <w:t> </w:t>
      </w:r>
      <w:r>
        <w:rPr/>
        <w:t>were</w:t>
      </w:r>
      <w:r>
        <w:rPr>
          <w:spacing w:val="-14"/>
        </w:rPr>
        <w:t> </w:t>
      </w:r>
      <w:r>
        <w:rPr/>
        <w:t>derived from plants which caused</w:t>
      </w:r>
      <w:r>
        <w:rPr>
          <w:spacing w:val="-31"/>
        </w:rPr>
        <w:t> </w:t>
      </w:r>
      <w:r>
        <w:rPr/>
        <w:t>constant supply</w:t>
      </w:r>
      <w:r>
        <w:rPr>
          <w:spacing w:val="1"/>
        </w:rPr>
        <w:t> </w:t>
      </w:r>
      <w:r>
        <w:rPr/>
        <w:t>constraints.</w:t>
      </w:r>
    </w:p>
    <w:p>
      <w:pPr>
        <w:spacing w:line="220" w:lineRule="auto" w:before="138"/>
        <w:ind w:left="819" w:right="336" w:hanging="376"/>
        <w:jc w:val="left"/>
        <w:rPr>
          <w:rFonts w:ascii="Cambria"/>
          <w:b/>
          <w:sz w:val="22"/>
        </w:rPr>
      </w:pPr>
      <w:r>
        <w:rPr>
          <w:rFonts w:ascii="Cambria"/>
          <w:b/>
          <w:w w:val="95"/>
          <w:sz w:val="22"/>
        </w:rPr>
        <w:t>Industrial Production of </w:t>
      </w:r>
      <w:r>
        <w:rPr>
          <w:rFonts w:ascii="Cambria"/>
          <w:b/>
          <w:sz w:val="22"/>
        </w:rPr>
        <w:t>Synthetic Drugs</w:t>
      </w:r>
    </w:p>
    <w:p>
      <w:pPr>
        <w:pStyle w:val="BodyText"/>
        <w:spacing w:line="237" w:lineRule="auto" w:before="87"/>
        <w:ind w:left="139" w:right="107" w:firstLine="180"/>
        <w:jc w:val="both"/>
      </w:pPr>
      <w:r>
        <w:rPr>
          <w:spacing w:val="-3"/>
          <w:w w:val="95"/>
        </w:rPr>
        <w:t>For </w:t>
      </w:r>
      <w:r>
        <w:rPr>
          <w:w w:val="95"/>
        </w:rPr>
        <w:t>most products, industrial production and efficient distribution</w:t>
      </w:r>
      <w:r>
        <w:rPr>
          <w:spacing w:val="-12"/>
          <w:w w:val="95"/>
        </w:rPr>
        <w:t> </w:t>
      </w:r>
      <w:r>
        <w:rPr>
          <w:w w:val="95"/>
        </w:rPr>
        <w:t>is</w:t>
      </w:r>
      <w:r>
        <w:rPr>
          <w:spacing w:val="-12"/>
          <w:w w:val="95"/>
        </w:rPr>
        <w:t> </w:t>
      </w:r>
      <w:r>
        <w:rPr>
          <w:w w:val="95"/>
        </w:rPr>
        <w:t>a</w:t>
      </w:r>
      <w:r>
        <w:rPr>
          <w:spacing w:val="-11"/>
          <w:w w:val="95"/>
        </w:rPr>
        <w:t> </w:t>
      </w:r>
      <w:r>
        <w:rPr>
          <w:w w:val="95"/>
        </w:rPr>
        <w:t>laudable</w:t>
      </w:r>
      <w:r>
        <w:rPr>
          <w:spacing w:val="-12"/>
          <w:w w:val="95"/>
        </w:rPr>
        <w:t> </w:t>
      </w:r>
      <w:r>
        <w:rPr>
          <w:w w:val="95"/>
        </w:rPr>
        <w:t>goal</w:t>
      </w:r>
      <w:r>
        <w:rPr>
          <w:spacing w:val="-11"/>
          <w:w w:val="95"/>
        </w:rPr>
        <w:t> </w:t>
      </w:r>
      <w:r>
        <w:rPr>
          <w:spacing w:val="-4"/>
          <w:w w:val="95"/>
        </w:rPr>
        <w:t>for</w:t>
      </w:r>
    </w:p>
    <w:p>
      <w:pPr>
        <w:pStyle w:val="BodyText"/>
        <w:spacing w:before="3"/>
        <w:rPr>
          <w:sz w:val="5"/>
        </w:rPr>
      </w:pPr>
    </w:p>
    <w:p>
      <w:pPr>
        <w:pStyle w:val="BodyText"/>
        <w:spacing w:line="20" w:lineRule="exact"/>
        <w:ind w:left="1537"/>
        <w:rPr>
          <w:sz w:val="2"/>
        </w:rPr>
      </w:pPr>
      <w:r>
        <w:rPr>
          <w:sz w:val="2"/>
        </w:rPr>
        <w:pict>
          <v:group style="width:70.55pt;height:1pt;mso-position-horizontal-relative:char;mso-position-vertical-relative:line" coordorigin="0,0" coordsize="1411,20">
            <v:line style="position:absolute" from="0,10" to="1410,10" stroked="true" strokeweight="1pt" strokecolor="#000000">
              <v:stroke dashstyle="solid"/>
            </v:line>
          </v:group>
        </w:pict>
      </w:r>
      <w:r>
        <w:rPr>
          <w:sz w:val="2"/>
        </w:rPr>
      </w:r>
    </w:p>
    <w:p>
      <w:pPr>
        <w:spacing w:before="49"/>
        <w:ind w:left="1547" w:right="0" w:firstLine="0"/>
        <w:jc w:val="left"/>
        <w:rPr>
          <w:rFonts w:ascii="Cambria"/>
          <w:b/>
          <w:sz w:val="16"/>
        </w:rPr>
      </w:pPr>
      <w:r>
        <w:rPr>
          <w:rFonts w:ascii="Cambria"/>
          <w:b/>
          <w:w w:val="95"/>
          <w:sz w:val="16"/>
        </w:rPr>
        <w:t>continued on page</w:t>
      </w:r>
      <w:r>
        <w:rPr>
          <w:rFonts w:ascii="Cambria"/>
          <w:b/>
          <w:spacing w:val="-5"/>
          <w:w w:val="95"/>
          <w:sz w:val="16"/>
        </w:rPr>
        <w:t> </w:t>
      </w:r>
      <w:r>
        <w:rPr>
          <w:rFonts w:ascii="Cambria"/>
          <w:b/>
          <w:w w:val="95"/>
          <w:sz w:val="16"/>
        </w:rPr>
        <w:t>6</w:t>
      </w:r>
    </w:p>
    <w:p>
      <w:pPr>
        <w:spacing w:after="0"/>
        <w:jc w:val="left"/>
        <w:rPr>
          <w:rFonts w:ascii="Cambria"/>
          <w:sz w:val="16"/>
        </w:rPr>
        <w:sectPr>
          <w:type w:val="continuous"/>
          <w:pgSz w:w="13680" w:h="21600"/>
          <w:pgMar w:top="580" w:bottom="280" w:left="540" w:right="520"/>
          <w:cols w:num="4" w:equalWidth="0">
            <w:col w:w="3049" w:space="102"/>
            <w:col w:w="3050" w:space="101"/>
            <w:col w:w="3049" w:space="152"/>
            <w:col w:w="3117"/>
          </w:cols>
        </w:sectPr>
      </w:pPr>
    </w:p>
    <w:p>
      <w:pPr>
        <w:pStyle w:val="BodyText"/>
        <w:tabs>
          <w:tab w:pos="3290" w:val="left" w:leader="none"/>
          <w:tab w:pos="6164" w:val="left" w:leader="none"/>
        </w:tabs>
        <w:spacing w:line="237" w:lineRule="exact"/>
        <w:ind w:left="140"/>
      </w:pPr>
      <w:r>
        <w:rPr/>
        <w:pict>
          <v:group style="position:absolute;margin-left:33.984001pt;margin-top:13.004363pt;width:301pt;height:187.85pt;mso-position-horizontal-relative:page;mso-position-vertical-relative:paragraph;z-index:-251614208;mso-wrap-distance-left:0;mso-wrap-distance-right:0" coordorigin="680,260" coordsize="6020,3757">
            <v:shape style="position:absolute;left:679;top:260;width:6020;height:3674" type="#_x0000_t75" stroked="false">
              <v:imagedata r:id="rId41" o:title=""/>
            </v:shape>
            <v:line style="position:absolute" from="680,4006" to="6698,4006" stroked="true" strokeweight="1pt" strokecolor="#0a0e0f">
              <v:stroke dashstyle="solid"/>
            </v:line>
            <w10:wrap type="topAndBottom"/>
          </v:group>
        </w:pict>
      </w:r>
      <w:r>
        <w:rPr/>
        <w:pict>
          <v:group style="position:absolute;margin-left:349.09201pt;margin-top:-521.193665pt;width:301.95pt;height:722.05pt;mso-position-horizontal-relative:page;mso-position-vertical-relative:paragraph;z-index:251704320" coordorigin="6982,-10424" coordsize="6039,14441">
            <v:shape style="position:absolute;left:9444;top:-4533;width:3312;height:2447" type="#_x0000_t75" stroked="false">
              <v:imagedata r:id="rId42" o:title=""/>
            </v:shape>
            <v:rect style="position:absolute;left:7008;top:-10404;width:5993;height:1027" filled="true" fillcolor="#323232" stroked="false">
              <v:fill type="solid"/>
            </v:rect>
            <v:shape style="position:absolute;left:7509;top:-10270;width:382;height:382" type="#_x0000_t75" stroked="false">
              <v:imagedata r:id="rId43" o:title=""/>
            </v:shape>
            <v:shape style="position:absolute;left:7619;top:-10137;width:603;height:603" coordorigin="7620,-10136" coordsize="603,603" path="m7921,-10136l7620,-9835,7921,-9533,8223,-9835,7921,-10136xe" filled="true" fillcolor="#ffffff" stroked="false">
              <v:path arrowok="t"/>
              <v:fill type="solid"/>
            </v:shape>
            <v:shape style="position:absolute;left:7825;top:-9973;width:192;height:192" coordorigin="7825,-9972" coordsize="192,192" path="m7906,-9861l7825,-9861,7825,-9780,7906,-9780,7906,-9861m7906,-9972l7825,-9972,7825,-9892,7906,-9892,7906,-9972m8017,-9861l7937,-9861,7937,-9780,8017,-9780,8017,-9861m8017,-9972l7937,-9972,7937,-9892,8017,-9892,8017,-9972e" filled="true" fillcolor="#323232" stroked="false">
              <v:path arrowok="t"/>
              <v:fill type="solid"/>
            </v:shape>
            <v:shape style="position:absolute;left:7948;top:-10270;width:382;height:382" coordorigin="7948,-10269" coordsize="382,382" path="m8144,-10269l8076,-10269,8010,-10248,7952,-10207,7951,-10205,7950,-10203,7948,-10201,8261,-9888,8263,-9889,8266,-9890,8267,-9892,8309,-9950,8330,-10015,8330,-10083,8309,-10149,8267,-10207,8210,-10248,8144,-10269xe" filled="true" fillcolor="#ffffff" stroked="false">
              <v:path arrowok="t"/>
              <v:fill type="solid"/>
            </v:shape>
            <v:rect style="position:absolute;left:6981;top:3046;width:6019;height:970" filled="true" fillcolor="#323232" stroked="false">
              <v:fill type="solid"/>
            </v:rect>
            <v:rect style="position:absolute;left:7001;top:-10404;width:5999;height:14401" filled="false" stroked="true" strokeweight="2pt" strokecolor="#323232">
              <v:stroke dashstyle="solid"/>
            </v:rect>
            <v:shape style="position:absolute;left:6981;top:-10424;width:6039;height:14441" type="#_x0000_t202" filled="false" stroked="false">
              <v:textbox inset="0,0,0,0">
                <w:txbxContent>
                  <w:p>
                    <w:pPr>
                      <w:spacing w:line="213" w:lineRule="auto" w:before="138"/>
                      <w:ind w:left="1632" w:right="790" w:firstLine="94"/>
                      <w:jc w:val="left"/>
                      <w:rPr>
                        <w:rFonts w:ascii="Segoe UI"/>
                        <w:b/>
                        <w:sz w:val="32"/>
                      </w:rPr>
                    </w:pPr>
                    <w:r>
                      <w:rPr>
                        <w:rFonts w:ascii="Segoe UI"/>
                        <w:b/>
                        <w:color w:val="FFFFFF"/>
                        <w:sz w:val="32"/>
                      </w:rPr>
                      <w:t>Making Home Update: 97 Victoria Street North</w:t>
                    </w:r>
                  </w:p>
                  <w:p>
                    <w:pPr>
                      <w:spacing w:line="223" w:lineRule="auto" w:before="341"/>
                      <w:ind w:left="262" w:right="344" w:firstLine="0"/>
                      <w:jc w:val="left"/>
                      <w:rPr>
                        <w:rFonts w:ascii="Segoe UI" w:hAnsi="Segoe UI"/>
                        <w:sz w:val="19"/>
                      </w:rPr>
                    </w:pPr>
                    <w:r>
                      <w:rPr>
                        <w:rFonts w:ascii="Segoe UI" w:hAnsi="Segoe UI"/>
                        <w:sz w:val="19"/>
                      </w:rPr>
                      <w:t>While things might not look much different at 97 Victoria Street, there is a lot going on behind the scenes. In consultation with The Working Centre and Perimeter Development, BNKC - the project architect - and their team of engineers are busy finalizing the design for the new St. John’s Kitchen and for the 44 new units of affordable housing.</w:t>
                    </w:r>
                  </w:p>
                  <w:p>
                    <w:pPr>
                      <w:spacing w:line="223" w:lineRule="auto" w:before="102"/>
                      <w:ind w:left="262" w:right="368" w:firstLine="0"/>
                      <w:jc w:val="left"/>
                      <w:rPr>
                        <w:rFonts w:ascii="Segoe UI" w:hAnsi="Segoe UI"/>
                        <w:sz w:val="19"/>
                      </w:rPr>
                    </w:pPr>
                    <w:r>
                      <w:rPr>
                        <w:rFonts w:ascii="Segoe UI" w:hAnsi="Segoe UI"/>
                        <w:sz w:val="19"/>
                      </w:rPr>
                      <w:t>A major focus of their work is designing for a zero carbon building. This includes planning for the use of electrical appliances rather than natural gas (fossil fuel) appliances, selecting energy efficient systems and materials, and designing for minimal heat loss through thermal bridging. We are also planning to maximize the number of solar panels that our building will accommodate on the roof of the third floor and the new St. John’s Kitchen building.</w:t>
                    </w:r>
                  </w:p>
                  <w:p>
                    <w:pPr>
                      <w:spacing w:line="223" w:lineRule="auto" w:before="100"/>
                      <w:ind w:left="262" w:right="472" w:firstLine="0"/>
                      <w:jc w:val="left"/>
                      <w:rPr>
                        <w:rFonts w:ascii="Segoe UI"/>
                        <w:sz w:val="19"/>
                      </w:rPr>
                    </w:pPr>
                    <w:r>
                      <w:rPr>
                        <w:rFonts w:ascii="Segoe UI"/>
                        <w:sz w:val="19"/>
                      </w:rPr>
                      <w:t>During this design phase, Govan Brown, our Construction Management team, is working closely with the whole project team to review and refine our construction costs to ensure that any cost efficiencies are found and that our projected expenses are as accurate as possible.</w:t>
                    </w:r>
                  </w:p>
                  <w:p>
                    <w:pPr>
                      <w:spacing w:line="223" w:lineRule="auto" w:before="104"/>
                      <w:ind w:left="262" w:right="3853" w:firstLine="0"/>
                      <w:jc w:val="left"/>
                      <w:rPr>
                        <w:rFonts w:ascii="Segoe UI"/>
                        <w:sz w:val="19"/>
                      </w:rPr>
                    </w:pPr>
                    <w:r>
                      <w:rPr>
                        <w:rFonts w:ascii="Segoe UI"/>
                        <w:sz w:val="19"/>
                      </w:rPr>
                      <w:t>The next steps are completing the site plan application and final architectural and engineering drawings for the building permit</w:t>
                    </w:r>
                  </w:p>
                  <w:p>
                    <w:pPr>
                      <w:spacing w:line="223" w:lineRule="auto" w:before="0"/>
                      <w:ind w:left="262" w:right="3624" w:firstLine="0"/>
                      <w:jc w:val="left"/>
                      <w:rPr>
                        <w:rFonts w:ascii="Segoe UI"/>
                        <w:sz w:val="19"/>
                      </w:rPr>
                    </w:pPr>
                    <w:r>
                      <w:rPr>
                        <w:rFonts w:ascii="Segoe UI"/>
                        <w:sz w:val="19"/>
                      </w:rPr>
                      <w:t>process. Our hope is that construction will begin around March 2023 with occupancy one year later.</w:t>
                    </w:r>
                  </w:p>
                  <w:p>
                    <w:pPr>
                      <w:spacing w:line="220" w:lineRule="auto" w:before="100"/>
                      <w:ind w:left="262" w:right="439" w:firstLine="0"/>
                      <w:jc w:val="left"/>
                      <w:rPr>
                        <w:rFonts w:ascii="Segoe UI"/>
                        <w:sz w:val="19"/>
                      </w:rPr>
                    </w:pPr>
                    <w:r>
                      <w:rPr>
                        <w:rFonts w:ascii="Segoe UI"/>
                        <w:sz w:val="19"/>
                      </w:rPr>
                      <w:t>The fundraising goal of our local Capital Campaign is $6 million. Perimeter Development kicked-off our campaign last spring with a very generous contribution of $1 million. We are now pleased to confirm that the Lyle S. Hallman Foundation has donated $2 million to our Capital Campaign, as part of</w:t>
                    </w:r>
                    <w:r>
                      <w:rPr>
                        <w:rFonts w:ascii="Segoe UI"/>
                        <w:spacing w:val="-24"/>
                        <w:sz w:val="19"/>
                      </w:rPr>
                      <w:t> </w:t>
                    </w:r>
                    <w:r>
                      <w:rPr>
                        <w:rFonts w:ascii="Segoe UI"/>
                        <w:sz w:val="19"/>
                      </w:rPr>
                      <w:t>their</w:t>
                    </w:r>
                  </w:p>
                  <w:p>
                    <w:pPr>
                      <w:spacing w:line="233" w:lineRule="exact" w:before="0"/>
                      <w:ind w:left="262" w:right="0" w:firstLine="0"/>
                      <w:jc w:val="left"/>
                      <w:rPr>
                        <w:rFonts w:ascii="Segoe UI"/>
                        <w:sz w:val="19"/>
                      </w:rPr>
                    </w:pPr>
                    <w:r>
                      <w:rPr>
                        <w:rFonts w:ascii="Segoe UI"/>
                        <w:sz w:val="19"/>
                      </w:rPr>
                      <w:t>response to the housing crisis. We have confirmed an additional</w:t>
                    </w:r>
                  </w:p>
                  <w:p>
                    <w:pPr>
                      <w:spacing w:line="223" w:lineRule="auto" w:before="5"/>
                      <w:ind w:left="262" w:right="388" w:firstLine="0"/>
                      <w:jc w:val="left"/>
                      <w:rPr>
                        <w:rFonts w:ascii="Segoe UI"/>
                        <w:sz w:val="19"/>
                      </w:rPr>
                    </w:pPr>
                    <w:r>
                      <w:rPr>
                        <w:rFonts w:ascii="Segoe UI"/>
                        <w:sz w:val="19"/>
                      </w:rPr>
                      <w:t>$900,000 from local citizens and other community organizations and have many other donors considering contributions. We are confident that we are on the right track towards meeting our goal of $6 million.</w:t>
                    </w:r>
                  </w:p>
                  <w:p>
                    <w:pPr>
                      <w:spacing w:line="223" w:lineRule="auto" w:before="104"/>
                      <w:ind w:left="262" w:right="300" w:firstLine="0"/>
                      <w:jc w:val="left"/>
                      <w:rPr>
                        <w:rFonts w:ascii="Segoe UI"/>
                        <w:sz w:val="19"/>
                      </w:rPr>
                    </w:pPr>
                    <w:r>
                      <w:rPr>
                        <w:rFonts w:ascii="Segoe UI"/>
                        <w:sz w:val="19"/>
                      </w:rPr>
                      <w:t>We have also had great support from Vidyard to help us plan our community engagement work including enhanced use of videos, support for designing our campaign website, and support on developing our social media approach. Vidyard has also helped us develop our Fundraising BINGO Kit as an engagement tool</w:t>
                    </w:r>
                  </w:p>
                  <w:p>
                    <w:pPr>
                      <w:spacing w:line="223" w:lineRule="auto" w:before="0"/>
                      <w:ind w:left="262" w:right="357" w:firstLine="0"/>
                      <w:jc w:val="left"/>
                      <w:rPr>
                        <w:rFonts w:ascii="Segoe UI" w:hAnsi="Segoe UI"/>
                        <w:sz w:val="19"/>
                      </w:rPr>
                    </w:pPr>
                    <w:r>
                      <w:rPr>
                        <w:rFonts w:ascii="Segoe UI" w:hAnsi="Segoe UI"/>
                        <w:sz w:val="19"/>
                      </w:rPr>
                      <w:t>for local groups. The kit makes it easy for you to get involved, make a difference, and have a little fun while raising money for a critical cause in your community. We’re also looking to spotlight organizations that are running this kit on our social media platforms, so please get in touch if you’re interested.</w:t>
                    </w:r>
                  </w:p>
                  <w:p>
                    <w:pPr>
                      <w:spacing w:line="240" w:lineRule="auto" w:before="0"/>
                      <w:rPr>
                        <w:rFonts w:ascii="Segoe UI"/>
                        <w:sz w:val="28"/>
                      </w:rPr>
                    </w:pPr>
                  </w:p>
                  <w:p>
                    <w:pPr>
                      <w:spacing w:line="256" w:lineRule="auto" w:before="1"/>
                      <w:ind w:left="833" w:right="0" w:hanging="470"/>
                      <w:jc w:val="left"/>
                      <w:rPr>
                        <w:rFonts w:ascii="Segoe UI"/>
                        <w:b/>
                        <w:sz w:val="21"/>
                      </w:rPr>
                    </w:pPr>
                    <w:r>
                      <w:rPr>
                        <w:rFonts w:ascii="Segoe UI Semibold"/>
                        <w:b/>
                        <w:color w:val="FFFFFF"/>
                        <w:sz w:val="21"/>
                      </w:rPr>
                      <w:t>To learn more about the project or make a contribution, visit: </w:t>
                    </w:r>
                    <w:hyperlink r:id="rId44">
                      <w:r>
                        <w:rPr>
                          <w:rFonts w:ascii="Segoe UI"/>
                          <w:b/>
                          <w:color w:val="FFFFFF"/>
                          <w:sz w:val="21"/>
                        </w:rPr>
                        <w:t>www.97victoria.theworkingcentre.org</w:t>
                      </w:r>
                    </w:hyperlink>
                  </w:p>
                </w:txbxContent>
              </v:textbox>
              <w10:wrap type="none"/>
            </v:shape>
            <w10:wrap type="none"/>
          </v:group>
        </w:pict>
      </w:r>
      <w:r>
        <w:rPr>
          <w:w w:val="89"/>
          <w:u w:val="single" w:color="0A0E0F"/>
        </w:rPr>
        <w:t> </w:t>
      </w:r>
      <w:r>
        <w:rPr>
          <w:u w:val="single" w:color="0A0E0F"/>
        </w:rPr>
        <w:tab/>
      </w:r>
      <w:r>
        <w:rPr>
          <w:w w:val="95"/>
          <w:u w:val="single" w:color="0A0E0F"/>
        </w:rPr>
        <w:t>just one of </w:t>
      </w:r>
      <w:r>
        <w:rPr>
          <w:spacing w:val="8"/>
          <w:w w:val="95"/>
          <w:u w:val="single" w:color="0A0E0F"/>
        </w:rPr>
        <w:t> </w:t>
      </w:r>
      <w:r>
        <w:rPr>
          <w:w w:val="95"/>
          <w:u w:val="single" w:color="0A0E0F"/>
        </w:rPr>
        <w:t>the symptoms.</w:t>
      </w:r>
      <w:r>
        <w:rPr>
          <w:u w:val="single" w:color="0A0E0F"/>
        </w:rPr>
        <w:tab/>
      </w:r>
    </w:p>
    <w:p>
      <w:pPr>
        <w:spacing w:after="0" w:line="237" w:lineRule="exact"/>
        <w:sectPr>
          <w:type w:val="continuous"/>
          <w:pgSz w:w="13680" w:h="21600"/>
          <w:pgMar w:top="580" w:bottom="280" w:left="540" w:right="520"/>
        </w:sectPr>
      </w:pPr>
    </w:p>
    <w:p>
      <w:pPr>
        <w:pStyle w:val="BodyText"/>
        <w:spacing w:before="7"/>
        <w:rPr>
          <w:sz w:val="18"/>
        </w:rPr>
      </w:pPr>
    </w:p>
    <w:p>
      <w:pPr>
        <w:pStyle w:val="Heading2"/>
        <w:spacing w:line="220" w:lineRule="auto" w:before="142"/>
        <w:ind w:right="6890" w:firstLine="31"/>
      </w:pPr>
      <w:r>
        <w:rPr/>
        <w:pict>
          <v:group style="position:absolute;margin-left:349.09201pt;margin-top:4.845433pt;width:301.95pt;height:636.550pt;mso-position-horizontal-relative:page;mso-position-vertical-relative:paragraph;z-index:251709440" coordorigin="6982,97" coordsize="6039,12731">
            <v:rect style="position:absolute;left:7001;top:116;width:5999;height:12691" filled="false" stroked="true" strokeweight="2pt" strokecolor="#000000">
              <v:stroke dashstyle="solid"/>
            </v:rect>
            <v:shape style="position:absolute;left:7241;top:1084;width:2736;height:4025" type="#_x0000_t75" stroked="false">
              <v:imagedata r:id="rId45" o:title=""/>
            </v:shape>
            <v:shape style="position:absolute;left:9551;top:7100;width:3293;height:1814" type="#_x0000_t75" stroked="false">
              <v:imagedata r:id="rId46" o:title=""/>
            </v:shape>
            <v:shape style="position:absolute;left:7156;top:10818;width:2792;height:1862" type="#_x0000_t75" stroked="false">
              <v:imagedata r:id="rId47" o:title=""/>
            </v:shape>
            <v:shape style="position:absolute;left:9551;top:8999;width:3293;height:1735" type="#_x0000_t75" stroked="false">
              <v:imagedata r:id="rId48" o:title=""/>
            </v:shape>
            <v:shape style="position:absolute;left:7156;top:7100;width:2291;height:3634" type="#_x0000_t75" stroked="false">
              <v:imagedata r:id="rId49" o:title=""/>
            </v:shape>
            <v:shape style="position:absolute;left:10052;top:10818;width:2792;height:1862" type="#_x0000_t75" stroked="false">
              <v:imagedata r:id="rId50" o:title=""/>
            </v:shape>
            <v:shape style="position:absolute;left:7021;top:915;width:5959;height:11873" type="#_x0000_t202" filled="false" stroked="false">
              <v:textbox inset="0,0,0,0">
                <w:txbxContent>
                  <w:p>
                    <w:pPr>
                      <w:spacing w:before="140"/>
                      <w:ind w:left="3136" w:right="0" w:firstLine="0"/>
                      <w:jc w:val="left"/>
                      <w:rPr>
                        <w:rFonts w:ascii="Cambria"/>
                        <w:b/>
                        <w:sz w:val="36"/>
                      </w:rPr>
                    </w:pPr>
                    <w:r>
                      <w:rPr>
                        <w:rFonts w:ascii="Cambria"/>
                        <w:b/>
                        <w:sz w:val="36"/>
                      </w:rPr>
                      <w:t>Making Home</w:t>
                    </w:r>
                  </w:p>
                  <w:p>
                    <w:pPr>
                      <w:spacing w:before="22"/>
                      <w:ind w:left="3136" w:right="0" w:firstLine="0"/>
                      <w:jc w:val="left"/>
                      <w:rPr>
                        <w:rFonts w:ascii="Book Antiqua"/>
                        <w:i/>
                        <w:sz w:val="24"/>
                      </w:rPr>
                    </w:pPr>
                    <w:r>
                      <w:rPr>
                        <w:rFonts w:ascii="Book Antiqua"/>
                        <w:i/>
                        <w:sz w:val="24"/>
                      </w:rPr>
                      <w:t>Douglas MacLellan</w:t>
                    </w:r>
                  </w:p>
                  <w:p>
                    <w:pPr>
                      <w:spacing w:line="208" w:lineRule="auto" w:before="63"/>
                      <w:ind w:left="3136" w:right="115" w:firstLine="0"/>
                      <w:jc w:val="left"/>
                      <w:rPr>
                        <w:sz w:val="21"/>
                      </w:rPr>
                    </w:pPr>
                    <w:r>
                      <w:rPr>
                        <w:w w:val="95"/>
                        <w:sz w:val="21"/>
                      </w:rPr>
                      <w:t>Making Home is a visual journey depicted through portraits, daily life, graffiti, writings on the walls, and </w:t>
                    </w:r>
                    <w:r>
                      <w:rPr>
                        <w:w w:val="90"/>
                        <w:sz w:val="21"/>
                      </w:rPr>
                      <w:t>inanimate objects to shed light on housing and opioid use over a two-year period in Kitchener </w:t>
                    </w:r>
                    <w:r>
                      <w:rPr>
                        <w:w w:val="95"/>
                        <w:sz w:val="21"/>
                      </w:rPr>
                      <w:t>and Waterloo, Ontario. The photography is inspired by street people and the people who help them.</w:t>
                    </w:r>
                  </w:p>
                  <w:p>
                    <w:pPr>
                      <w:spacing w:line="208" w:lineRule="auto" w:before="95"/>
                      <w:ind w:left="3136" w:right="343" w:firstLine="0"/>
                      <w:jc w:val="left"/>
                      <w:rPr>
                        <w:sz w:val="21"/>
                      </w:rPr>
                    </w:pPr>
                    <w:r>
                      <w:rPr>
                        <w:w w:val="90"/>
                        <w:sz w:val="21"/>
                      </w:rPr>
                      <w:t>Places</w:t>
                    </w:r>
                    <w:r>
                      <w:rPr>
                        <w:spacing w:val="-30"/>
                        <w:w w:val="90"/>
                        <w:sz w:val="21"/>
                      </w:rPr>
                      <w:t> </w:t>
                    </w:r>
                    <w:r>
                      <w:rPr>
                        <w:w w:val="90"/>
                        <w:sz w:val="21"/>
                      </w:rPr>
                      <w:t>and</w:t>
                    </w:r>
                    <w:r>
                      <w:rPr>
                        <w:spacing w:val="-29"/>
                        <w:w w:val="90"/>
                        <w:sz w:val="21"/>
                      </w:rPr>
                      <w:t> </w:t>
                    </w:r>
                    <w:r>
                      <w:rPr>
                        <w:w w:val="90"/>
                        <w:sz w:val="21"/>
                      </w:rPr>
                      <w:t>locations</w:t>
                    </w:r>
                    <w:r>
                      <w:rPr>
                        <w:spacing w:val="-30"/>
                        <w:w w:val="90"/>
                        <w:sz w:val="21"/>
                      </w:rPr>
                      <w:t> </w:t>
                    </w:r>
                    <w:r>
                      <w:rPr>
                        <w:w w:val="90"/>
                        <w:sz w:val="21"/>
                      </w:rPr>
                      <w:t>depicted </w:t>
                    </w:r>
                    <w:r>
                      <w:rPr>
                        <w:w w:val="95"/>
                        <w:sz w:val="21"/>
                      </w:rPr>
                      <w:t>in</w:t>
                    </w:r>
                    <w:r>
                      <w:rPr>
                        <w:spacing w:val="-38"/>
                        <w:w w:val="95"/>
                        <w:sz w:val="21"/>
                      </w:rPr>
                      <w:t> </w:t>
                    </w:r>
                    <w:r>
                      <w:rPr>
                        <w:w w:val="95"/>
                        <w:sz w:val="21"/>
                      </w:rPr>
                      <w:t>the</w:t>
                    </w:r>
                    <w:r>
                      <w:rPr>
                        <w:spacing w:val="-37"/>
                        <w:w w:val="95"/>
                        <w:sz w:val="21"/>
                      </w:rPr>
                      <w:t> </w:t>
                    </w:r>
                    <w:r>
                      <w:rPr>
                        <w:w w:val="95"/>
                        <w:sz w:val="21"/>
                      </w:rPr>
                      <w:t>text</w:t>
                    </w:r>
                    <w:r>
                      <w:rPr>
                        <w:spacing w:val="-37"/>
                        <w:w w:val="95"/>
                        <w:sz w:val="21"/>
                      </w:rPr>
                      <w:t> </w:t>
                    </w:r>
                    <w:r>
                      <w:rPr>
                        <w:w w:val="95"/>
                        <w:sz w:val="21"/>
                      </w:rPr>
                      <w:t>and</w:t>
                    </w:r>
                    <w:r>
                      <w:rPr>
                        <w:spacing w:val="-38"/>
                        <w:w w:val="95"/>
                        <w:sz w:val="21"/>
                      </w:rPr>
                      <w:t> </w:t>
                    </w:r>
                    <w:r>
                      <w:rPr>
                        <w:w w:val="95"/>
                        <w:sz w:val="21"/>
                      </w:rPr>
                      <w:t>photographs relate to programs and community</w:t>
                    </w:r>
                    <w:r>
                      <w:rPr>
                        <w:spacing w:val="-39"/>
                        <w:w w:val="95"/>
                        <w:sz w:val="21"/>
                      </w:rPr>
                      <w:t> </w:t>
                    </w:r>
                    <w:r>
                      <w:rPr>
                        <w:w w:val="95"/>
                        <w:sz w:val="21"/>
                      </w:rPr>
                      <w:t>tools</w:t>
                    </w:r>
                    <w:r>
                      <w:rPr>
                        <w:spacing w:val="-38"/>
                        <w:w w:val="95"/>
                        <w:sz w:val="21"/>
                      </w:rPr>
                      <w:t> </w:t>
                    </w:r>
                    <w:r>
                      <w:rPr>
                        <w:w w:val="95"/>
                        <w:sz w:val="21"/>
                      </w:rPr>
                      <w:t>created</w:t>
                    </w:r>
                    <w:r>
                      <w:rPr>
                        <w:spacing w:val="-38"/>
                        <w:w w:val="95"/>
                        <w:sz w:val="21"/>
                      </w:rPr>
                      <w:t> </w:t>
                    </w:r>
                    <w:r>
                      <w:rPr>
                        <w:w w:val="95"/>
                        <w:sz w:val="21"/>
                      </w:rPr>
                      <w:t>by</w:t>
                    </w:r>
                  </w:p>
                  <w:p>
                    <w:pPr>
                      <w:spacing w:line="208" w:lineRule="auto" w:before="1"/>
                      <w:ind w:left="198" w:right="442" w:firstLine="0"/>
                      <w:jc w:val="left"/>
                      <w:rPr>
                        <w:sz w:val="21"/>
                      </w:rPr>
                    </w:pPr>
                    <w:r>
                      <w:rPr>
                        <w:w w:val="90"/>
                        <w:sz w:val="21"/>
                      </w:rPr>
                      <w:t>The</w:t>
                    </w:r>
                    <w:r>
                      <w:rPr>
                        <w:spacing w:val="-14"/>
                        <w:w w:val="90"/>
                        <w:sz w:val="21"/>
                      </w:rPr>
                      <w:t> </w:t>
                    </w:r>
                    <w:r>
                      <w:rPr>
                        <w:spacing w:val="-5"/>
                        <w:w w:val="90"/>
                        <w:sz w:val="21"/>
                      </w:rPr>
                      <w:t>Working</w:t>
                    </w:r>
                    <w:r>
                      <w:rPr>
                        <w:spacing w:val="-14"/>
                        <w:w w:val="90"/>
                        <w:sz w:val="21"/>
                      </w:rPr>
                      <w:t> </w:t>
                    </w:r>
                    <w:r>
                      <w:rPr>
                        <w:w w:val="90"/>
                        <w:sz w:val="21"/>
                      </w:rPr>
                      <w:t>Centre,</w:t>
                    </w:r>
                    <w:r>
                      <w:rPr>
                        <w:spacing w:val="-14"/>
                        <w:w w:val="90"/>
                        <w:sz w:val="21"/>
                      </w:rPr>
                      <w:t> </w:t>
                    </w:r>
                    <w:r>
                      <w:rPr>
                        <w:w w:val="90"/>
                        <w:sz w:val="21"/>
                      </w:rPr>
                      <w:t>a</w:t>
                    </w:r>
                    <w:r>
                      <w:rPr>
                        <w:spacing w:val="-14"/>
                        <w:w w:val="90"/>
                        <w:sz w:val="21"/>
                      </w:rPr>
                      <w:t> </w:t>
                    </w:r>
                    <w:r>
                      <w:rPr>
                        <w:w w:val="90"/>
                        <w:sz w:val="21"/>
                      </w:rPr>
                      <w:t>community</w:t>
                    </w:r>
                    <w:r>
                      <w:rPr>
                        <w:spacing w:val="-14"/>
                        <w:w w:val="90"/>
                        <w:sz w:val="21"/>
                      </w:rPr>
                      <w:t> </w:t>
                    </w:r>
                    <w:r>
                      <w:rPr>
                        <w:w w:val="90"/>
                        <w:sz w:val="21"/>
                      </w:rPr>
                      <w:t>based,</w:t>
                    </w:r>
                    <w:r>
                      <w:rPr>
                        <w:spacing w:val="-14"/>
                        <w:w w:val="90"/>
                        <w:sz w:val="21"/>
                      </w:rPr>
                      <w:t> </w:t>
                    </w:r>
                    <w:r>
                      <w:rPr>
                        <w:w w:val="90"/>
                        <w:sz w:val="21"/>
                      </w:rPr>
                      <w:t>socially</w:t>
                    </w:r>
                    <w:r>
                      <w:rPr>
                        <w:spacing w:val="-14"/>
                        <w:w w:val="90"/>
                        <w:sz w:val="21"/>
                      </w:rPr>
                      <w:t> </w:t>
                    </w:r>
                    <w:r>
                      <w:rPr>
                        <w:w w:val="90"/>
                        <w:sz w:val="21"/>
                      </w:rPr>
                      <w:t>active</w:t>
                    </w:r>
                    <w:r>
                      <w:rPr>
                        <w:spacing w:val="-14"/>
                        <w:w w:val="90"/>
                        <w:sz w:val="21"/>
                      </w:rPr>
                      <w:t> </w:t>
                    </w:r>
                    <w:r>
                      <w:rPr>
                        <w:w w:val="90"/>
                        <w:sz w:val="21"/>
                      </w:rPr>
                      <w:t>non- profit</w:t>
                    </w:r>
                    <w:r>
                      <w:rPr>
                        <w:spacing w:val="-29"/>
                        <w:w w:val="90"/>
                        <w:sz w:val="21"/>
                      </w:rPr>
                      <w:t> </w:t>
                    </w:r>
                    <w:r>
                      <w:rPr>
                        <w:w w:val="90"/>
                        <w:sz w:val="21"/>
                      </w:rPr>
                      <w:t>organization</w:t>
                    </w:r>
                    <w:r>
                      <w:rPr>
                        <w:spacing w:val="-28"/>
                        <w:w w:val="90"/>
                        <w:sz w:val="21"/>
                      </w:rPr>
                      <w:t> </w:t>
                    </w:r>
                    <w:r>
                      <w:rPr>
                        <w:w w:val="90"/>
                        <w:sz w:val="21"/>
                      </w:rPr>
                      <w:t>based</w:t>
                    </w:r>
                    <w:r>
                      <w:rPr>
                        <w:spacing w:val="-28"/>
                        <w:w w:val="90"/>
                        <w:sz w:val="21"/>
                      </w:rPr>
                      <w:t> </w:t>
                    </w:r>
                    <w:r>
                      <w:rPr>
                        <w:w w:val="90"/>
                        <w:sz w:val="21"/>
                      </w:rPr>
                      <w:t>in</w:t>
                    </w:r>
                    <w:r>
                      <w:rPr>
                        <w:spacing w:val="-28"/>
                        <w:w w:val="90"/>
                        <w:sz w:val="21"/>
                      </w:rPr>
                      <w:t> </w:t>
                    </w:r>
                    <w:r>
                      <w:rPr>
                        <w:spacing w:val="-3"/>
                        <w:w w:val="90"/>
                        <w:sz w:val="21"/>
                      </w:rPr>
                      <w:t>Kitchener.</w:t>
                    </w:r>
                    <w:r>
                      <w:rPr>
                        <w:spacing w:val="-28"/>
                        <w:w w:val="90"/>
                        <w:sz w:val="21"/>
                      </w:rPr>
                      <w:t> </w:t>
                    </w:r>
                    <w:r>
                      <w:rPr>
                        <w:w w:val="90"/>
                        <w:sz w:val="21"/>
                      </w:rPr>
                      <w:t>Joe</w:t>
                    </w:r>
                    <w:r>
                      <w:rPr>
                        <w:spacing w:val="-29"/>
                        <w:w w:val="90"/>
                        <w:sz w:val="21"/>
                      </w:rPr>
                      <w:t> </w:t>
                    </w:r>
                    <w:r>
                      <w:rPr>
                        <w:w w:val="90"/>
                        <w:sz w:val="21"/>
                      </w:rPr>
                      <w:t>Mancini,</w:t>
                    </w:r>
                    <w:r>
                      <w:rPr>
                        <w:spacing w:val="-28"/>
                        <w:w w:val="90"/>
                        <w:sz w:val="21"/>
                      </w:rPr>
                      <w:t> </w:t>
                    </w:r>
                    <w:r>
                      <w:rPr>
                        <w:w w:val="90"/>
                        <w:sz w:val="21"/>
                      </w:rPr>
                      <w:t>co-founder of The </w:t>
                    </w:r>
                    <w:r>
                      <w:rPr>
                        <w:spacing w:val="-5"/>
                        <w:w w:val="90"/>
                        <w:sz w:val="21"/>
                      </w:rPr>
                      <w:t>Working </w:t>
                    </w:r>
                    <w:r>
                      <w:rPr>
                        <w:w w:val="90"/>
                        <w:sz w:val="21"/>
                      </w:rPr>
                      <w:t>Centre, has written the introduction, adding </w:t>
                    </w:r>
                    <w:r>
                      <w:rPr>
                        <w:sz w:val="21"/>
                      </w:rPr>
                      <w:t>context</w:t>
                    </w:r>
                    <w:r>
                      <w:rPr>
                        <w:spacing w:val="-26"/>
                        <w:sz w:val="21"/>
                      </w:rPr>
                      <w:t> </w:t>
                    </w:r>
                    <w:r>
                      <w:rPr>
                        <w:sz w:val="21"/>
                      </w:rPr>
                      <w:t>to</w:t>
                    </w:r>
                    <w:r>
                      <w:rPr>
                        <w:spacing w:val="-26"/>
                        <w:sz w:val="21"/>
                      </w:rPr>
                      <w:t> </w:t>
                    </w:r>
                    <w:r>
                      <w:rPr>
                        <w:sz w:val="21"/>
                      </w:rPr>
                      <w:t>MacLellan’s</w:t>
                    </w:r>
                    <w:r>
                      <w:rPr>
                        <w:spacing w:val="-25"/>
                        <w:sz w:val="21"/>
                      </w:rPr>
                      <w:t> </w:t>
                    </w:r>
                    <w:r>
                      <w:rPr>
                        <w:sz w:val="21"/>
                      </w:rPr>
                      <w:t>words</w:t>
                    </w:r>
                    <w:r>
                      <w:rPr>
                        <w:spacing w:val="-26"/>
                        <w:sz w:val="21"/>
                      </w:rPr>
                      <w:t> </w:t>
                    </w:r>
                    <w:r>
                      <w:rPr>
                        <w:sz w:val="21"/>
                      </w:rPr>
                      <w:t>and</w:t>
                    </w:r>
                    <w:r>
                      <w:rPr>
                        <w:spacing w:val="-25"/>
                        <w:sz w:val="21"/>
                      </w:rPr>
                      <w:t> </w:t>
                    </w:r>
                    <w:r>
                      <w:rPr>
                        <w:sz w:val="21"/>
                      </w:rPr>
                      <w:t>photographs.</w:t>
                    </w:r>
                  </w:p>
                  <w:p>
                    <w:pPr>
                      <w:spacing w:before="130"/>
                      <w:ind w:left="198" w:right="0" w:firstLine="0"/>
                      <w:jc w:val="left"/>
                      <w:rPr>
                        <w:rFonts w:ascii="Cambria"/>
                        <w:b/>
                        <w:sz w:val="22"/>
                      </w:rPr>
                    </w:pPr>
                    <w:r>
                      <w:rPr>
                        <w:rFonts w:ascii="Cambria"/>
                        <w:b/>
                        <w:sz w:val="22"/>
                      </w:rPr>
                      <w:t>$30.00 </w:t>
                    </w:r>
                    <w:r>
                      <w:rPr>
                        <w:rFonts w:ascii="Cambria"/>
                        <w:b/>
                        <w:w w:val="125"/>
                        <w:sz w:val="22"/>
                      </w:rPr>
                      <w:t>| </w:t>
                    </w:r>
                    <w:r>
                      <w:rPr>
                        <w:rFonts w:ascii="Cambria"/>
                        <w:b/>
                        <w:sz w:val="22"/>
                      </w:rPr>
                      <w:t>Published by Black Moss Press</w:t>
                    </w:r>
                  </w:p>
                  <w:p>
                    <w:pPr>
                      <w:spacing w:before="66"/>
                      <w:ind w:left="198" w:right="0" w:firstLine="0"/>
                      <w:jc w:val="left"/>
                      <w:rPr>
                        <w:rFonts w:ascii="Cambria"/>
                        <w:b/>
                        <w:sz w:val="22"/>
                      </w:rPr>
                    </w:pPr>
                    <w:r>
                      <w:rPr>
                        <w:rFonts w:ascii="Cambria"/>
                        <w:b/>
                        <w:w w:val="95"/>
                        <w:sz w:val="22"/>
                      </w:rPr>
                      <w:t>Available for purchase at: catalogue.theworkingcentre.org</w:t>
                    </w:r>
                  </w:p>
                </w:txbxContent>
              </v:textbox>
              <w10:wrap type="none"/>
            </v:shape>
            <v:shape style="position:absolute;left:7021;top:96;width:5959;height:819" type="#_x0000_t202" filled="true" fillcolor="#000000" stroked="false">
              <v:textbox inset="0,0,0,0">
                <w:txbxContent>
                  <w:p>
                    <w:pPr>
                      <w:spacing w:before="121"/>
                      <w:ind w:left="1482" w:right="0" w:firstLine="0"/>
                      <w:jc w:val="left"/>
                      <w:rPr>
                        <w:rFonts w:ascii="Cambria"/>
                        <w:b/>
                        <w:sz w:val="48"/>
                      </w:rPr>
                    </w:pPr>
                    <w:r>
                      <w:rPr>
                        <w:rFonts w:ascii="Cambria"/>
                        <w:b/>
                        <w:color w:val="FFFFFF"/>
                        <w:sz w:val="48"/>
                      </w:rPr>
                      <w:t>Available Now</w:t>
                    </w:r>
                  </w:p>
                </w:txbxContent>
              </v:textbox>
              <v:fill type="solid"/>
              <w10:wrap type="none"/>
            </v:shape>
            <w10:wrap type="none"/>
          </v:group>
        </w:pict>
      </w:r>
      <w:r>
        <w:rPr>
          <w:w w:val="95"/>
        </w:rPr>
        <w:t>Disconnection,</w:t>
      </w:r>
      <w:r>
        <w:rPr>
          <w:spacing w:val="-52"/>
          <w:w w:val="95"/>
        </w:rPr>
        <w:t> </w:t>
      </w:r>
      <w:r>
        <w:rPr>
          <w:w w:val="95"/>
        </w:rPr>
        <w:t>Synthetic </w:t>
      </w:r>
      <w:r>
        <w:rPr>
          <w:w w:val="90"/>
        </w:rPr>
        <w:t>Drugs, and Homelessness</w:t>
      </w:r>
    </w:p>
    <w:p>
      <w:pPr>
        <w:pStyle w:val="BodyText"/>
        <w:spacing w:before="4" w:after="1"/>
        <w:rPr>
          <w:rFonts w:ascii="Cambria"/>
          <w:b/>
          <w:sz w:val="29"/>
        </w:rPr>
      </w:pPr>
    </w:p>
    <w:p>
      <w:pPr>
        <w:pStyle w:val="BodyText"/>
        <w:spacing w:line="20" w:lineRule="exact"/>
        <w:ind w:left="136"/>
        <w:rPr>
          <w:rFonts w:ascii="Cambria"/>
          <w:sz w:val="2"/>
        </w:rPr>
      </w:pPr>
      <w:r>
        <w:rPr>
          <w:rFonts w:ascii="Cambria"/>
          <w:sz w:val="2"/>
        </w:rPr>
        <w:pict>
          <v:group style="width:75.850pt;height:1pt;mso-position-horizontal-relative:char;mso-position-vertical-relative:line" coordorigin="0,0" coordsize="1517,20">
            <v:line style="position:absolute" from="0,10" to="1516,10" stroked="true" strokeweight="1pt" strokecolor="#000000">
              <v:stroke dashstyle="solid"/>
            </v:line>
          </v:group>
        </w:pict>
      </w:r>
      <w:r>
        <w:rPr>
          <w:rFonts w:ascii="Cambria"/>
          <w:sz w:val="2"/>
        </w:rPr>
      </w:r>
    </w:p>
    <w:p>
      <w:pPr>
        <w:spacing w:after="0" w:line="20" w:lineRule="exact"/>
        <w:rPr>
          <w:rFonts w:ascii="Cambria"/>
          <w:sz w:val="2"/>
        </w:rPr>
        <w:sectPr>
          <w:pgSz w:w="13680" w:h="21600"/>
          <w:pgMar w:header="351" w:footer="0" w:top="700" w:bottom="0" w:left="540" w:right="520"/>
        </w:sectPr>
      </w:pPr>
    </w:p>
    <w:p>
      <w:pPr>
        <w:spacing w:before="49"/>
        <w:ind w:left="146" w:right="0" w:firstLine="0"/>
        <w:jc w:val="both"/>
        <w:rPr>
          <w:rFonts w:ascii="Cambria"/>
          <w:b/>
          <w:sz w:val="16"/>
        </w:rPr>
      </w:pPr>
      <w:r>
        <w:rPr>
          <w:rFonts w:ascii="Cambria"/>
          <w:b/>
          <w:sz w:val="16"/>
        </w:rPr>
        <w:t>continued from page 5</w:t>
      </w:r>
    </w:p>
    <w:p>
      <w:pPr>
        <w:pStyle w:val="BodyText"/>
        <w:spacing w:line="237" w:lineRule="auto" w:before="115"/>
        <w:ind w:left="139" w:right="38"/>
        <w:jc w:val="both"/>
      </w:pPr>
      <w:r>
        <w:rPr>
          <w:w w:val="90"/>
        </w:rPr>
        <w:t>business organizations. The</w:t>
      </w:r>
      <w:r>
        <w:rPr>
          <w:spacing w:val="-38"/>
          <w:w w:val="90"/>
        </w:rPr>
        <w:t> </w:t>
      </w:r>
      <w:r>
        <w:rPr>
          <w:w w:val="90"/>
        </w:rPr>
        <w:t>ability </w:t>
      </w:r>
      <w:r>
        <w:rPr>
          <w:w w:val="95"/>
        </w:rPr>
        <w:t>of industrial society to produce potent and addictive products </w:t>
      </w:r>
      <w:r>
        <w:rPr>
          <w:spacing w:val="-7"/>
          <w:w w:val="95"/>
        </w:rPr>
        <w:t>is </w:t>
      </w:r>
      <w:r>
        <w:rPr>
          <w:w w:val="95"/>
        </w:rPr>
        <w:t>often praised for creativity and effort.</w:t>
      </w:r>
      <w:r>
        <w:rPr>
          <w:spacing w:val="-29"/>
          <w:w w:val="95"/>
        </w:rPr>
        <w:t> </w:t>
      </w:r>
      <w:r>
        <w:rPr>
          <w:w w:val="95"/>
        </w:rPr>
        <w:t>The</w:t>
      </w:r>
      <w:r>
        <w:rPr>
          <w:spacing w:val="-28"/>
          <w:w w:val="95"/>
        </w:rPr>
        <w:t> </w:t>
      </w:r>
      <w:r>
        <w:rPr>
          <w:w w:val="95"/>
        </w:rPr>
        <w:t>dark</w:t>
      </w:r>
      <w:r>
        <w:rPr>
          <w:spacing w:val="-28"/>
          <w:w w:val="95"/>
        </w:rPr>
        <w:t> </w:t>
      </w:r>
      <w:r>
        <w:rPr>
          <w:w w:val="95"/>
        </w:rPr>
        <w:t>side</w:t>
      </w:r>
      <w:r>
        <w:rPr>
          <w:spacing w:val="-29"/>
          <w:w w:val="95"/>
        </w:rPr>
        <w:t> </w:t>
      </w:r>
      <w:r>
        <w:rPr>
          <w:w w:val="95"/>
        </w:rPr>
        <w:t>is</w:t>
      </w:r>
      <w:r>
        <w:rPr>
          <w:spacing w:val="-28"/>
          <w:w w:val="95"/>
        </w:rPr>
        <w:t> </w:t>
      </w:r>
      <w:r>
        <w:rPr>
          <w:w w:val="95"/>
        </w:rPr>
        <w:t>when</w:t>
      </w:r>
      <w:r>
        <w:rPr>
          <w:spacing w:val="-28"/>
          <w:w w:val="95"/>
        </w:rPr>
        <w:t> </w:t>
      </w:r>
      <w:r>
        <w:rPr>
          <w:w w:val="95"/>
        </w:rPr>
        <w:t>these </w:t>
      </w:r>
      <w:r>
        <w:rPr>
          <w:w w:val="90"/>
        </w:rPr>
        <w:t>productive</w:t>
      </w:r>
      <w:r>
        <w:rPr>
          <w:spacing w:val="-20"/>
          <w:w w:val="90"/>
        </w:rPr>
        <w:t> </w:t>
      </w:r>
      <w:r>
        <w:rPr>
          <w:w w:val="90"/>
        </w:rPr>
        <w:t>powers</w:t>
      </w:r>
      <w:r>
        <w:rPr>
          <w:spacing w:val="-20"/>
          <w:w w:val="90"/>
        </w:rPr>
        <w:t> </w:t>
      </w:r>
      <w:r>
        <w:rPr>
          <w:w w:val="90"/>
        </w:rPr>
        <w:t>are</w:t>
      </w:r>
      <w:r>
        <w:rPr>
          <w:spacing w:val="-20"/>
          <w:w w:val="90"/>
        </w:rPr>
        <w:t> </w:t>
      </w:r>
      <w:r>
        <w:rPr>
          <w:w w:val="90"/>
        </w:rPr>
        <w:t>unleashed</w:t>
      </w:r>
      <w:r>
        <w:rPr>
          <w:spacing w:val="-20"/>
          <w:w w:val="90"/>
        </w:rPr>
        <w:t> </w:t>
      </w:r>
      <w:r>
        <w:rPr>
          <w:spacing w:val="-6"/>
          <w:w w:val="90"/>
        </w:rPr>
        <w:t>to </w:t>
      </w:r>
      <w:r>
        <w:rPr>
          <w:w w:val="95"/>
        </w:rPr>
        <w:t>create destructive</w:t>
      </w:r>
      <w:r>
        <w:rPr>
          <w:spacing w:val="-33"/>
          <w:w w:val="95"/>
        </w:rPr>
        <w:t> </w:t>
      </w:r>
      <w:r>
        <w:rPr>
          <w:w w:val="95"/>
        </w:rPr>
        <w:t>products.</w:t>
      </w:r>
    </w:p>
    <w:p>
      <w:pPr>
        <w:pStyle w:val="BodyText"/>
        <w:spacing w:line="237" w:lineRule="auto"/>
        <w:ind w:left="139" w:right="38" w:firstLine="179"/>
        <w:jc w:val="both"/>
      </w:pPr>
      <w:r>
        <w:rPr>
          <w:w w:val="95"/>
        </w:rPr>
        <w:t>The process of industrial production unleashes a </w:t>
      </w:r>
      <w:r>
        <w:rPr>
          <w:spacing w:val="-3"/>
          <w:w w:val="95"/>
        </w:rPr>
        <w:t>great </w:t>
      </w:r>
      <w:r>
        <w:rPr>
          <w:w w:val="90"/>
        </w:rPr>
        <w:t>competition for products that </w:t>
      </w:r>
      <w:r>
        <w:rPr>
          <w:spacing w:val="-3"/>
          <w:w w:val="90"/>
        </w:rPr>
        <w:t>have </w:t>
      </w:r>
      <w:r>
        <w:rPr>
          <w:w w:val="90"/>
        </w:rPr>
        <w:t>the</w:t>
      </w:r>
      <w:r>
        <w:rPr>
          <w:spacing w:val="-29"/>
          <w:w w:val="90"/>
        </w:rPr>
        <w:t> </w:t>
      </w:r>
      <w:r>
        <w:rPr>
          <w:w w:val="90"/>
        </w:rPr>
        <w:t>highest</w:t>
      </w:r>
      <w:r>
        <w:rPr>
          <w:spacing w:val="-29"/>
          <w:w w:val="90"/>
        </w:rPr>
        <w:t> </w:t>
      </w:r>
      <w:r>
        <w:rPr>
          <w:w w:val="90"/>
        </w:rPr>
        <w:t>use</w:t>
      </w:r>
      <w:r>
        <w:rPr>
          <w:spacing w:val="-28"/>
          <w:w w:val="90"/>
        </w:rPr>
        <w:t> </w:t>
      </w:r>
      <w:r>
        <w:rPr>
          <w:w w:val="90"/>
        </w:rPr>
        <w:t>value</w:t>
      </w:r>
      <w:r>
        <w:rPr>
          <w:spacing w:val="-29"/>
          <w:w w:val="90"/>
        </w:rPr>
        <w:t> </w:t>
      </w:r>
      <w:r>
        <w:rPr>
          <w:w w:val="90"/>
        </w:rPr>
        <w:t>and</w:t>
      </w:r>
      <w:r>
        <w:rPr>
          <w:spacing w:val="-29"/>
          <w:w w:val="90"/>
        </w:rPr>
        <w:t> </w:t>
      </w:r>
      <w:r>
        <w:rPr>
          <w:w w:val="90"/>
        </w:rPr>
        <w:t>the</w:t>
      </w:r>
      <w:r>
        <w:rPr>
          <w:spacing w:val="-28"/>
          <w:w w:val="90"/>
        </w:rPr>
        <w:t> </w:t>
      </w:r>
      <w:r>
        <w:rPr>
          <w:w w:val="90"/>
        </w:rPr>
        <w:t>lowest cost. In a recent podcast,</w:t>
      </w:r>
      <w:r>
        <w:rPr>
          <w:spacing w:val="-36"/>
          <w:w w:val="90"/>
        </w:rPr>
        <w:t> </w:t>
      </w:r>
      <w:r>
        <w:rPr>
          <w:w w:val="90"/>
        </w:rPr>
        <w:t>Quinones </w:t>
      </w:r>
      <w:r>
        <w:rPr>
          <w:w w:val="95"/>
        </w:rPr>
        <w:t>described the process of Chicken McNuggets that contain  </w:t>
      </w:r>
      <w:r>
        <w:rPr>
          <w:spacing w:val="-4"/>
          <w:w w:val="95"/>
        </w:rPr>
        <w:t>50% </w:t>
      </w:r>
      <w:r>
        <w:rPr>
          <w:w w:val="95"/>
        </w:rPr>
        <w:t>fat, which are cheap to produce because of the amalgamated ingredients,</w:t>
      </w:r>
      <w:r>
        <w:rPr>
          <w:spacing w:val="-18"/>
          <w:w w:val="95"/>
        </w:rPr>
        <w:t> </w:t>
      </w:r>
      <w:r>
        <w:rPr>
          <w:w w:val="95"/>
        </w:rPr>
        <w:t>that</w:t>
      </w:r>
      <w:r>
        <w:rPr>
          <w:spacing w:val="-17"/>
          <w:w w:val="95"/>
        </w:rPr>
        <w:t> </w:t>
      </w:r>
      <w:r>
        <w:rPr>
          <w:w w:val="95"/>
        </w:rPr>
        <w:t>are</w:t>
      </w:r>
      <w:r>
        <w:rPr>
          <w:spacing w:val="-17"/>
          <w:w w:val="95"/>
        </w:rPr>
        <w:t> </w:t>
      </w:r>
      <w:r>
        <w:rPr>
          <w:w w:val="95"/>
        </w:rPr>
        <w:t>then</w:t>
      </w:r>
      <w:r>
        <w:rPr>
          <w:spacing w:val="-17"/>
          <w:w w:val="95"/>
        </w:rPr>
        <w:t> </w:t>
      </w:r>
      <w:r>
        <w:rPr>
          <w:w w:val="95"/>
        </w:rPr>
        <w:t>fried</w:t>
      </w:r>
      <w:r>
        <w:rPr>
          <w:spacing w:val="-18"/>
          <w:w w:val="95"/>
        </w:rPr>
        <w:t> </w:t>
      </w:r>
      <w:r>
        <w:rPr>
          <w:w w:val="95"/>
        </w:rPr>
        <w:t>to add</w:t>
      </w:r>
      <w:r>
        <w:rPr>
          <w:spacing w:val="-26"/>
          <w:w w:val="95"/>
        </w:rPr>
        <w:t> </w:t>
      </w:r>
      <w:r>
        <w:rPr>
          <w:w w:val="95"/>
        </w:rPr>
        <w:t>more</w:t>
      </w:r>
      <w:r>
        <w:rPr>
          <w:spacing w:val="-26"/>
          <w:w w:val="95"/>
        </w:rPr>
        <w:t> </w:t>
      </w:r>
      <w:r>
        <w:rPr>
          <w:w w:val="95"/>
        </w:rPr>
        <w:t>fat</w:t>
      </w:r>
      <w:r>
        <w:rPr>
          <w:spacing w:val="-26"/>
          <w:w w:val="95"/>
        </w:rPr>
        <w:t> </w:t>
      </w:r>
      <w:r>
        <w:rPr>
          <w:w w:val="95"/>
        </w:rPr>
        <w:t>and</w:t>
      </w:r>
      <w:r>
        <w:rPr>
          <w:spacing w:val="-26"/>
          <w:w w:val="95"/>
        </w:rPr>
        <w:t> </w:t>
      </w:r>
      <w:r>
        <w:rPr>
          <w:w w:val="95"/>
        </w:rPr>
        <w:t>then</w:t>
      </w:r>
      <w:r>
        <w:rPr>
          <w:spacing w:val="-26"/>
          <w:w w:val="95"/>
        </w:rPr>
        <w:t> </w:t>
      </w:r>
      <w:r>
        <w:rPr>
          <w:w w:val="95"/>
        </w:rPr>
        <w:t>served</w:t>
      </w:r>
      <w:r>
        <w:rPr>
          <w:spacing w:val="-26"/>
          <w:w w:val="95"/>
        </w:rPr>
        <w:t> </w:t>
      </w:r>
      <w:r>
        <w:rPr>
          <w:spacing w:val="-3"/>
          <w:w w:val="95"/>
        </w:rPr>
        <w:t>with </w:t>
      </w:r>
      <w:r>
        <w:rPr>
          <w:w w:val="95"/>
        </w:rPr>
        <w:t>a</w:t>
      </w:r>
      <w:r>
        <w:rPr>
          <w:spacing w:val="-11"/>
          <w:w w:val="95"/>
        </w:rPr>
        <w:t> </w:t>
      </w:r>
      <w:r>
        <w:rPr>
          <w:w w:val="95"/>
        </w:rPr>
        <w:t>sugar</w:t>
      </w:r>
      <w:r>
        <w:rPr>
          <w:spacing w:val="-10"/>
          <w:w w:val="95"/>
        </w:rPr>
        <w:t> </w:t>
      </w:r>
      <w:r>
        <w:rPr>
          <w:w w:val="95"/>
        </w:rPr>
        <w:t>laced</w:t>
      </w:r>
      <w:r>
        <w:rPr>
          <w:spacing w:val="-10"/>
          <w:w w:val="95"/>
        </w:rPr>
        <w:t> </w:t>
      </w:r>
      <w:r>
        <w:rPr>
          <w:w w:val="95"/>
        </w:rPr>
        <w:t>dipping</w:t>
      </w:r>
      <w:r>
        <w:rPr>
          <w:spacing w:val="-11"/>
          <w:w w:val="95"/>
        </w:rPr>
        <w:t> </w:t>
      </w:r>
      <w:r>
        <w:rPr>
          <w:w w:val="95"/>
        </w:rPr>
        <w:t>sauce.</w:t>
      </w:r>
      <w:r>
        <w:rPr>
          <w:spacing w:val="-10"/>
          <w:w w:val="95"/>
        </w:rPr>
        <w:t> </w:t>
      </w:r>
      <w:r>
        <w:rPr>
          <w:w w:val="95"/>
        </w:rPr>
        <w:t>This kind of product development is praised even though the product is</w:t>
      </w:r>
      <w:r>
        <w:rPr>
          <w:spacing w:val="-24"/>
          <w:w w:val="95"/>
        </w:rPr>
        <w:t> </w:t>
      </w:r>
      <w:r>
        <w:rPr>
          <w:w w:val="95"/>
        </w:rPr>
        <w:t>addictive</w:t>
      </w:r>
      <w:r>
        <w:rPr>
          <w:spacing w:val="-23"/>
          <w:w w:val="95"/>
        </w:rPr>
        <w:t> </w:t>
      </w:r>
      <w:r>
        <w:rPr>
          <w:w w:val="95"/>
        </w:rPr>
        <w:t>and</w:t>
      </w:r>
      <w:r>
        <w:rPr>
          <w:spacing w:val="-24"/>
          <w:w w:val="95"/>
        </w:rPr>
        <w:t> </w:t>
      </w:r>
      <w:r>
        <w:rPr>
          <w:w w:val="95"/>
        </w:rPr>
        <w:t>horrendously</w:t>
      </w:r>
      <w:r>
        <w:rPr>
          <w:spacing w:val="-23"/>
          <w:w w:val="95"/>
        </w:rPr>
        <w:t> </w:t>
      </w:r>
      <w:r>
        <w:rPr>
          <w:spacing w:val="-4"/>
          <w:w w:val="95"/>
        </w:rPr>
        <w:t>bad </w:t>
      </w:r>
      <w:r>
        <w:rPr>
          <w:w w:val="95"/>
        </w:rPr>
        <w:t>for</w:t>
      </w:r>
      <w:r>
        <w:rPr>
          <w:spacing w:val="-10"/>
          <w:w w:val="95"/>
        </w:rPr>
        <w:t> </w:t>
      </w:r>
      <w:r>
        <w:rPr>
          <w:w w:val="95"/>
        </w:rPr>
        <w:t>one’s</w:t>
      </w:r>
      <w:r>
        <w:rPr>
          <w:spacing w:val="-10"/>
          <w:w w:val="95"/>
        </w:rPr>
        <w:t> </w:t>
      </w:r>
      <w:r>
        <w:rPr>
          <w:w w:val="95"/>
        </w:rPr>
        <w:t>health.</w:t>
      </w:r>
      <w:r>
        <w:rPr>
          <w:spacing w:val="-9"/>
          <w:w w:val="95"/>
        </w:rPr>
        <w:t> </w:t>
      </w:r>
      <w:r>
        <w:rPr>
          <w:w w:val="95"/>
        </w:rPr>
        <w:t>But</w:t>
      </w:r>
      <w:r>
        <w:rPr>
          <w:spacing w:val="-10"/>
          <w:w w:val="95"/>
        </w:rPr>
        <w:t> </w:t>
      </w:r>
      <w:r>
        <w:rPr>
          <w:w w:val="95"/>
        </w:rPr>
        <w:t>as</w:t>
      </w:r>
      <w:r>
        <w:rPr>
          <w:spacing w:val="-9"/>
          <w:w w:val="95"/>
        </w:rPr>
        <w:t> </w:t>
      </w:r>
      <w:r>
        <w:rPr>
          <w:w w:val="95"/>
        </w:rPr>
        <w:t>Quinones notes,</w:t>
      </w:r>
      <w:r>
        <w:rPr>
          <w:spacing w:val="-37"/>
          <w:w w:val="95"/>
        </w:rPr>
        <w:t> </w:t>
      </w:r>
      <w:r>
        <w:rPr>
          <w:w w:val="95"/>
        </w:rPr>
        <w:t>no</w:t>
      </w:r>
      <w:r>
        <w:rPr>
          <w:spacing w:val="-37"/>
          <w:w w:val="95"/>
        </w:rPr>
        <w:t> </w:t>
      </w:r>
      <w:r>
        <w:rPr>
          <w:w w:val="95"/>
        </w:rPr>
        <w:t>one</w:t>
      </w:r>
      <w:r>
        <w:rPr>
          <w:spacing w:val="-36"/>
          <w:w w:val="95"/>
        </w:rPr>
        <w:t> </w:t>
      </w:r>
      <w:r>
        <w:rPr>
          <w:w w:val="95"/>
        </w:rPr>
        <w:t>loses</w:t>
      </w:r>
      <w:r>
        <w:rPr>
          <w:spacing w:val="-37"/>
          <w:w w:val="95"/>
        </w:rPr>
        <w:t> </w:t>
      </w:r>
      <w:r>
        <w:rPr>
          <w:w w:val="95"/>
        </w:rPr>
        <w:t>their</w:t>
      </w:r>
      <w:r>
        <w:rPr>
          <w:spacing w:val="-37"/>
          <w:w w:val="95"/>
        </w:rPr>
        <w:t> </w:t>
      </w:r>
      <w:r>
        <w:rPr>
          <w:w w:val="95"/>
        </w:rPr>
        <w:t>house</w:t>
      </w:r>
      <w:r>
        <w:rPr>
          <w:spacing w:val="-36"/>
          <w:w w:val="95"/>
        </w:rPr>
        <w:t> </w:t>
      </w:r>
      <w:r>
        <w:rPr>
          <w:spacing w:val="-3"/>
          <w:w w:val="95"/>
        </w:rPr>
        <w:t>over </w:t>
      </w:r>
      <w:r>
        <w:rPr>
          <w:w w:val="95"/>
        </w:rPr>
        <w:t>eating Chicken McNuggets. </w:t>
      </w:r>
      <w:r>
        <w:rPr>
          <w:spacing w:val="-4"/>
          <w:w w:val="95"/>
        </w:rPr>
        <w:t>But </w:t>
      </w:r>
      <w:r>
        <w:rPr>
          <w:w w:val="90"/>
        </w:rPr>
        <w:t>that is exactly what happens</w:t>
      </w:r>
      <w:r>
        <w:rPr>
          <w:spacing w:val="-31"/>
          <w:w w:val="90"/>
        </w:rPr>
        <w:t> </w:t>
      </w:r>
      <w:r>
        <w:rPr>
          <w:spacing w:val="-3"/>
          <w:w w:val="90"/>
        </w:rPr>
        <w:t>when </w:t>
      </w:r>
      <w:r>
        <w:rPr>
          <w:w w:val="90"/>
        </w:rPr>
        <w:t>this</w:t>
      </w:r>
      <w:r>
        <w:rPr>
          <w:spacing w:val="-24"/>
          <w:w w:val="90"/>
        </w:rPr>
        <w:t> </w:t>
      </w:r>
      <w:r>
        <w:rPr>
          <w:w w:val="90"/>
        </w:rPr>
        <w:t>same</w:t>
      </w:r>
      <w:r>
        <w:rPr>
          <w:spacing w:val="-24"/>
          <w:w w:val="90"/>
        </w:rPr>
        <w:t> </w:t>
      </w:r>
      <w:r>
        <w:rPr>
          <w:w w:val="90"/>
        </w:rPr>
        <w:t>process</w:t>
      </w:r>
      <w:r>
        <w:rPr>
          <w:spacing w:val="-24"/>
          <w:w w:val="90"/>
        </w:rPr>
        <w:t> </w:t>
      </w:r>
      <w:r>
        <w:rPr>
          <w:w w:val="90"/>
        </w:rPr>
        <w:t>is</w:t>
      </w:r>
      <w:r>
        <w:rPr>
          <w:spacing w:val="-24"/>
          <w:w w:val="90"/>
        </w:rPr>
        <w:t> </w:t>
      </w:r>
      <w:r>
        <w:rPr>
          <w:w w:val="90"/>
        </w:rPr>
        <w:t>used</w:t>
      </w:r>
      <w:r>
        <w:rPr>
          <w:spacing w:val="-24"/>
          <w:w w:val="90"/>
        </w:rPr>
        <w:t> </w:t>
      </w:r>
      <w:r>
        <w:rPr>
          <w:w w:val="90"/>
        </w:rPr>
        <w:t>to</w:t>
      </w:r>
      <w:r>
        <w:rPr>
          <w:spacing w:val="-24"/>
          <w:w w:val="90"/>
        </w:rPr>
        <w:t> </w:t>
      </w:r>
      <w:r>
        <w:rPr>
          <w:w w:val="90"/>
        </w:rPr>
        <w:t>produce </w:t>
      </w:r>
      <w:r>
        <w:rPr>
          <w:w w:val="95"/>
        </w:rPr>
        <w:t>Meth and</w:t>
      </w:r>
      <w:r>
        <w:rPr>
          <w:spacing w:val="-18"/>
          <w:w w:val="95"/>
        </w:rPr>
        <w:t> </w:t>
      </w:r>
      <w:r>
        <w:rPr>
          <w:w w:val="95"/>
        </w:rPr>
        <w:t>Fentanyl.</w:t>
      </w:r>
    </w:p>
    <w:p>
      <w:pPr>
        <w:pStyle w:val="BodyText"/>
        <w:spacing w:line="215" w:lineRule="exact"/>
        <w:ind w:left="319"/>
        <w:jc w:val="both"/>
      </w:pPr>
      <w:r>
        <w:rPr>
          <w:w w:val="95"/>
        </w:rPr>
        <w:t>By 2010, Ephedrine Meth was</w:t>
      </w:r>
    </w:p>
    <w:p>
      <w:pPr>
        <w:pStyle w:val="BodyText"/>
        <w:spacing w:line="237" w:lineRule="auto"/>
        <w:ind w:left="139" w:right="38"/>
        <w:jc w:val="both"/>
      </w:pPr>
      <w:r>
        <w:rPr>
          <w:w w:val="95"/>
        </w:rPr>
        <w:t>widely used throughout </w:t>
      </w:r>
      <w:r>
        <w:rPr>
          <w:spacing w:val="-3"/>
          <w:w w:val="95"/>
        </w:rPr>
        <w:t>North </w:t>
      </w:r>
      <w:r>
        <w:rPr>
          <w:w w:val="95"/>
        </w:rPr>
        <w:t>America. When cooked with</w:t>
      </w:r>
      <w:r>
        <w:rPr>
          <w:spacing w:val="-18"/>
          <w:w w:val="95"/>
        </w:rPr>
        <w:t> </w:t>
      </w:r>
      <w:r>
        <w:rPr>
          <w:w w:val="95"/>
        </w:rPr>
        <w:t>corn </w:t>
      </w:r>
      <w:r>
        <w:rPr>
          <w:w w:val="90"/>
        </w:rPr>
        <w:t>starch</w:t>
      </w:r>
      <w:r>
        <w:rPr>
          <w:spacing w:val="-26"/>
          <w:w w:val="90"/>
        </w:rPr>
        <w:t> </w:t>
      </w:r>
      <w:r>
        <w:rPr>
          <w:w w:val="90"/>
        </w:rPr>
        <w:t>it</w:t>
      </w:r>
      <w:r>
        <w:rPr>
          <w:spacing w:val="-25"/>
          <w:w w:val="90"/>
        </w:rPr>
        <w:t> </w:t>
      </w:r>
      <w:r>
        <w:rPr>
          <w:w w:val="90"/>
        </w:rPr>
        <w:t>is</w:t>
      </w:r>
      <w:r>
        <w:rPr>
          <w:spacing w:val="-25"/>
          <w:w w:val="90"/>
        </w:rPr>
        <w:t> </w:t>
      </w:r>
      <w:r>
        <w:rPr>
          <w:w w:val="90"/>
        </w:rPr>
        <w:t>turned</w:t>
      </w:r>
      <w:r>
        <w:rPr>
          <w:spacing w:val="-26"/>
          <w:w w:val="90"/>
        </w:rPr>
        <w:t> </w:t>
      </w:r>
      <w:r>
        <w:rPr>
          <w:w w:val="90"/>
        </w:rPr>
        <w:t>into</w:t>
      </w:r>
      <w:r>
        <w:rPr>
          <w:spacing w:val="-25"/>
          <w:w w:val="90"/>
        </w:rPr>
        <w:t> </w:t>
      </w:r>
      <w:r>
        <w:rPr>
          <w:w w:val="90"/>
        </w:rPr>
        <w:t>crystal</w:t>
      </w:r>
      <w:r>
        <w:rPr>
          <w:spacing w:val="-25"/>
          <w:w w:val="90"/>
        </w:rPr>
        <w:t> </w:t>
      </w:r>
      <w:r>
        <w:rPr>
          <w:spacing w:val="-3"/>
          <w:w w:val="90"/>
        </w:rPr>
        <w:t>meth. </w:t>
      </w:r>
      <w:r>
        <w:rPr>
          <w:w w:val="95"/>
        </w:rPr>
        <w:t>An underground meth cooking spree from over the counter Sudafed</w:t>
      </w:r>
      <w:r>
        <w:rPr>
          <w:spacing w:val="-20"/>
          <w:w w:val="95"/>
        </w:rPr>
        <w:t> </w:t>
      </w:r>
      <w:r>
        <w:rPr>
          <w:w w:val="95"/>
        </w:rPr>
        <w:t>resulted</w:t>
      </w:r>
      <w:r>
        <w:rPr>
          <w:spacing w:val="-20"/>
          <w:w w:val="95"/>
        </w:rPr>
        <w:t> </w:t>
      </w:r>
      <w:r>
        <w:rPr>
          <w:w w:val="95"/>
        </w:rPr>
        <w:t>in</w:t>
      </w:r>
      <w:r>
        <w:rPr>
          <w:spacing w:val="-20"/>
          <w:w w:val="95"/>
        </w:rPr>
        <w:t> </w:t>
      </w:r>
      <w:r>
        <w:rPr>
          <w:w w:val="95"/>
        </w:rPr>
        <w:t>a</w:t>
      </w:r>
      <w:r>
        <w:rPr>
          <w:spacing w:val="-20"/>
          <w:w w:val="95"/>
        </w:rPr>
        <w:t> </w:t>
      </w:r>
      <w:r>
        <w:rPr>
          <w:w w:val="95"/>
        </w:rPr>
        <w:t>Meth</w:t>
      </w:r>
      <w:r>
        <w:rPr>
          <w:spacing w:val="-19"/>
          <w:w w:val="95"/>
        </w:rPr>
        <w:t> </w:t>
      </w:r>
      <w:r>
        <w:rPr>
          <w:w w:val="95"/>
        </w:rPr>
        <w:t>crisis. This led to strict import laws for </w:t>
      </w:r>
      <w:r>
        <w:rPr>
          <w:w w:val="90"/>
        </w:rPr>
        <w:t>handling ephedrine in Canada,</w:t>
      </w:r>
      <w:r>
        <w:rPr>
          <w:spacing w:val="-28"/>
          <w:w w:val="90"/>
        </w:rPr>
        <w:t> </w:t>
      </w:r>
      <w:r>
        <w:rPr>
          <w:spacing w:val="-6"/>
          <w:w w:val="90"/>
        </w:rPr>
        <w:t>US </w:t>
      </w:r>
      <w:r>
        <w:rPr>
          <w:w w:val="95"/>
        </w:rPr>
        <w:t>and</w:t>
      </w:r>
      <w:r>
        <w:rPr>
          <w:spacing w:val="-34"/>
          <w:w w:val="95"/>
        </w:rPr>
        <w:t> </w:t>
      </w:r>
      <w:r>
        <w:rPr>
          <w:w w:val="95"/>
        </w:rPr>
        <w:t>Mexico.</w:t>
      </w:r>
      <w:r>
        <w:rPr>
          <w:spacing w:val="-14"/>
          <w:w w:val="95"/>
        </w:rPr>
        <w:t> </w:t>
      </w:r>
      <w:r>
        <w:rPr>
          <w:w w:val="95"/>
        </w:rPr>
        <w:t>In</w:t>
      </w:r>
      <w:r>
        <w:rPr>
          <w:spacing w:val="-33"/>
          <w:w w:val="95"/>
        </w:rPr>
        <w:t> </w:t>
      </w:r>
      <w:r>
        <w:rPr>
          <w:w w:val="95"/>
        </w:rPr>
        <w:t>order</w:t>
      </w:r>
      <w:r>
        <w:rPr>
          <w:spacing w:val="-34"/>
          <w:w w:val="95"/>
        </w:rPr>
        <w:t> </w:t>
      </w:r>
      <w:r>
        <w:rPr>
          <w:w w:val="95"/>
        </w:rPr>
        <w:t>to</w:t>
      </w:r>
      <w:r>
        <w:rPr>
          <w:spacing w:val="-33"/>
          <w:w w:val="95"/>
        </w:rPr>
        <w:t> </w:t>
      </w:r>
      <w:r>
        <w:rPr>
          <w:w w:val="95"/>
        </w:rPr>
        <w:t>get</w:t>
      </w:r>
      <w:r>
        <w:rPr>
          <w:spacing w:val="-33"/>
          <w:w w:val="95"/>
        </w:rPr>
        <w:t> </w:t>
      </w:r>
      <w:r>
        <w:rPr>
          <w:w w:val="95"/>
        </w:rPr>
        <w:t>around </w:t>
      </w:r>
      <w:r>
        <w:rPr>
          <w:w w:val="90"/>
        </w:rPr>
        <w:t>this</w:t>
      </w:r>
      <w:r>
        <w:rPr>
          <w:spacing w:val="-23"/>
          <w:w w:val="90"/>
        </w:rPr>
        <w:t> </w:t>
      </w:r>
      <w:r>
        <w:rPr>
          <w:w w:val="90"/>
        </w:rPr>
        <w:t>blockade,</w:t>
      </w:r>
      <w:r>
        <w:rPr>
          <w:spacing w:val="-22"/>
          <w:w w:val="90"/>
        </w:rPr>
        <w:t> </w:t>
      </w:r>
      <w:r>
        <w:rPr>
          <w:w w:val="90"/>
        </w:rPr>
        <w:t>Meth</w:t>
      </w:r>
      <w:r>
        <w:rPr>
          <w:spacing w:val="-23"/>
          <w:w w:val="90"/>
        </w:rPr>
        <w:t> </w:t>
      </w:r>
      <w:r>
        <w:rPr>
          <w:w w:val="90"/>
        </w:rPr>
        <w:t>producers</w:t>
      </w:r>
      <w:r>
        <w:rPr>
          <w:spacing w:val="-22"/>
          <w:w w:val="90"/>
        </w:rPr>
        <w:t> </w:t>
      </w:r>
      <w:r>
        <w:rPr>
          <w:w w:val="90"/>
        </w:rPr>
        <w:t>have devised a different cooking</w:t>
      </w:r>
      <w:r>
        <w:rPr>
          <w:spacing w:val="-35"/>
          <w:w w:val="90"/>
        </w:rPr>
        <w:t> </w:t>
      </w:r>
      <w:r>
        <w:rPr>
          <w:w w:val="90"/>
        </w:rPr>
        <w:t>method called</w:t>
      </w:r>
      <w:r>
        <w:rPr>
          <w:spacing w:val="-22"/>
          <w:w w:val="90"/>
        </w:rPr>
        <w:t> </w:t>
      </w:r>
      <w:r>
        <w:rPr>
          <w:w w:val="90"/>
        </w:rPr>
        <w:t>P2P</w:t>
      </w:r>
      <w:r>
        <w:rPr>
          <w:spacing w:val="-21"/>
          <w:w w:val="90"/>
        </w:rPr>
        <w:t> </w:t>
      </w:r>
      <w:r>
        <w:rPr>
          <w:w w:val="90"/>
        </w:rPr>
        <w:t>Meth</w:t>
      </w:r>
      <w:r>
        <w:rPr>
          <w:spacing w:val="-22"/>
          <w:w w:val="90"/>
        </w:rPr>
        <w:t> </w:t>
      </w:r>
      <w:r>
        <w:rPr>
          <w:w w:val="90"/>
        </w:rPr>
        <w:t>that</w:t>
      </w:r>
      <w:r>
        <w:rPr>
          <w:spacing w:val="-21"/>
          <w:w w:val="90"/>
        </w:rPr>
        <w:t> </w:t>
      </w:r>
      <w:r>
        <w:rPr>
          <w:w w:val="90"/>
        </w:rPr>
        <w:t>uses</w:t>
      </w:r>
      <w:r>
        <w:rPr>
          <w:spacing w:val="-21"/>
          <w:w w:val="90"/>
        </w:rPr>
        <w:t> </w:t>
      </w:r>
      <w:r>
        <w:rPr>
          <w:w w:val="90"/>
        </w:rPr>
        <w:t>toxic</w:t>
      </w:r>
      <w:r>
        <w:rPr>
          <w:spacing w:val="-22"/>
          <w:w w:val="90"/>
        </w:rPr>
        <w:t> </w:t>
      </w:r>
      <w:r>
        <w:rPr>
          <w:w w:val="90"/>
        </w:rPr>
        <w:t>and </w:t>
      </w:r>
      <w:r>
        <w:rPr>
          <w:w w:val="85"/>
        </w:rPr>
        <w:t>easily available industrial chemicals </w:t>
      </w:r>
      <w:r>
        <w:rPr>
          <w:w w:val="90"/>
        </w:rPr>
        <w:t>like</w:t>
      </w:r>
      <w:r>
        <w:rPr>
          <w:spacing w:val="-12"/>
          <w:w w:val="90"/>
        </w:rPr>
        <w:t> </w:t>
      </w:r>
      <w:r>
        <w:rPr>
          <w:w w:val="90"/>
        </w:rPr>
        <w:t>lye,</w:t>
      </w:r>
      <w:r>
        <w:rPr>
          <w:spacing w:val="-11"/>
          <w:w w:val="90"/>
        </w:rPr>
        <w:t> </w:t>
      </w:r>
      <w:r>
        <w:rPr>
          <w:w w:val="90"/>
        </w:rPr>
        <w:t>hydrochloric</w:t>
      </w:r>
      <w:r>
        <w:rPr>
          <w:spacing w:val="-11"/>
          <w:w w:val="90"/>
        </w:rPr>
        <w:t> </w:t>
      </w:r>
      <w:r>
        <w:rPr>
          <w:w w:val="90"/>
        </w:rPr>
        <w:t>acid,</w:t>
      </w:r>
      <w:r>
        <w:rPr>
          <w:spacing w:val="-11"/>
          <w:w w:val="90"/>
        </w:rPr>
        <w:t> </w:t>
      </w:r>
      <w:r>
        <w:rPr>
          <w:w w:val="90"/>
        </w:rPr>
        <w:t>acetone, </w:t>
      </w:r>
      <w:r>
        <w:rPr>
          <w:w w:val="95"/>
        </w:rPr>
        <w:t>racing fuel or cyanide to produce Meth in industrial quantities. Ephedrine Meth seemed like </w:t>
      </w:r>
      <w:r>
        <w:rPr>
          <w:spacing w:val="-11"/>
          <w:w w:val="95"/>
        </w:rPr>
        <w:t>a </w:t>
      </w:r>
      <w:r>
        <w:rPr>
          <w:w w:val="90"/>
        </w:rPr>
        <w:t>social</w:t>
      </w:r>
      <w:r>
        <w:rPr>
          <w:spacing w:val="-12"/>
          <w:w w:val="90"/>
        </w:rPr>
        <w:t> </w:t>
      </w:r>
      <w:r>
        <w:rPr>
          <w:w w:val="90"/>
        </w:rPr>
        <w:t>drug</w:t>
      </w:r>
      <w:r>
        <w:rPr>
          <w:spacing w:val="-11"/>
          <w:w w:val="90"/>
        </w:rPr>
        <w:t> </w:t>
      </w:r>
      <w:r>
        <w:rPr>
          <w:w w:val="90"/>
        </w:rPr>
        <w:t>causing</w:t>
      </w:r>
      <w:r>
        <w:rPr>
          <w:spacing w:val="-11"/>
          <w:w w:val="90"/>
        </w:rPr>
        <w:t> </w:t>
      </w:r>
      <w:r>
        <w:rPr>
          <w:w w:val="90"/>
        </w:rPr>
        <w:t>the</w:t>
      </w:r>
      <w:r>
        <w:rPr>
          <w:spacing w:val="-11"/>
          <w:w w:val="90"/>
        </w:rPr>
        <w:t> </w:t>
      </w:r>
      <w:r>
        <w:rPr>
          <w:w w:val="90"/>
        </w:rPr>
        <w:t>user</w:t>
      </w:r>
      <w:r>
        <w:rPr>
          <w:spacing w:val="-11"/>
          <w:w w:val="90"/>
        </w:rPr>
        <w:t> </w:t>
      </w:r>
      <w:r>
        <w:rPr>
          <w:w w:val="90"/>
        </w:rPr>
        <w:t>to</w:t>
      </w:r>
      <w:r>
        <w:rPr>
          <w:spacing w:val="-11"/>
          <w:w w:val="90"/>
        </w:rPr>
        <w:t> </w:t>
      </w:r>
      <w:r>
        <w:rPr>
          <w:spacing w:val="-3"/>
          <w:w w:val="90"/>
        </w:rPr>
        <w:t>stay </w:t>
      </w:r>
      <w:r>
        <w:rPr>
          <w:w w:val="90"/>
        </w:rPr>
        <w:t>awake</w:t>
      </w:r>
      <w:r>
        <w:rPr>
          <w:spacing w:val="-23"/>
          <w:w w:val="90"/>
        </w:rPr>
        <w:t> </w:t>
      </w:r>
      <w:r>
        <w:rPr>
          <w:w w:val="90"/>
        </w:rPr>
        <w:t>for</w:t>
      </w:r>
      <w:r>
        <w:rPr>
          <w:spacing w:val="-22"/>
          <w:w w:val="90"/>
        </w:rPr>
        <w:t> </w:t>
      </w:r>
      <w:r>
        <w:rPr>
          <w:w w:val="90"/>
        </w:rPr>
        <w:t>long</w:t>
      </w:r>
      <w:r>
        <w:rPr>
          <w:spacing w:val="-22"/>
          <w:w w:val="90"/>
        </w:rPr>
        <w:t> </w:t>
      </w:r>
      <w:r>
        <w:rPr>
          <w:w w:val="90"/>
        </w:rPr>
        <w:t>periods.</w:t>
      </w:r>
      <w:r>
        <w:rPr>
          <w:spacing w:val="-22"/>
          <w:w w:val="90"/>
        </w:rPr>
        <w:t> </w:t>
      </w:r>
      <w:r>
        <w:rPr>
          <w:w w:val="90"/>
        </w:rPr>
        <w:t>P2P</w:t>
      </w:r>
      <w:r>
        <w:rPr>
          <w:spacing w:val="-22"/>
          <w:w w:val="90"/>
        </w:rPr>
        <w:t> </w:t>
      </w:r>
      <w:r>
        <w:rPr>
          <w:w w:val="90"/>
        </w:rPr>
        <w:t>Meth</w:t>
      </w:r>
      <w:r>
        <w:rPr>
          <w:spacing w:val="-22"/>
          <w:w w:val="90"/>
        </w:rPr>
        <w:t> </w:t>
      </w:r>
      <w:r>
        <w:rPr>
          <w:w w:val="90"/>
        </w:rPr>
        <w:t>is completely</w:t>
      </w:r>
      <w:r>
        <w:rPr>
          <w:spacing w:val="-19"/>
          <w:w w:val="90"/>
        </w:rPr>
        <w:t> </w:t>
      </w:r>
      <w:r>
        <w:rPr>
          <w:w w:val="90"/>
        </w:rPr>
        <w:t>different,</w:t>
      </w:r>
      <w:r>
        <w:rPr>
          <w:spacing w:val="-19"/>
          <w:w w:val="90"/>
        </w:rPr>
        <w:t> </w:t>
      </w:r>
      <w:r>
        <w:rPr>
          <w:w w:val="90"/>
        </w:rPr>
        <w:t>its</w:t>
      </w:r>
      <w:r>
        <w:rPr>
          <w:spacing w:val="-19"/>
          <w:w w:val="90"/>
        </w:rPr>
        <w:t> </w:t>
      </w:r>
      <w:r>
        <w:rPr>
          <w:w w:val="90"/>
        </w:rPr>
        <w:t>side</w:t>
      </w:r>
      <w:r>
        <w:rPr>
          <w:spacing w:val="-19"/>
          <w:w w:val="90"/>
        </w:rPr>
        <w:t> </w:t>
      </w:r>
      <w:r>
        <w:rPr>
          <w:w w:val="90"/>
        </w:rPr>
        <w:t>effects are psychosis, hallucinations </w:t>
      </w:r>
      <w:r>
        <w:rPr>
          <w:spacing w:val="-4"/>
          <w:w w:val="90"/>
        </w:rPr>
        <w:t>and </w:t>
      </w:r>
      <w:r>
        <w:rPr>
          <w:w w:val="85"/>
        </w:rPr>
        <w:t>delusions</w:t>
      </w:r>
      <w:r>
        <w:rPr>
          <w:spacing w:val="-15"/>
          <w:w w:val="85"/>
        </w:rPr>
        <w:t> </w:t>
      </w:r>
      <w:r>
        <w:rPr>
          <w:w w:val="85"/>
        </w:rPr>
        <w:t>all</w:t>
      </w:r>
      <w:r>
        <w:rPr>
          <w:spacing w:val="-15"/>
          <w:w w:val="85"/>
        </w:rPr>
        <w:t> </w:t>
      </w:r>
      <w:r>
        <w:rPr>
          <w:w w:val="85"/>
        </w:rPr>
        <w:t>leading</w:t>
      </w:r>
      <w:r>
        <w:rPr>
          <w:spacing w:val="-15"/>
          <w:w w:val="85"/>
        </w:rPr>
        <w:t> </w:t>
      </w:r>
      <w:r>
        <w:rPr>
          <w:w w:val="85"/>
        </w:rPr>
        <w:t>towards</w:t>
      </w:r>
      <w:r>
        <w:rPr>
          <w:spacing w:val="-15"/>
          <w:w w:val="85"/>
        </w:rPr>
        <w:t> </w:t>
      </w:r>
      <w:r>
        <w:rPr>
          <w:w w:val="85"/>
        </w:rPr>
        <w:t>greater </w:t>
      </w:r>
      <w:r>
        <w:rPr>
          <w:w w:val="95"/>
        </w:rPr>
        <w:t>mental health</w:t>
      </w:r>
      <w:r>
        <w:rPr>
          <w:spacing w:val="-33"/>
          <w:w w:val="95"/>
        </w:rPr>
        <w:t> </w:t>
      </w:r>
      <w:r>
        <w:rPr>
          <w:w w:val="95"/>
        </w:rPr>
        <w:t>degradation.</w:t>
      </w:r>
    </w:p>
    <w:p>
      <w:pPr>
        <w:pStyle w:val="BodyText"/>
        <w:spacing w:line="213" w:lineRule="exact"/>
        <w:ind w:left="319"/>
        <w:jc w:val="both"/>
      </w:pPr>
      <w:r>
        <w:rPr/>
        <w:t>In both of Quinones books he</w:t>
      </w:r>
    </w:p>
    <w:p>
      <w:pPr>
        <w:pStyle w:val="BodyText"/>
        <w:spacing w:line="237" w:lineRule="auto"/>
        <w:ind w:left="139" w:right="38"/>
        <w:jc w:val="both"/>
      </w:pPr>
      <w:r>
        <w:rPr>
          <w:w w:val="95"/>
        </w:rPr>
        <w:t>documents the full story behind Purdue Pharma’s OxyContin, and </w:t>
      </w:r>
      <w:r>
        <w:rPr>
          <w:spacing w:val="-5"/>
          <w:w w:val="95"/>
        </w:rPr>
        <w:t>how, </w:t>
      </w:r>
      <w:r>
        <w:rPr>
          <w:w w:val="95"/>
        </w:rPr>
        <w:t>through legal pain </w:t>
      </w:r>
      <w:r>
        <w:rPr>
          <w:w w:val="90"/>
        </w:rPr>
        <w:t>prescriptions, this drug was</w:t>
      </w:r>
      <w:r>
        <w:rPr>
          <w:spacing w:val="-32"/>
          <w:w w:val="90"/>
        </w:rPr>
        <w:t> </w:t>
      </w:r>
      <w:r>
        <w:rPr>
          <w:w w:val="90"/>
        </w:rPr>
        <w:t>issued in</w:t>
      </w:r>
      <w:r>
        <w:rPr>
          <w:spacing w:val="-32"/>
          <w:w w:val="90"/>
        </w:rPr>
        <w:t> </w:t>
      </w:r>
      <w:r>
        <w:rPr>
          <w:w w:val="90"/>
        </w:rPr>
        <w:t>quantities</w:t>
      </w:r>
      <w:r>
        <w:rPr>
          <w:spacing w:val="-32"/>
          <w:w w:val="90"/>
        </w:rPr>
        <w:t> </w:t>
      </w:r>
      <w:r>
        <w:rPr>
          <w:w w:val="90"/>
        </w:rPr>
        <w:t>of</w:t>
      </w:r>
      <w:r>
        <w:rPr>
          <w:spacing w:val="-31"/>
          <w:w w:val="90"/>
        </w:rPr>
        <w:t> </w:t>
      </w:r>
      <w:r>
        <w:rPr>
          <w:w w:val="90"/>
        </w:rPr>
        <w:t>hundreds</w:t>
      </w:r>
      <w:r>
        <w:rPr>
          <w:spacing w:val="-32"/>
          <w:w w:val="90"/>
        </w:rPr>
        <w:t> </w:t>
      </w:r>
      <w:r>
        <w:rPr>
          <w:w w:val="90"/>
        </w:rPr>
        <w:t>of</w:t>
      </w:r>
      <w:r>
        <w:rPr>
          <w:spacing w:val="-32"/>
          <w:w w:val="90"/>
        </w:rPr>
        <w:t> </w:t>
      </w:r>
      <w:r>
        <w:rPr>
          <w:w w:val="90"/>
        </w:rPr>
        <w:t>millions per</w:t>
      </w:r>
      <w:r>
        <w:rPr>
          <w:spacing w:val="-19"/>
          <w:w w:val="90"/>
        </w:rPr>
        <w:t> </w:t>
      </w:r>
      <w:r>
        <w:rPr>
          <w:spacing w:val="-5"/>
          <w:w w:val="90"/>
        </w:rPr>
        <w:t>year.</w:t>
      </w:r>
      <w:r>
        <w:rPr>
          <w:spacing w:val="-19"/>
          <w:w w:val="90"/>
        </w:rPr>
        <w:t> </w:t>
      </w:r>
      <w:r>
        <w:rPr>
          <w:w w:val="90"/>
        </w:rPr>
        <w:t>The</w:t>
      </w:r>
      <w:r>
        <w:rPr>
          <w:spacing w:val="-19"/>
          <w:w w:val="90"/>
        </w:rPr>
        <w:t> </w:t>
      </w:r>
      <w:r>
        <w:rPr>
          <w:w w:val="90"/>
        </w:rPr>
        <w:t>long</w:t>
      </w:r>
      <w:r>
        <w:rPr>
          <w:spacing w:val="-19"/>
          <w:w w:val="90"/>
        </w:rPr>
        <w:t> </w:t>
      </w:r>
      <w:r>
        <w:rPr>
          <w:w w:val="90"/>
        </w:rPr>
        <w:t>term</w:t>
      </w:r>
      <w:r>
        <w:rPr>
          <w:spacing w:val="-19"/>
          <w:w w:val="90"/>
        </w:rPr>
        <w:t> </w:t>
      </w:r>
      <w:r>
        <w:rPr>
          <w:w w:val="90"/>
        </w:rPr>
        <w:t>result</w:t>
      </w:r>
      <w:r>
        <w:rPr>
          <w:spacing w:val="-19"/>
          <w:w w:val="90"/>
        </w:rPr>
        <w:t> </w:t>
      </w:r>
      <w:r>
        <w:rPr>
          <w:w w:val="90"/>
        </w:rPr>
        <w:t>was</w:t>
      </w:r>
      <w:r>
        <w:rPr>
          <w:spacing w:val="-19"/>
          <w:w w:val="90"/>
        </w:rPr>
        <w:t> </w:t>
      </w:r>
      <w:r>
        <w:rPr>
          <w:spacing w:val="-11"/>
          <w:w w:val="90"/>
        </w:rPr>
        <w:t>a </w:t>
      </w:r>
      <w:r>
        <w:rPr>
          <w:w w:val="90"/>
        </w:rPr>
        <w:t>massive</w:t>
      </w:r>
      <w:r>
        <w:rPr>
          <w:spacing w:val="-22"/>
          <w:w w:val="90"/>
        </w:rPr>
        <w:t> </w:t>
      </w:r>
      <w:r>
        <w:rPr>
          <w:w w:val="90"/>
        </w:rPr>
        <w:t>number</w:t>
      </w:r>
      <w:r>
        <w:rPr>
          <w:spacing w:val="-22"/>
          <w:w w:val="90"/>
        </w:rPr>
        <w:t> </w:t>
      </w:r>
      <w:r>
        <w:rPr>
          <w:w w:val="90"/>
        </w:rPr>
        <w:t>of</w:t>
      </w:r>
      <w:r>
        <w:rPr>
          <w:spacing w:val="-22"/>
          <w:w w:val="90"/>
        </w:rPr>
        <w:t> </w:t>
      </w:r>
      <w:r>
        <w:rPr>
          <w:w w:val="90"/>
        </w:rPr>
        <w:t>deaths</w:t>
      </w:r>
      <w:r>
        <w:rPr>
          <w:spacing w:val="-22"/>
          <w:w w:val="90"/>
        </w:rPr>
        <w:t> </w:t>
      </w:r>
      <w:r>
        <w:rPr>
          <w:w w:val="90"/>
        </w:rPr>
        <w:t>by</w:t>
      </w:r>
      <w:r>
        <w:rPr>
          <w:spacing w:val="-22"/>
          <w:w w:val="90"/>
        </w:rPr>
        <w:t> </w:t>
      </w:r>
      <w:r>
        <w:rPr>
          <w:w w:val="90"/>
        </w:rPr>
        <w:t>opioid </w:t>
      </w:r>
      <w:r>
        <w:rPr>
          <w:w w:val="95"/>
        </w:rPr>
        <w:t>overdoses. The high dosage </w:t>
      </w:r>
      <w:r>
        <w:rPr>
          <w:spacing w:val="-7"/>
          <w:w w:val="95"/>
        </w:rPr>
        <w:t>of </w:t>
      </w:r>
      <w:r>
        <w:rPr>
          <w:w w:val="95"/>
        </w:rPr>
        <w:t>opioids</w:t>
      </w:r>
      <w:r>
        <w:rPr>
          <w:spacing w:val="-16"/>
          <w:w w:val="95"/>
        </w:rPr>
        <w:t> </w:t>
      </w:r>
      <w:r>
        <w:rPr>
          <w:w w:val="95"/>
        </w:rPr>
        <w:t>in</w:t>
      </w:r>
      <w:r>
        <w:rPr>
          <w:spacing w:val="-15"/>
          <w:w w:val="95"/>
        </w:rPr>
        <w:t> </w:t>
      </w:r>
      <w:r>
        <w:rPr>
          <w:w w:val="95"/>
        </w:rPr>
        <w:t>each</w:t>
      </w:r>
      <w:r>
        <w:rPr>
          <w:spacing w:val="-16"/>
          <w:w w:val="95"/>
        </w:rPr>
        <w:t> </w:t>
      </w:r>
      <w:r>
        <w:rPr>
          <w:w w:val="95"/>
        </w:rPr>
        <w:t>OxyContin</w:t>
      </w:r>
      <w:r>
        <w:rPr>
          <w:spacing w:val="-15"/>
          <w:w w:val="95"/>
        </w:rPr>
        <w:t> </w:t>
      </w:r>
      <w:r>
        <w:rPr>
          <w:w w:val="95"/>
        </w:rPr>
        <w:t>set</w:t>
      </w:r>
      <w:r>
        <w:rPr>
          <w:spacing w:val="-15"/>
          <w:w w:val="95"/>
        </w:rPr>
        <w:t> </w:t>
      </w:r>
      <w:r>
        <w:rPr>
          <w:spacing w:val="-4"/>
          <w:w w:val="95"/>
        </w:rPr>
        <w:t>the </w:t>
      </w:r>
      <w:r>
        <w:rPr>
          <w:w w:val="90"/>
        </w:rPr>
        <w:t>stage</w:t>
      </w:r>
      <w:r>
        <w:rPr>
          <w:spacing w:val="-38"/>
          <w:w w:val="90"/>
        </w:rPr>
        <w:t> </w:t>
      </w:r>
      <w:r>
        <w:rPr>
          <w:w w:val="90"/>
        </w:rPr>
        <w:t>for</w:t>
      </w:r>
      <w:r>
        <w:rPr>
          <w:spacing w:val="-37"/>
          <w:w w:val="90"/>
        </w:rPr>
        <w:t> </w:t>
      </w:r>
      <w:r>
        <w:rPr>
          <w:w w:val="90"/>
        </w:rPr>
        <w:t>greater</w:t>
      </w:r>
      <w:r>
        <w:rPr>
          <w:spacing w:val="-38"/>
          <w:w w:val="90"/>
        </w:rPr>
        <w:t> </w:t>
      </w:r>
      <w:r>
        <w:rPr>
          <w:w w:val="90"/>
        </w:rPr>
        <w:t>levels</w:t>
      </w:r>
      <w:r>
        <w:rPr>
          <w:spacing w:val="-37"/>
          <w:w w:val="90"/>
        </w:rPr>
        <w:t> </w:t>
      </w:r>
      <w:r>
        <w:rPr>
          <w:w w:val="90"/>
        </w:rPr>
        <w:t>of</w:t>
      </w:r>
      <w:r>
        <w:rPr>
          <w:spacing w:val="-37"/>
          <w:w w:val="90"/>
        </w:rPr>
        <w:t> </w:t>
      </w:r>
      <w:r>
        <w:rPr>
          <w:w w:val="90"/>
        </w:rPr>
        <w:t>addictions. In</w:t>
      </w:r>
      <w:r>
        <w:rPr>
          <w:spacing w:val="-29"/>
          <w:w w:val="90"/>
        </w:rPr>
        <w:t> </w:t>
      </w:r>
      <w:r>
        <w:rPr>
          <w:w w:val="90"/>
        </w:rPr>
        <w:t>essence</w:t>
      </w:r>
      <w:r>
        <w:rPr>
          <w:spacing w:val="-29"/>
          <w:w w:val="90"/>
        </w:rPr>
        <w:t> </w:t>
      </w:r>
      <w:r>
        <w:rPr>
          <w:w w:val="90"/>
        </w:rPr>
        <w:t>the</w:t>
      </w:r>
      <w:r>
        <w:rPr>
          <w:spacing w:val="-28"/>
          <w:w w:val="90"/>
        </w:rPr>
        <w:t> </w:t>
      </w:r>
      <w:r>
        <w:rPr>
          <w:w w:val="90"/>
        </w:rPr>
        <w:t>legal</w:t>
      </w:r>
      <w:r>
        <w:rPr>
          <w:spacing w:val="-29"/>
          <w:w w:val="90"/>
        </w:rPr>
        <w:t> </w:t>
      </w:r>
      <w:r>
        <w:rPr>
          <w:w w:val="90"/>
        </w:rPr>
        <w:t>pharmaceutical </w:t>
      </w:r>
      <w:r>
        <w:rPr>
          <w:w w:val="85"/>
        </w:rPr>
        <w:t>drug market has helped to</w:t>
      </w:r>
      <w:r>
        <w:rPr>
          <w:spacing w:val="-22"/>
          <w:w w:val="85"/>
        </w:rPr>
        <w:t> </w:t>
      </w:r>
      <w:r>
        <w:rPr>
          <w:w w:val="85"/>
        </w:rPr>
        <w:t>stimulate </w:t>
      </w:r>
      <w:r>
        <w:rPr>
          <w:w w:val="95"/>
        </w:rPr>
        <w:t>wider</w:t>
      </w:r>
      <w:r>
        <w:rPr>
          <w:spacing w:val="-18"/>
          <w:w w:val="95"/>
        </w:rPr>
        <w:t> </w:t>
      </w:r>
      <w:r>
        <w:rPr>
          <w:w w:val="95"/>
        </w:rPr>
        <w:t>drug</w:t>
      </w:r>
      <w:r>
        <w:rPr>
          <w:spacing w:val="-18"/>
          <w:w w:val="95"/>
        </w:rPr>
        <w:t> </w:t>
      </w:r>
      <w:r>
        <w:rPr>
          <w:w w:val="95"/>
        </w:rPr>
        <w:t>addiction</w:t>
      </w:r>
      <w:r>
        <w:rPr>
          <w:spacing w:val="-18"/>
          <w:w w:val="95"/>
        </w:rPr>
        <w:t> </w:t>
      </w:r>
      <w:r>
        <w:rPr>
          <w:w w:val="95"/>
        </w:rPr>
        <w:t>issues.</w:t>
      </w:r>
    </w:p>
    <w:p>
      <w:pPr>
        <w:pStyle w:val="Heading6"/>
        <w:spacing w:line="220" w:lineRule="auto" w:before="163"/>
        <w:ind w:left="477" w:firstLine="213"/>
      </w:pPr>
      <w:r>
        <w:rPr/>
        <w:t>Fentanyl and Meth </w:t>
      </w:r>
      <w:r>
        <w:rPr>
          <w:w w:val="95"/>
        </w:rPr>
        <w:t>Overwhelm the Market</w:t>
      </w:r>
    </w:p>
    <w:p>
      <w:pPr>
        <w:pStyle w:val="BodyText"/>
        <w:spacing w:line="237" w:lineRule="auto" w:before="86"/>
        <w:ind w:left="139" w:right="38" w:firstLine="179"/>
        <w:jc w:val="both"/>
      </w:pPr>
      <w:r>
        <w:rPr>
          <w:w w:val="95"/>
        </w:rPr>
        <w:t>All</w:t>
      </w:r>
      <w:r>
        <w:rPr>
          <w:spacing w:val="-30"/>
          <w:w w:val="95"/>
        </w:rPr>
        <w:t> </w:t>
      </w:r>
      <w:r>
        <w:rPr>
          <w:w w:val="95"/>
        </w:rPr>
        <w:t>these</w:t>
      </w:r>
      <w:r>
        <w:rPr>
          <w:spacing w:val="-30"/>
          <w:w w:val="95"/>
        </w:rPr>
        <w:t> </w:t>
      </w:r>
      <w:r>
        <w:rPr>
          <w:w w:val="95"/>
        </w:rPr>
        <w:t>drugs</w:t>
      </w:r>
      <w:r>
        <w:rPr>
          <w:spacing w:val="-30"/>
          <w:w w:val="95"/>
        </w:rPr>
        <w:t> </w:t>
      </w:r>
      <w:r>
        <w:rPr>
          <w:w w:val="95"/>
        </w:rPr>
        <w:t>seem</w:t>
      </w:r>
      <w:r>
        <w:rPr>
          <w:spacing w:val="-30"/>
          <w:w w:val="95"/>
        </w:rPr>
        <w:t> </w:t>
      </w:r>
      <w:r>
        <w:rPr>
          <w:w w:val="95"/>
        </w:rPr>
        <w:t>to</w:t>
      </w:r>
      <w:r>
        <w:rPr>
          <w:spacing w:val="-30"/>
          <w:w w:val="95"/>
        </w:rPr>
        <w:t> </w:t>
      </w:r>
      <w:r>
        <w:rPr>
          <w:w w:val="95"/>
        </w:rPr>
        <w:t>be</w:t>
      </w:r>
      <w:r>
        <w:rPr>
          <w:spacing w:val="-30"/>
          <w:w w:val="95"/>
        </w:rPr>
        <w:t> </w:t>
      </w:r>
      <w:r>
        <w:rPr>
          <w:w w:val="95"/>
        </w:rPr>
        <w:t>piling on top of each other – who can </w:t>
      </w:r>
      <w:r>
        <w:rPr>
          <w:w w:val="90"/>
        </w:rPr>
        <w:t>keep</w:t>
      </w:r>
      <w:r>
        <w:rPr>
          <w:spacing w:val="-18"/>
          <w:w w:val="90"/>
        </w:rPr>
        <w:t> </w:t>
      </w:r>
      <w:r>
        <w:rPr>
          <w:w w:val="90"/>
        </w:rPr>
        <w:t>track</w:t>
      </w:r>
      <w:r>
        <w:rPr>
          <w:spacing w:val="-18"/>
          <w:w w:val="90"/>
        </w:rPr>
        <w:t> </w:t>
      </w:r>
      <w:r>
        <w:rPr>
          <w:w w:val="90"/>
        </w:rPr>
        <w:t>of</w:t>
      </w:r>
      <w:r>
        <w:rPr>
          <w:spacing w:val="-18"/>
          <w:w w:val="90"/>
        </w:rPr>
        <w:t> </w:t>
      </w:r>
      <w:r>
        <w:rPr>
          <w:w w:val="90"/>
        </w:rPr>
        <w:t>the</w:t>
      </w:r>
      <w:r>
        <w:rPr>
          <w:spacing w:val="-17"/>
          <w:w w:val="90"/>
        </w:rPr>
        <w:t> </w:t>
      </w:r>
      <w:r>
        <w:rPr>
          <w:w w:val="90"/>
        </w:rPr>
        <w:t>heroin,</w:t>
      </w:r>
      <w:r>
        <w:rPr>
          <w:spacing w:val="-18"/>
          <w:w w:val="90"/>
        </w:rPr>
        <w:t> </w:t>
      </w:r>
      <w:r>
        <w:rPr>
          <w:w w:val="90"/>
        </w:rPr>
        <w:t>the</w:t>
      </w:r>
      <w:r>
        <w:rPr>
          <w:spacing w:val="-18"/>
          <w:w w:val="90"/>
        </w:rPr>
        <w:t> </w:t>
      </w:r>
      <w:r>
        <w:rPr>
          <w:w w:val="90"/>
        </w:rPr>
        <w:t>crystal meth, the opioids? Underneath all </w:t>
      </w:r>
      <w:r>
        <w:rPr>
          <w:w w:val="95"/>
        </w:rPr>
        <w:t>of</w:t>
      </w:r>
      <w:r>
        <w:rPr>
          <w:spacing w:val="-20"/>
          <w:w w:val="95"/>
        </w:rPr>
        <w:t> </w:t>
      </w:r>
      <w:r>
        <w:rPr>
          <w:w w:val="95"/>
        </w:rPr>
        <w:t>this,</w:t>
      </w:r>
      <w:r>
        <w:rPr>
          <w:spacing w:val="-20"/>
          <w:w w:val="95"/>
        </w:rPr>
        <w:t> </w:t>
      </w:r>
      <w:r>
        <w:rPr>
          <w:w w:val="95"/>
        </w:rPr>
        <w:t>the</w:t>
      </w:r>
      <w:r>
        <w:rPr>
          <w:spacing w:val="-20"/>
          <w:w w:val="95"/>
        </w:rPr>
        <w:t> </w:t>
      </w:r>
      <w:r>
        <w:rPr>
          <w:w w:val="95"/>
        </w:rPr>
        <w:t>drug</w:t>
      </w:r>
      <w:r>
        <w:rPr>
          <w:spacing w:val="-20"/>
          <w:w w:val="95"/>
        </w:rPr>
        <w:t> </w:t>
      </w:r>
      <w:r>
        <w:rPr>
          <w:w w:val="95"/>
        </w:rPr>
        <w:t>cartels</w:t>
      </w:r>
      <w:r>
        <w:rPr>
          <w:spacing w:val="-19"/>
          <w:w w:val="95"/>
        </w:rPr>
        <w:t> </w:t>
      </w:r>
      <w:r>
        <w:rPr>
          <w:w w:val="95"/>
        </w:rPr>
        <w:t>have</w:t>
      </w:r>
      <w:r>
        <w:rPr>
          <w:spacing w:val="-20"/>
          <w:w w:val="95"/>
        </w:rPr>
        <w:t> </w:t>
      </w:r>
      <w:r>
        <w:rPr>
          <w:w w:val="95"/>
        </w:rPr>
        <w:t>been experimenting and competing </w:t>
      </w:r>
      <w:r>
        <w:rPr>
          <w:w w:val="90"/>
        </w:rPr>
        <w:t>against</w:t>
      </w:r>
      <w:r>
        <w:rPr>
          <w:spacing w:val="-13"/>
          <w:w w:val="90"/>
        </w:rPr>
        <w:t> </w:t>
      </w:r>
      <w:r>
        <w:rPr>
          <w:w w:val="90"/>
        </w:rPr>
        <w:t>each</w:t>
      </w:r>
      <w:r>
        <w:rPr>
          <w:spacing w:val="-13"/>
          <w:w w:val="90"/>
        </w:rPr>
        <w:t> </w:t>
      </w:r>
      <w:r>
        <w:rPr>
          <w:w w:val="90"/>
        </w:rPr>
        <w:t>other</w:t>
      </w:r>
      <w:r>
        <w:rPr>
          <w:spacing w:val="-13"/>
          <w:w w:val="90"/>
        </w:rPr>
        <w:t> </w:t>
      </w:r>
      <w:r>
        <w:rPr>
          <w:w w:val="90"/>
        </w:rPr>
        <w:t>to</w:t>
      </w:r>
      <w:r>
        <w:rPr>
          <w:spacing w:val="-13"/>
          <w:w w:val="90"/>
        </w:rPr>
        <w:t> </w:t>
      </w:r>
      <w:r>
        <w:rPr>
          <w:w w:val="90"/>
        </w:rPr>
        <w:t>broaden</w:t>
      </w:r>
      <w:r>
        <w:rPr>
          <w:spacing w:val="-12"/>
          <w:w w:val="90"/>
        </w:rPr>
        <w:t> </w:t>
      </w:r>
      <w:r>
        <w:rPr>
          <w:w w:val="90"/>
        </w:rPr>
        <w:t>their</w:t>
      </w:r>
    </w:p>
    <w:p>
      <w:pPr>
        <w:pStyle w:val="BodyText"/>
        <w:rPr>
          <w:sz w:val="24"/>
        </w:rPr>
      </w:pPr>
      <w:r>
        <w:rPr/>
        <w:br w:type="column"/>
      </w:r>
      <w:r>
        <w:rPr>
          <w:sz w:val="24"/>
        </w:rPr>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
        <w:rPr>
          <w:sz w:val="19"/>
        </w:rPr>
      </w:pPr>
    </w:p>
    <w:p>
      <w:pPr>
        <w:pStyle w:val="Heading8"/>
        <w:spacing w:line="237" w:lineRule="auto"/>
        <w:ind w:left="397" w:right="6740"/>
      </w:pPr>
      <w:r>
        <w:rPr/>
        <w:pict>
          <v:group style="position:absolute;margin-left:191.537994pt;margin-top:-128.82637pt;width:143.7pt;height:120pt;mso-position-horizontal-relative:page;mso-position-vertical-relative:paragraph;z-index:251711488" coordorigin="3831,-2577" coordsize="2874,2400">
            <v:shape style="position:absolute;left:3839;top:-2495;width:2866;height:2318" type="#_x0000_t75" stroked="false">
              <v:imagedata r:id="rId51" o:title=""/>
            </v:shape>
            <v:line style="position:absolute" from="3831,-2567" to="6698,-2567" stroked="true" strokeweight="1pt" strokecolor="#0a0e0f">
              <v:stroke dashstyle="solid"/>
            </v:line>
            <w10:wrap type="none"/>
          </v:group>
        </w:pict>
      </w:r>
      <w:r>
        <w:rPr>
          <w:i/>
        </w:rPr>
        <w:t>Sam Quinones is an </w:t>
      </w:r>
      <w:r>
        <w:rPr>
          <w:w w:val="95"/>
        </w:rPr>
        <w:t>independent journalist, </w:t>
      </w:r>
      <w:r>
        <w:rPr>
          <w:w w:val="90"/>
        </w:rPr>
        <w:t>photographer, and author </w:t>
      </w:r>
      <w:r>
        <w:rPr>
          <w:w w:val="95"/>
        </w:rPr>
        <w:t>who has investigated and </w:t>
      </w:r>
      <w:r>
        <w:rPr>
          <w:w w:val="90"/>
        </w:rPr>
        <w:t>chronicled all aspects of </w:t>
      </w:r>
      <w:r>
        <w:rPr>
          <w:spacing w:val="-5"/>
          <w:w w:val="90"/>
        </w:rPr>
        <w:t>the </w:t>
      </w:r>
      <w:r>
        <w:rPr>
          <w:w w:val="95"/>
        </w:rPr>
        <w:t>opioid crisis in the United </w:t>
      </w:r>
      <w:r>
        <w:rPr/>
        <w:t>States and Mexico.</w:t>
      </w:r>
    </w:p>
    <w:p>
      <w:pPr>
        <w:pStyle w:val="BodyText"/>
        <w:spacing w:before="5"/>
        <w:rPr>
          <w:rFonts w:ascii="Book Antiqua"/>
          <w:b/>
          <w:i/>
          <w:sz w:val="11"/>
        </w:rPr>
      </w:pPr>
      <w:r>
        <w:rPr/>
        <w:pict>
          <v:shape style="position:absolute;margin-left:191.537994pt;margin-top:9.3303pt;width:143.4pt;height:.1pt;mso-position-horizontal-relative:page;mso-position-vertical-relative:paragraph;z-index:-251610112;mso-wrap-distance-left:0;mso-wrap-distance-right:0" coordorigin="3831,187" coordsize="2868,0" path="m3831,187l6698,187e" filled="false" stroked="true" strokeweight="1pt" strokecolor="#0a0e0f">
            <v:path arrowok="t"/>
            <v:stroke dashstyle="solid"/>
            <w10:wrap type="topAndBottom"/>
          </v:shape>
        </w:pict>
      </w:r>
    </w:p>
    <w:p>
      <w:pPr>
        <w:pStyle w:val="BodyText"/>
        <w:spacing w:line="239" w:lineRule="exact" w:before="139"/>
        <w:ind w:left="139"/>
        <w:jc w:val="both"/>
      </w:pPr>
      <w:r>
        <w:rPr>
          <w:w w:val="95"/>
        </w:rPr>
        <w:t>market share.</w:t>
      </w:r>
    </w:p>
    <w:p>
      <w:pPr>
        <w:pStyle w:val="BodyText"/>
        <w:spacing w:line="237" w:lineRule="auto"/>
        <w:ind w:left="139" w:right="6459" w:firstLine="180"/>
        <w:jc w:val="both"/>
      </w:pPr>
      <w:r>
        <w:rPr>
          <w:w w:val="95"/>
        </w:rPr>
        <w:t>Quinones demonstrates </w:t>
      </w:r>
      <w:r>
        <w:rPr>
          <w:spacing w:val="-3"/>
          <w:w w:val="95"/>
        </w:rPr>
        <w:t>that </w:t>
      </w:r>
      <w:r>
        <w:rPr>
          <w:w w:val="90"/>
        </w:rPr>
        <w:t>the process has crowned Fentanyl </w:t>
      </w:r>
      <w:r>
        <w:rPr>
          <w:w w:val="95"/>
        </w:rPr>
        <w:t>and P2P Meth as overwhelming </w:t>
      </w:r>
      <w:r>
        <w:rPr>
          <w:w w:val="90"/>
        </w:rPr>
        <w:t>market leaders. In five short</w:t>
      </w:r>
      <w:r>
        <w:rPr>
          <w:spacing w:val="-16"/>
          <w:w w:val="90"/>
        </w:rPr>
        <w:t> </w:t>
      </w:r>
      <w:r>
        <w:rPr>
          <w:w w:val="90"/>
        </w:rPr>
        <w:t>years these</w:t>
      </w:r>
      <w:r>
        <w:rPr>
          <w:spacing w:val="-31"/>
          <w:w w:val="90"/>
        </w:rPr>
        <w:t> </w:t>
      </w:r>
      <w:r>
        <w:rPr>
          <w:w w:val="90"/>
        </w:rPr>
        <w:t>two</w:t>
      </w:r>
      <w:r>
        <w:rPr>
          <w:spacing w:val="-31"/>
          <w:w w:val="90"/>
        </w:rPr>
        <w:t> </w:t>
      </w:r>
      <w:r>
        <w:rPr>
          <w:w w:val="90"/>
        </w:rPr>
        <w:t>chemical</w:t>
      </w:r>
      <w:r>
        <w:rPr>
          <w:spacing w:val="-31"/>
          <w:w w:val="90"/>
        </w:rPr>
        <w:t> </w:t>
      </w:r>
      <w:r>
        <w:rPr>
          <w:w w:val="90"/>
        </w:rPr>
        <w:t>drug</w:t>
      </w:r>
      <w:r>
        <w:rPr>
          <w:spacing w:val="-31"/>
          <w:w w:val="90"/>
        </w:rPr>
        <w:t> </w:t>
      </w:r>
      <w:r>
        <w:rPr>
          <w:w w:val="90"/>
        </w:rPr>
        <w:t>derivatives have substantially displaced other </w:t>
      </w:r>
      <w:r>
        <w:rPr>
          <w:w w:val="95"/>
        </w:rPr>
        <w:t>drugs by having the lowest cost, </w:t>
      </w:r>
      <w:r>
        <w:rPr>
          <w:w w:val="90"/>
        </w:rPr>
        <w:t>the</w:t>
      </w:r>
      <w:r>
        <w:rPr>
          <w:spacing w:val="-16"/>
          <w:w w:val="90"/>
        </w:rPr>
        <w:t> </w:t>
      </w:r>
      <w:r>
        <w:rPr>
          <w:w w:val="90"/>
        </w:rPr>
        <w:t>highest</w:t>
      </w:r>
      <w:r>
        <w:rPr>
          <w:spacing w:val="-17"/>
          <w:w w:val="90"/>
        </w:rPr>
        <w:t> </w:t>
      </w:r>
      <w:r>
        <w:rPr>
          <w:w w:val="90"/>
        </w:rPr>
        <w:t>use</w:t>
      </w:r>
      <w:r>
        <w:rPr>
          <w:spacing w:val="-15"/>
          <w:w w:val="90"/>
        </w:rPr>
        <w:t> </w:t>
      </w:r>
      <w:r>
        <w:rPr>
          <w:w w:val="90"/>
        </w:rPr>
        <w:t>value,</w:t>
      </w:r>
      <w:r>
        <w:rPr>
          <w:spacing w:val="-17"/>
          <w:w w:val="90"/>
        </w:rPr>
        <w:t> </w:t>
      </w:r>
      <w:r>
        <w:rPr>
          <w:w w:val="90"/>
        </w:rPr>
        <w:t>the</w:t>
      </w:r>
      <w:r>
        <w:rPr>
          <w:spacing w:val="-16"/>
          <w:w w:val="90"/>
        </w:rPr>
        <w:t> </w:t>
      </w:r>
      <w:r>
        <w:rPr>
          <w:w w:val="90"/>
        </w:rPr>
        <w:t>best</w:t>
      </w:r>
      <w:r>
        <w:rPr>
          <w:spacing w:val="-17"/>
          <w:w w:val="90"/>
        </w:rPr>
        <w:t> </w:t>
      </w:r>
      <w:r>
        <w:rPr>
          <w:w w:val="90"/>
        </w:rPr>
        <w:t>high </w:t>
      </w:r>
      <w:r>
        <w:rPr>
          <w:w w:val="95"/>
        </w:rPr>
        <w:t>and are equally highly addictive </w:t>
      </w:r>
      <w:r>
        <w:rPr>
          <w:w w:val="90"/>
        </w:rPr>
        <w:t>substances. This market triumph </w:t>
      </w:r>
      <w:r>
        <w:rPr>
          <w:w w:val="95"/>
        </w:rPr>
        <w:t>has left livelihoods in shambles, </w:t>
      </w:r>
      <w:r>
        <w:rPr>
          <w:w w:val="90"/>
        </w:rPr>
        <w:t>minds broken, families torn apart, physical and mental distress and</w:t>
      </w:r>
      <w:r>
        <w:rPr>
          <w:spacing w:val="-37"/>
          <w:w w:val="90"/>
        </w:rPr>
        <w:t> </w:t>
      </w:r>
      <w:r>
        <w:rPr>
          <w:w w:val="90"/>
        </w:rPr>
        <w:t>a subculture</w:t>
      </w:r>
      <w:r>
        <w:rPr>
          <w:spacing w:val="-29"/>
          <w:w w:val="90"/>
        </w:rPr>
        <w:t> </w:t>
      </w:r>
      <w:r>
        <w:rPr>
          <w:w w:val="90"/>
        </w:rPr>
        <w:t>of</w:t>
      </w:r>
      <w:r>
        <w:rPr>
          <w:spacing w:val="-29"/>
          <w:w w:val="90"/>
        </w:rPr>
        <w:t> </w:t>
      </w:r>
      <w:r>
        <w:rPr>
          <w:spacing w:val="-3"/>
          <w:w w:val="90"/>
        </w:rPr>
        <w:t>despair.</w:t>
      </w:r>
      <w:r>
        <w:rPr>
          <w:spacing w:val="-28"/>
          <w:w w:val="90"/>
        </w:rPr>
        <w:t> </w:t>
      </w:r>
      <w:r>
        <w:rPr>
          <w:w w:val="90"/>
        </w:rPr>
        <w:t>Communities </w:t>
      </w:r>
      <w:r>
        <w:rPr>
          <w:w w:val="95"/>
        </w:rPr>
        <w:t>and</w:t>
      </w:r>
      <w:r>
        <w:rPr>
          <w:spacing w:val="-18"/>
          <w:w w:val="95"/>
        </w:rPr>
        <w:t> </w:t>
      </w:r>
      <w:r>
        <w:rPr>
          <w:w w:val="95"/>
        </w:rPr>
        <w:t>cities</w:t>
      </w:r>
      <w:r>
        <w:rPr>
          <w:spacing w:val="-18"/>
          <w:w w:val="95"/>
        </w:rPr>
        <w:t> </w:t>
      </w:r>
      <w:r>
        <w:rPr>
          <w:w w:val="95"/>
        </w:rPr>
        <w:t>are</w:t>
      </w:r>
      <w:r>
        <w:rPr>
          <w:spacing w:val="-18"/>
          <w:w w:val="95"/>
        </w:rPr>
        <w:t> </w:t>
      </w:r>
      <w:r>
        <w:rPr>
          <w:w w:val="95"/>
        </w:rPr>
        <w:t>worse</w:t>
      </w:r>
      <w:r>
        <w:rPr>
          <w:spacing w:val="-18"/>
          <w:w w:val="95"/>
        </w:rPr>
        <w:t> </w:t>
      </w:r>
      <w:r>
        <w:rPr>
          <w:w w:val="95"/>
        </w:rPr>
        <w:t>off</w:t>
      </w:r>
      <w:r>
        <w:rPr>
          <w:spacing w:val="-18"/>
          <w:w w:val="95"/>
        </w:rPr>
        <w:t> </w:t>
      </w:r>
      <w:r>
        <w:rPr>
          <w:w w:val="95"/>
        </w:rPr>
        <w:t>because</w:t>
      </w:r>
      <w:r>
        <w:rPr>
          <w:spacing w:val="-18"/>
          <w:w w:val="95"/>
        </w:rPr>
        <w:t> </w:t>
      </w:r>
      <w:r>
        <w:rPr>
          <w:w w:val="95"/>
        </w:rPr>
        <w:t>of this</w:t>
      </w:r>
      <w:r>
        <w:rPr>
          <w:spacing w:val="-6"/>
          <w:w w:val="95"/>
        </w:rPr>
        <w:t> </w:t>
      </w:r>
      <w:r>
        <w:rPr>
          <w:w w:val="95"/>
        </w:rPr>
        <w:t>scourge.</w:t>
      </w:r>
    </w:p>
    <w:p>
      <w:pPr>
        <w:pStyle w:val="Heading9"/>
        <w:spacing w:line="232" w:lineRule="auto"/>
        <w:ind w:right="6458" w:firstLine="180"/>
        <w:jc w:val="both"/>
      </w:pPr>
      <w:r>
        <w:rPr/>
        <w:pict>
          <v:shape style="position:absolute;margin-left:349.09201pt;margin-top:138.005844pt;width:302.45pt;height:351.35pt;mso-position-horizontal-relative:page;mso-position-vertical-relative:paragraph;z-index:251712512" type="#_x0000_t202" filled="false" stroked="false">
            <v:textbox inset="0,0,0,0">
              <w:txbxContent>
                <w:tbl>
                  <w:tblPr>
                    <w:tblW w:w="0" w:type="auto"/>
                    <w:jc w:val="lef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958"/>
                  </w:tblGrid>
                  <w:tr>
                    <w:trPr>
                      <w:trHeight w:val="1084" w:hRule="atLeast"/>
                    </w:trPr>
                    <w:tc>
                      <w:tcPr>
                        <w:tcW w:w="5958" w:type="dxa"/>
                        <w:shd w:val="clear" w:color="auto" w:fill="323232"/>
                      </w:tcPr>
                      <w:p>
                        <w:pPr>
                          <w:pStyle w:val="TableParagraph"/>
                          <w:spacing w:line="223" w:lineRule="auto" w:before="135"/>
                          <w:ind w:left="1324" w:right="858" w:firstLine="282"/>
                          <w:jc w:val="left"/>
                          <w:rPr>
                            <w:b/>
                            <w:sz w:val="36"/>
                          </w:rPr>
                        </w:pPr>
                        <w:r>
                          <w:rPr>
                            <w:b/>
                            <w:color w:val="FFFFFF"/>
                            <w:sz w:val="36"/>
                          </w:rPr>
                          <w:t>The Diploma in Local Democracy</w:t>
                        </w:r>
                      </w:p>
                    </w:tc>
                  </w:tr>
                  <w:tr>
                    <w:trPr>
                      <w:trHeight w:val="5016" w:hRule="atLeast"/>
                    </w:trPr>
                    <w:tc>
                      <w:tcPr>
                        <w:tcW w:w="5958" w:type="dxa"/>
                        <w:tcBorders>
                          <w:left w:val="single" w:sz="24" w:space="0" w:color="323232"/>
                          <w:right w:val="single" w:sz="24" w:space="0" w:color="323232"/>
                        </w:tcBorders>
                      </w:tcPr>
                      <w:p>
                        <w:pPr>
                          <w:pStyle w:val="TableParagraph"/>
                          <w:spacing w:before="10"/>
                          <w:jc w:val="left"/>
                          <w:rPr>
                            <w:rFonts w:ascii="Calibri"/>
                            <w:b/>
                            <w:sz w:val="24"/>
                          </w:rPr>
                        </w:pPr>
                      </w:p>
                      <w:p>
                        <w:pPr>
                          <w:pStyle w:val="TableParagraph"/>
                          <w:ind w:left="548" w:right="2137"/>
                          <w:rPr>
                            <w:b/>
                            <w:sz w:val="26"/>
                          </w:rPr>
                        </w:pPr>
                        <w:r>
                          <w:rPr>
                            <w:b/>
                            <w:sz w:val="26"/>
                          </w:rPr>
                          <w:t>Begins January 4th, 2023</w:t>
                        </w:r>
                      </w:p>
                      <w:p>
                        <w:pPr>
                          <w:pStyle w:val="TableParagraph"/>
                          <w:spacing w:line="230" w:lineRule="auto" w:before="217"/>
                          <w:ind w:left="584" w:right="2137"/>
                          <w:rPr>
                            <w:b/>
                            <w:sz w:val="22"/>
                          </w:rPr>
                        </w:pPr>
                        <w:r>
                          <w:rPr>
                            <w:b/>
                            <w:sz w:val="22"/>
                          </w:rPr>
                          <w:t>“Democratic relationships in everyday life form the roots of a democratic society.”</w:t>
                        </w:r>
                      </w:p>
                      <w:p>
                        <w:pPr>
                          <w:pStyle w:val="TableParagraph"/>
                          <w:spacing w:before="7"/>
                          <w:jc w:val="left"/>
                          <w:rPr>
                            <w:rFonts w:ascii="Calibri"/>
                            <w:b/>
                            <w:sz w:val="20"/>
                          </w:rPr>
                        </w:pPr>
                      </w:p>
                      <w:p>
                        <w:pPr>
                          <w:pStyle w:val="TableParagraph"/>
                          <w:spacing w:line="268" w:lineRule="auto"/>
                          <w:ind w:left="503" w:right="468"/>
                          <w:rPr>
                            <w:sz w:val="19"/>
                          </w:rPr>
                        </w:pPr>
                        <w:r>
                          <w:rPr>
                            <w:sz w:val="19"/>
                          </w:rPr>
                          <w:t>Together we reflect on our own experiences of democracy and think about what it means to </w:t>
                        </w:r>
                        <w:r>
                          <w:rPr>
                            <w:spacing w:val="-4"/>
                            <w:sz w:val="19"/>
                          </w:rPr>
                          <w:t>include </w:t>
                        </w:r>
                        <w:r>
                          <w:rPr>
                            <w:sz w:val="19"/>
                          </w:rPr>
                          <w:t>people in the decisions that affect their lives, what practicing reciprocity looks like, and why everyday equality is necessary for a democratic future.</w:t>
                        </w:r>
                      </w:p>
                      <w:p>
                        <w:pPr>
                          <w:pStyle w:val="TableParagraph"/>
                          <w:spacing w:line="268" w:lineRule="auto" w:before="85"/>
                          <w:ind w:left="666" w:right="630" w:hanging="1"/>
                          <w:rPr>
                            <w:sz w:val="19"/>
                          </w:rPr>
                        </w:pPr>
                        <w:r>
                          <w:rPr>
                            <w:sz w:val="19"/>
                          </w:rPr>
                          <w:t>Come participate in a dynamic and diverse discussion</w:t>
                        </w:r>
                        <w:r>
                          <w:rPr>
                            <w:spacing w:val="-14"/>
                            <w:sz w:val="19"/>
                          </w:rPr>
                          <w:t> </w:t>
                        </w:r>
                        <w:r>
                          <w:rPr>
                            <w:sz w:val="19"/>
                          </w:rPr>
                          <w:t>with</w:t>
                        </w:r>
                        <w:r>
                          <w:rPr>
                            <w:spacing w:val="-14"/>
                            <w:sz w:val="19"/>
                          </w:rPr>
                          <w:t> </w:t>
                        </w:r>
                        <w:r>
                          <w:rPr>
                            <w:sz w:val="19"/>
                          </w:rPr>
                          <w:t>the</w:t>
                        </w:r>
                        <w:r>
                          <w:rPr>
                            <w:spacing w:val="-13"/>
                            <w:sz w:val="19"/>
                          </w:rPr>
                          <w:t> </w:t>
                        </w:r>
                        <w:r>
                          <w:rPr>
                            <w:sz w:val="19"/>
                          </w:rPr>
                          <w:t>engaged</w:t>
                        </w:r>
                        <w:r>
                          <w:rPr>
                            <w:spacing w:val="-14"/>
                            <w:sz w:val="19"/>
                          </w:rPr>
                          <w:t> </w:t>
                        </w:r>
                        <w:r>
                          <w:rPr>
                            <w:sz w:val="19"/>
                          </w:rPr>
                          <w:t>community</w:t>
                        </w:r>
                        <w:r>
                          <w:rPr>
                            <w:spacing w:val="-13"/>
                            <w:sz w:val="19"/>
                          </w:rPr>
                          <w:t> </w:t>
                        </w:r>
                        <w:r>
                          <w:rPr>
                            <w:spacing w:val="-4"/>
                            <w:sz w:val="19"/>
                          </w:rPr>
                          <w:t>members.</w:t>
                        </w:r>
                      </w:p>
                      <w:p>
                        <w:pPr>
                          <w:pStyle w:val="TableParagraph"/>
                          <w:spacing w:before="89"/>
                          <w:ind w:left="501" w:right="468"/>
                          <w:rPr>
                            <w:sz w:val="19"/>
                          </w:rPr>
                        </w:pPr>
                        <w:r>
                          <w:rPr>
                            <w:sz w:val="19"/>
                          </w:rPr>
                          <w:t>We welcome you to join us!</w:t>
                        </w:r>
                      </w:p>
                      <w:p>
                        <w:pPr>
                          <w:pStyle w:val="TableParagraph"/>
                          <w:spacing w:before="11"/>
                          <w:jc w:val="left"/>
                          <w:rPr>
                            <w:rFonts w:ascii="Calibri"/>
                            <w:b/>
                            <w:sz w:val="16"/>
                          </w:rPr>
                        </w:pPr>
                      </w:p>
                      <w:p>
                        <w:pPr>
                          <w:pStyle w:val="TableParagraph"/>
                          <w:spacing w:line="268" w:lineRule="auto"/>
                          <w:ind w:left="1191" w:right="1155"/>
                          <w:rPr>
                            <w:b/>
                            <w:sz w:val="19"/>
                          </w:rPr>
                        </w:pPr>
                        <w:r>
                          <w:rPr>
                            <w:b/>
                            <w:sz w:val="19"/>
                          </w:rPr>
                          <w:t>The class runs Wednesdays 7pm - 9pm from January until the end of April.</w:t>
                        </w:r>
                      </w:p>
                    </w:tc>
                  </w:tr>
                  <w:tr>
                    <w:trPr>
                      <w:trHeight w:val="895" w:hRule="atLeast"/>
                    </w:trPr>
                    <w:tc>
                      <w:tcPr>
                        <w:tcW w:w="5958" w:type="dxa"/>
                        <w:shd w:val="clear" w:color="auto" w:fill="323232"/>
                      </w:tcPr>
                      <w:p>
                        <w:pPr>
                          <w:pStyle w:val="TableParagraph"/>
                          <w:spacing w:before="136"/>
                          <w:ind w:left="850" w:right="790"/>
                          <w:rPr>
                            <w:b/>
                            <w:sz w:val="23"/>
                          </w:rPr>
                        </w:pPr>
                        <w:r>
                          <w:rPr>
                            <w:b/>
                            <w:color w:val="FFFFFF"/>
                            <w:sz w:val="23"/>
                          </w:rPr>
                          <w:t>519.743.1151 ext. 175</w:t>
                        </w:r>
                      </w:p>
                      <w:p>
                        <w:pPr>
                          <w:pStyle w:val="TableParagraph"/>
                          <w:spacing w:before="50"/>
                          <w:ind w:left="850" w:right="790"/>
                          <w:rPr>
                            <w:b/>
                            <w:sz w:val="23"/>
                          </w:rPr>
                        </w:pPr>
                        <w:hyperlink r:id="rId52">
                          <w:r>
                            <w:rPr>
                              <w:b/>
                              <w:color w:val="FFFFFF"/>
                              <w:sz w:val="23"/>
                            </w:rPr>
                            <w:t>waterlooschool@theworkingcentre.org</w:t>
                          </w:r>
                        </w:hyperlink>
                      </w:p>
                    </w:tc>
                  </w:tr>
                </w:tbl>
                <w:p>
                  <w:pPr>
                    <w:pStyle w:val="BodyText"/>
                  </w:pPr>
                </w:p>
              </w:txbxContent>
            </v:textbox>
            <w10:wrap type="none"/>
          </v:shape>
        </w:pict>
      </w:r>
      <w:r>
        <w:rPr/>
        <w:t>The real image of Meth and Fentanyl is of abandoned homeless encampments that are strewn with garbage, clothing, bike parts, cans, bottles, wood, packaging, tarps and scattered food products. In these encampments people struggle to meet</w:t>
      </w:r>
      <w:r>
        <w:rPr>
          <w:spacing w:val="-14"/>
        </w:rPr>
        <w:t> </w:t>
      </w:r>
      <w:r>
        <w:rPr/>
        <w:t>basic</w:t>
      </w:r>
      <w:r>
        <w:rPr>
          <w:spacing w:val="-14"/>
        </w:rPr>
        <w:t> </w:t>
      </w:r>
      <w:r>
        <w:rPr/>
        <w:t>needs</w:t>
      </w:r>
      <w:r>
        <w:rPr>
          <w:spacing w:val="-14"/>
        </w:rPr>
        <w:t> </w:t>
      </w:r>
      <w:r>
        <w:rPr/>
        <w:t>while</w:t>
      </w:r>
      <w:r>
        <w:rPr>
          <w:spacing w:val="-14"/>
        </w:rPr>
        <w:t> </w:t>
      </w:r>
      <w:r>
        <w:rPr/>
        <w:t>they</w:t>
      </w:r>
      <w:r>
        <w:rPr>
          <w:spacing w:val="-14"/>
        </w:rPr>
        <w:t> </w:t>
      </w:r>
      <w:r>
        <w:rPr/>
        <w:t>do</w:t>
      </w:r>
      <w:r>
        <w:rPr>
          <w:spacing w:val="-14"/>
        </w:rPr>
        <w:t> </w:t>
      </w:r>
      <w:r>
        <w:rPr/>
        <w:t>not have water or washrooms, where they must deal with the weather each</w:t>
      </w:r>
      <w:r>
        <w:rPr>
          <w:spacing w:val="-18"/>
        </w:rPr>
        <w:t> </w:t>
      </w:r>
      <w:r>
        <w:rPr/>
        <w:t>day</w:t>
      </w:r>
      <w:r>
        <w:rPr>
          <w:spacing w:val="-18"/>
        </w:rPr>
        <w:t> </w:t>
      </w:r>
      <w:r>
        <w:rPr/>
        <w:t>and</w:t>
      </w:r>
      <w:r>
        <w:rPr>
          <w:spacing w:val="-18"/>
        </w:rPr>
        <w:t> </w:t>
      </w:r>
      <w:r>
        <w:rPr/>
        <w:t>where</w:t>
      </w:r>
      <w:r>
        <w:rPr>
          <w:spacing w:val="-18"/>
        </w:rPr>
        <w:t> </w:t>
      </w:r>
      <w:r>
        <w:rPr/>
        <w:t>survival</w:t>
      </w:r>
      <w:r>
        <w:rPr>
          <w:spacing w:val="-18"/>
        </w:rPr>
        <w:t> </w:t>
      </w:r>
      <w:r>
        <w:rPr/>
        <w:t>means a constant search for food. In this context the final result is that the drugs create </w:t>
      </w:r>
      <w:r>
        <w:rPr>
          <w:u w:val="single"/>
        </w:rPr>
        <w:t>a desert of </w:t>
      </w:r>
      <w:r>
        <w:rPr>
          <w:spacing w:val="-4"/>
          <w:u w:val="single"/>
        </w:rPr>
        <w:t>human</w:t>
      </w:r>
      <w:r>
        <w:rPr>
          <w:spacing w:val="-4"/>
        </w:rPr>
        <w:t> </w:t>
      </w:r>
      <w:r>
        <w:rPr>
          <w:u w:val="single"/>
        </w:rPr>
        <w:t>disconnection.</w:t>
      </w:r>
    </w:p>
    <w:p>
      <w:pPr>
        <w:pStyle w:val="BodyText"/>
        <w:spacing w:line="237" w:lineRule="auto"/>
        <w:ind w:left="139" w:right="6458" w:firstLine="180"/>
        <w:jc w:val="both"/>
      </w:pPr>
      <w:r>
        <w:rPr/>
        <w:drawing>
          <wp:anchor distT="0" distB="0" distL="0" distR="0" allowOverlap="1" layoutInCell="1" locked="0" behindDoc="0" simplePos="0" relativeHeight="251710464">
            <wp:simplePos x="0" y="0"/>
            <wp:positionH relativeFrom="page">
              <wp:posOffset>6989926</wp:posOffset>
            </wp:positionH>
            <wp:positionV relativeFrom="paragraph">
              <wp:posOffset>170400</wp:posOffset>
            </wp:positionV>
            <wp:extent cx="947992" cy="947990"/>
            <wp:effectExtent l="0" t="0" r="0" b="0"/>
            <wp:wrapNone/>
            <wp:docPr id="17" name="image41.jpeg"/>
            <wp:cNvGraphicFramePr>
              <a:graphicFrameLocks noChangeAspect="1"/>
            </wp:cNvGraphicFramePr>
            <a:graphic>
              <a:graphicData uri="http://schemas.openxmlformats.org/drawingml/2006/picture">
                <pic:pic>
                  <pic:nvPicPr>
                    <pic:cNvPr id="18" name="image41.jpeg"/>
                    <pic:cNvPicPr/>
                  </pic:nvPicPr>
                  <pic:blipFill>
                    <a:blip r:embed="rId53" cstate="print"/>
                    <a:stretch>
                      <a:fillRect/>
                    </a:stretch>
                  </pic:blipFill>
                  <pic:spPr>
                    <a:xfrm>
                      <a:off x="0" y="0"/>
                      <a:ext cx="947992" cy="947990"/>
                    </a:xfrm>
                    <a:prstGeom prst="rect">
                      <a:avLst/>
                    </a:prstGeom>
                  </pic:spPr>
                </pic:pic>
              </a:graphicData>
            </a:graphic>
          </wp:anchor>
        </w:drawing>
      </w:r>
      <w:r>
        <w:rPr>
          <w:w w:val="95"/>
        </w:rPr>
        <w:t>At   the   same   time   they  are symbolic of our cultures greatest vices – our belief in the </w:t>
      </w:r>
      <w:r>
        <w:rPr>
          <w:w w:val="90"/>
        </w:rPr>
        <w:t>winner-take-all</w:t>
      </w:r>
      <w:r>
        <w:rPr>
          <w:spacing w:val="-27"/>
          <w:w w:val="90"/>
        </w:rPr>
        <w:t> </w:t>
      </w:r>
      <w:r>
        <w:rPr>
          <w:w w:val="90"/>
        </w:rPr>
        <w:t>mentality</w:t>
      </w:r>
      <w:r>
        <w:rPr>
          <w:spacing w:val="-26"/>
          <w:w w:val="90"/>
        </w:rPr>
        <w:t> </w:t>
      </w:r>
      <w:r>
        <w:rPr>
          <w:w w:val="90"/>
        </w:rPr>
        <w:t>–</w:t>
      </w:r>
      <w:r>
        <w:rPr>
          <w:spacing w:val="-26"/>
          <w:w w:val="90"/>
        </w:rPr>
        <w:t> </w:t>
      </w:r>
      <w:r>
        <w:rPr>
          <w:w w:val="90"/>
        </w:rPr>
        <w:t>finding </w:t>
      </w:r>
      <w:r>
        <w:rPr>
          <w:w w:val="95"/>
        </w:rPr>
        <w:t>its worst expression in Meth</w:t>
      </w:r>
      <w:r>
        <w:rPr>
          <w:spacing w:val="-13"/>
          <w:w w:val="95"/>
        </w:rPr>
        <w:t> </w:t>
      </w:r>
      <w:r>
        <w:rPr>
          <w:w w:val="95"/>
        </w:rPr>
        <w:t>and Fentanyl, leaving the people defenseless.</w:t>
      </w:r>
    </w:p>
    <w:p>
      <w:pPr>
        <w:pStyle w:val="Heading9"/>
        <w:spacing w:line="232" w:lineRule="auto"/>
        <w:ind w:right="6458" w:firstLine="180"/>
        <w:jc w:val="both"/>
      </w:pPr>
      <w:r>
        <w:rPr/>
        <w:t>Homelessness, drug use and  the lack of housing options are interrelated societal issues. </w:t>
      </w:r>
      <w:r>
        <w:rPr>
          <w:spacing w:val="-4"/>
        </w:rPr>
        <w:t>Each </w:t>
      </w:r>
      <w:r>
        <w:rPr>
          <w:w w:val="95"/>
        </w:rPr>
        <w:t>problem</w:t>
      </w:r>
      <w:r>
        <w:rPr>
          <w:spacing w:val="-20"/>
          <w:w w:val="95"/>
        </w:rPr>
        <w:t> </w:t>
      </w:r>
      <w:r>
        <w:rPr>
          <w:w w:val="95"/>
        </w:rPr>
        <w:t>is</w:t>
      </w:r>
      <w:r>
        <w:rPr>
          <w:spacing w:val="-19"/>
          <w:w w:val="95"/>
        </w:rPr>
        <w:t> </w:t>
      </w:r>
      <w:r>
        <w:rPr>
          <w:w w:val="95"/>
        </w:rPr>
        <w:t>related</w:t>
      </w:r>
      <w:r>
        <w:rPr>
          <w:spacing w:val="-19"/>
          <w:w w:val="95"/>
        </w:rPr>
        <w:t> </w:t>
      </w:r>
      <w:r>
        <w:rPr>
          <w:w w:val="95"/>
        </w:rPr>
        <w:t>to</w:t>
      </w:r>
      <w:r>
        <w:rPr>
          <w:spacing w:val="-20"/>
          <w:w w:val="95"/>
        </w:rPr>
        <w:t> </w:t>
      </w:r>
      <w:r>
        <w:rPr>
          <w:w w:val="95"/>
        </w:rPr>
        <w:t>the</w:t>
      </w:r>
      <w:r>
        <w:rPr>
          <w:spacing w:val="-19"/>
          <w:w w:val="95"/>
        </w:rPr>
        <w:t> </w:t>
      </w:r>
      <w:r>
        <w:rPr>
          <w:spacing w:val="-5"/>
          <w:w w:val="95"/>
        </w:rPr>
        <w:t>other,</w:t>
      </w:r>
      <w:r>
        <w:rPr>
          <w:spacing w:val="-19"/>
          <w:w w:val="95"/>
        </w:rPr>
        <w:t> </w:t>
      </w:r>
      <w:r>
        <w:rPr>
          <w:w w:val="95"/>
        </w:rPr>
        <w:t>as</w:t>
      </w:r>
      <w:r>
        <w:rPr>
          <w:spacing w:val="-19"/>
          <w:w w:val="95"/>
        </w:rPr>
        <w:t> </w:t>
      </w:r>
      <w:r>
        <w:rPr>
          <w:w w:val="95"/>
        </w:rPr>
        <w:t>our </w:t>
      </w:r>
      <w:r>
        <w:rPr/>
        <w:t>communities find themselves in the middle of a drug and homelessness</w:t>
      </w:r>
      <w:r>
        <w:rPr>
          <w:spacing w:val="-28"/>
        </w:rPr>
        <w:t> </w:t>
      </w:r>
      <w:r>
        <w:rPr/>
        <w:t>epidemic.</w:t>
      </w:r>
      <w:r>
        <w:rPr>
          <w:spacing w:val="-27"/>
        </w:rPr>
        <w:t> </w:t>
      </w:r>
      <w:r>
        <w:rPr/>
        <w:t>There</w:t>
      </w:r>
      <w:r>
        <w:rPr>
          <w:spacing w:val="-27"/>
        </w:rPr>
        <w:t> </w:t>
      </w:r>
      <w:r>
        <w:rPr/>
        <w:t>is</w:t>
      </w:r>
      <w:r>
        <w:rPr>
          <w:spacing w:val="-27"/>
        </w:rPr>
        <w:t> </w:t>
      </w:r>
      <w:r>
        <w:rPr/>
        <w:t>no easy path out at this point. More housing can help but it will not lessen the level of drug infiltration. When people find meaning</w:t>
      </w:r>
      <w:r>
        <w:rPr>
          <w:spacing w:val="-16"/>
        </w:rPr>
        <w:t> </w:t>
      </w:r>
      <w:r>
        <w:rPr/>
        <w:t>in</w:t>
      </w:r>
      <w:r>
        <w:rPr>
          <w:spacing w:val="-15"/>
        </w:rPr>
        <w:t> </w:t>
      </w:r>
      <w:r>
        <w:rPr/>
        <w:t>work</w:t>
      </w:r>
      <w:r>
        <w:rPr>
          <w:spacing w:val="-15"/>
        </w:rPr>
        <w:t> </w:t>
      </w:r>
      <w:r>
        <w:rPr/>
        <w:t>and</w:t>
      </w:r>
      <w:r>
        <w:rPr>
          <w:spacing w:val="-15"/>
        </w:rPr>
        <w:t> </w:t>
      </w:r>
      <w:r>
        <w:rPr/>
        <w:t>relationships, this will lessen homelessness and drug use. What will it take to get our society focused on pathways that integrate work, family and community? These are steps that are essential to comprehend and understand in order to see change in the current</w:t>
      </w:r>
      <w:r>
        <w:rPr>
          <w:spacing w:val="7"/>
        </w:rPr>
        <w:t> </w:t>
      </w:r>
      <w:r>
        <w:rPr/>
        <w:t>crisis.</w:t>
      </w:r>
    </w:p>
    <w:p>
      <w:pPr>
        <w:spacing w:after="0" w:line="232" w:lineRule="auto"/>
        <w:jc w:val="both"/>
        <w:sectPr>
          <w:type w:val="continuous"/>
          <w:pgSz w:w="13680" w:h="21600"/>
          <w:pgMar w:top="580" w:bottom="280" w:left="540" w:right="520"/>
          <w:cols w:num="2" w:equalWidth="0">
            <w:col w:w="3048" w:space="103"/>
            <w:col w:w="9469"/>
          </w:cols>
        </w:sectPr>
      </w:pPr>
    </w:p>
    <w:p>
      <w:pPr>
        <w:pStyle w:val="BodyText"/>
        <w:spacing w:before="2" w:after="1"/>
        <w:rPr>
          <w:rFonts w:ascii="Calibri"/>
          <w:b/>
          <w:sz w:val="25"/>
        </w:rPr>
      </w:pPr>
    </w:p>
    <w:p>
      <w:pPr>
        <w:pStyle w:val="BodyText"/>
        <w:ind w:left="139"/>
        <w:rPr>
          <w:rFonts w:ascii="Calibri"/>
        </w:rPr>
      </w:pPr>
      <w:r>
        <w:rPr>
          <w:rFonts w:ascii="Calibri"/>
        </w:rPr>
        <w:pict>
          <v:shape style="width:616.050pt;height:60.6pt;mso-position-horizontal-relative:char;mso-position-vertical-relative:line" type="#_x0000_t202" filled="true" fillcolor="#191919" stroked="false">
            <w10:anchorlock/>
            <v:textbox inset="0,0,0,0">
              <w:txbxContent>
                <w:p>
                  <w:pPr>
                    <w:spacing w:before="172"/>
                    <w:ind w:left="1505" w:right="1505" w:firstLine="0"/>
                    <w:jc w:val="center"/>
                    <w:rPr>
                      <w:rFonts w:ascii="Gill Sans MT"/>
                      <w:b/>
                      <w:sz w:val="40"/>
                    </w:rPr>
                  </w:pPr>
                  <w:r>
                    <w:rPr>
                      <w:rFonts w:ascii="Gill Sans MT"/>
                      <w:b/>
                      <w:color w:val="FFFFFF"/>
                      <w:spacing w:val="15"/>
                      <w:sz w:val="40"/>
                    </w:rPr>
                    <w:t>BOOKS </w:t>
                  </w:r>
                  <w:r>
                    <w:rPr>
                      <w:rFonts w:ascii="Gill Sans MT"/>
                      <w:b/>
                      <w:color w:val="FFFFFF"/>
                      <w:spacing w:val="12"/>
                      <w:sz w:val="40"/>
                    </w:rPr>
                    <w:t>FOR </w:t>
                  </w:r>
                  <w:r>
                    <w:rPr>
                      <w:rFonts w:ascii="Gill Sans MT"/>
                      <w:b/>
                      <w:color w:val="FFFFFF"/>
                      <w:spacing w:val="13"/>
                      <w:sz w:val="40"/>
                    </w:rPr>
                    <w:t>SUSTAINABLE</w:t>
                  </w:r>
                  <w:r>
                    <w:rPr>
                      <w:rFonts w:ascii="Gill Sans MT"/>
                      <w:b/>
                      <w:color w:val="FFFFFF"/>
                      <w:spacing w:val="64"/>
                      <w:sz w:val="40"/>
                    </w:rPr>
                    <w:t> </w:t>
                  </w:r>
                  <w:r>
                    <w:rPr>
                      <w:rFonts w:ascii="Gill Sans MT"/>
                      <w:b/>
                      <w:color w:val="FFFFFF"/>
                      <w:spacing w:val="15"/>
                      <w:sz w:val="40"/>
                    </w:rPr>
                    <w:t>LIVING</w:t>
                  </w:r>
                </w:p>
                <w:p>
                  <w:pPr>
                    <w:spacing w:before="94"/>
                    <w:ind w:left="1505" w:right="1505" w:firstLine="0"/>
                    <w:jc w:val="center"/>
                    <w:rPr>
                      <w:rFonts w:ascii="Gill Sans MT"/>
                      <w:sz w:val="23"/>
                    </w:rPr>
                  </w:pPr>
                  <w:r>
                    <w:rPr>
                      <w:rFonts w:ascii="Gill Sans MT"/>
                      <w:color w:val="FFFFFF"/>
                      <w:sz w:val="23"/>
                    </w:rPr>
                    <w:t>You can place orders by phone (519-743-1151 x111), or by visiting catalogue.theworkingcentre.org</w:t>
                  </w:r>
                </w:p>
              </w:txbxContent>
            </v:textbox>
            <v:fill type="solid"/>
          </v:shape>
        </w:pict>
      </w:r>
      <w:r>
        <w:rPr>
          <w:rFonts w:ascii="Calibri"/>
        </w:rPr>
      </w:r>
    </w:p>
    <w:p>
      <w:pPr>
        <w:pStyle w:val="BodyText"/>
        <w:spacing w:before="8"/>
        <w:rPr>
          <w:rFonts w:ascii="Calibri"/>
          <w:b/>
          <w:sz w:val="5"/>
        </w:rPr>
      </w:pPr>
    </w:p>
    <w:p>
      <w:pPr>
        <w:spacing w:after="0"/>
        <w:rPr>
          <w:rFonts w:ascii="Calibri"/>
          <w:sz w:val="5"/>
        </w:rPr>
        <w:sectPr>
          <w:pgSz w:w="13680" w:h="21600"/>
          <w:pgMar w:header="351" w:footer="0" w:top="700" w:bottom="280" w:left="540" w:right="520"/>
        </w:sectPr>
      </w:pPr>
    </w:p>
    <w:p>
      <w:pPr>
        <w:spacing w:before="112"/>
        <w:ind w:left="2024" w:right="0" w:firstLine="0"/>
        <w:jc w:val="left"/>
        <w:rPr>
          <w:rFonts w:ascii="Cambria"/>
          <w:b/>
          <w:sz w:val="24"/>
        </w:rPr>
      </w:pPr>
      <w:r>
        <w:rPr/>
        <w:drawing>
          <wp:anchor distT="0" distB="0" distL="0" distR="0" allowOverlap="1" layoutInCell="1" locked="0" behindDoc="0" simplePos="0" relativeHeight="251718656">
            <wp:simplePos x="0" y="0"/>
            <wp:positionH relativeFrom="page">
              <wp:posOffset>431596</wp:posOffset>
            </wp:positionH>
            <wp:positionV relativeFrom="paragraph">
              <wp:posOffset>100505</wp:posOffset>
            </wp:positionV>
            <wp:extent cx="1097279" cy="1681652"/>
            <wp:effectExtent l="0" t="0" r="0" b="0"/>
            <wp:wrapNone/>
            <wp:docPr id="19" name="image42.png"/>
            <wp:cNvGraphicFramePr>
              <a:graphicFrameLocks noChangeAspect="1"/>
            </wp:cNvGraphicFramePr>
            <a:graphic>
              <a:graphicData uri="http://schemas.openxmlformats.org/drawingml/2006/picture">
                <pic:pic>
                  <pic:nvPicPr>
                    <pic:cNvPr id="20" name="image42.png"/>
                    <pic:cNvPicPr/>
                  </pic:nvPicPr>
                  <pic:blipFill>
                    <a:blip r:embed="rId54" cstate="print"/>
                    <a:stretch>
                      <a:fillRect/>
                    </a:stretch>
                  </pic:blipFill>
                  <pic:spPr>
                    <a:xfrm>
                      <a:off x="0" y="0"/>
                      <a:ext cx="1097279" cy="1681652"/>
                    </a:xfrm>
                    <a:prstGeom prst="rect">
                      <a:avLst/>
                    </a:prstGeom>
                  </pic:spPr>
                </pic:pic>
              </a:graphicData>
            </a:graphic>
          </wp:anchor>
        </w:drawing>
      </w:r>
      <w:r>
        <w:rPr>
          <w:rFonts w:ascii="Cambria"/>
          <w:b/>
          <w:sz w:val="24"/>
        </w:rPr>
        <w:t>The Dream of the Earth</w:t>
      </w:r>
    </w:p>
    <w:p>
      <w:pPr>
        <w:spacing w:before="13"/>
        <w:ind w:left="2024" w:right="0" w:firstLine="0"/>
        <w:jc w:val="left"/>
        <w:rPr>
          <w:rFonts w:ascii="Book Antiqua"/>
          <w:i/>
          <w:sz w:val="16"/>
        </w:rPr>
      </w:pPr>
      <w:r>
        <w:rPr>
          <w:rFonts w:ascii="Book Antiqua"/>
          <w:i/>
          <w:sz w:val="16"/>
        </w:rPr>
        <w:t>Thomas Berry</w:t>
      </w:r>
    </w:p>
    <w:p>
      <w:pPr>
        <w:spacing w:line="225" w:lineRule="auto" w:before="58"/>
        <w:ind w:left="2024" w:right="38" w:firstLine="0"/>
        <w:jc w:val="both"/>
        <w:rPr>
          <w:sz w:val="16"/>
        </w:rPr>
      </w:pPr>
      <w:r>
        <w:rPr>
          <w:w w:val="85"/>
          <w:sz w:val="16"/>
        </w:rPr>
        <w:t>Noted</w:t>
      </w:r>
      <w:r>
        <w:rPr>
          <w:spacing w:val="-8"/>
          <w:w w:val="85"/>
          <w:sz w:val="16"/>
        </w:rPr>
        <w:t> </w:t>
      </w:r>
      <w:r>
        <w:rPr>
          <w:w w:val="85"/>
          <w:sz w:val="16"/>
        </w:rPr>
        <w:t>cultural</w:t>
      </w:r>
      <w:r>
        <w:rPr>
          <w:spacing w:val="-8"/>
          <w:w w:val="85"/>
          <w:sz w:val="16"/>
        </w:rPr>
        <w:t> </w:t>
      </w:r>
      <w:r>
        <w:rPr>
          <w:w w:val="85"/>
          <w:sz w:val="16"/>
        </w:rPr>
        <w:t>historian</w:t>
      </w:r>
      <w:r>
        <w:rPr>
          <w:spacing w:val="-7"/>
          <w:w w:val="85"/>
          <w:sz w:val="16"/>
        </w:rPr>
        <w:t> </w:t>
      </w:r>
      <w:r>
        <w:rPr>
          <w:w w:val="85"/>
          <w:sz w:val="16"/>
        </w:rPr>
        <w:t>Thomas</w:t>
      </w:r>
      <w:r>
        <w:rPr>
          <w:spacing w:val="-8"/>
          <w:w w:val="85"/>
          <w:sz w:val="16"/>
        </w:rPr>
        <w:t> </w:t>
      </w:r>
      <w:r>
        <w:rPr>
          <w:w w:val="85"/>
          <w:sz w:val="16"/>
        </w:rPr>
        <w:t>Berry</w:t>
      </w:r>
      <w:r>
        <w:rPr>
          <w:spacing w:val="-7"/>
          <w:w w:val="85"/>
          <w:sz w:val="16"/>
        </w:rPr>
        <w:t> </w:t>
      </w:r>
      <w:r>
        <w:rPr>
          <w:w w:val="85"/>
          <w:sz w:val="16"/>
        </w:rPr>
        <w:t>provides</w:t>
      </w:r>
      <w:r>
        <w:rPr>
          <w:spacing w:val="-8"/>
          <w:w w:val="85"/>
          <w:sz w:val="16"/>
        </w:rPr>
        <w:t> </w:t>
      </w:r>
      <w:r>
        <w:rPr>
          <w:w w:val="85"/>
          <w:sz w:val="16"/>
        </w:rPr>
        <w:t>nothing</w:t>
      </w:r>
      <w:r>
        <w:rPr>
          <w:spacing w:val="-7"/>
          <w:w w:val="85"/>
          <w:sz w:val="16"/>
        </w:rPr>
        <w:t> </w:t>
      </w:r>
      <w:r>
        <w:rPr>
          <w:w w:val="85"/>
          <w:sz w:val="16"/>
        </w:rPr>
        <w:t>less</w:t>
      </w:r>
      <w:r>
        <w:rPr>
          <w:spacing w:val="-8"/>
          <w:w w:val="85"/>
          <w:sz w:val="16"/>
        </w:rPr>
        <w:t> </w:t>
      </w:r>
      <w:r>
        <w:rPr>
          <w:w w:val="85"/>
          <w:sz w:val="16"/>
        </w:rPr>
        <w:t>than </w:t>
      </w:r>
      <w:r>
        <w:rPr>
          <w:w w:val="90"/>
          <w:sz w:val="16"/>
        </w:rPr>
        <w:t>a</w:t>
      </w:r>
      <w:r>
        <w:rPr>
          <w:spacing w:val="-19"/>
          <w:w w:val="90"/>
          <w:sz w:val="16"/>
        </w:rPr>
        <w:t> </w:t>
      </w:r>
      <w:r>
        <w:rPr>
          <w:w w:val="90"/>
          <w:sz w:val="16"/>
        </w:rPr>
        <w:t>new</w:t>
      </w:r>
      <w:r>
        <w:rPr>
          <w:spacing w:val="-19"/>
          <w:w w:val="90"/>
          <w:sz w:val="16"/>
        </w:rPr>
        <w:t> </w:t>
      </w:r>
      <w:r>
        <w:rPr>
          <w:w w:val="90"/>
          <w:sz w:val="16"/>
        </w:rPr>
        <w:t>intellectual–ethical</w:t>
      </w:r>
      <w:r>
        <w:rPr>
          <w:spacing w:val="-19"/>
          <w:w w:val="90"/>
          <w:sz w:val="16"/>
        </w:rPr>
        <w:t> </w:t>
      </w:r>
      <w:r>
        <w:rPr>
          <w:w w:val="90"/>
          <w:sz w:val="16"/>
        </w:rPr>
        <w:t>framework</w:t>
      </w:r>
      <w:r>
        <w:rPr>
          <w:spacing w:val="-19"/>
          <w:w w:val="90"/>
          <w:sz w:val="16"/>
        </w:rPr>
        <w:t> </w:t>
      </w:r>
      <w:r>
        <w:rPr>
          <w:w w:val="90"/>
          <w:sz w:val="16"/>
        </w:rPr>
        <w:t>for</w:t>
      </w:r>
      <w:r>
        <w:rPr>
          <w:spacing w:val="-19"/>
          <w:w w:val="90"/>
          <w:sz w:val="16"/>
        </w:rPr>
        <w:t> </w:t>
      </w:r>
      <w:r>
        <w:rPr>
          <w:w w:val="90"/>
          <w:sz w:val="16"/>
        </w:rPr>
        <w:t>the</w:t>
      </w:r>
      <w:r>
        <w:rPr>
          <w:spacing w:val="-19"/>
          <w:w w:val="90"/>
          <w:sz w:val="16"/>
        </w:rPr>
        <w:t> </w:t>
      </w:r>
      <w:r>
        <w:rPr>
          <w:w w:val="90"/>
          <w:sz w:val="16"/>
        </w:rPr>
        <w:t>human</w:t>
      </w:r>
      <w:r>
        <w:rPr>
          <w:spacing w:val="-18"/>
          <w:w w:val="90"/>
          <w:sz w:val="16"/>
        </w:rPr>
        <w:t> </w:t>
      </w:r>
      <w:r>
        <w:rPr>
          <w:w w:val="90"/>
          <w:sz w:val="16"/>
        </w:rPr>
        <w:t>community by positing planetary well–being as the measure of all human </w:t>
      </w:r>
      <w:r>
        <w:rPr>
          <w:spacing w:val="-3"/>
          <w:w w:val="95"/>
          <w:sz w:val="16"/>
        </w:rPr>
        <w:t>activity.</w:t>
      </w:r>
      <w:r>
        <w:rPr>
          <w:spacing w:val="-22"/>
          <w:w w:val="95"/>
          <w:sz w:val="16"/>
        </w:rPr>
        <w:t> </w:t>
      </w:r>
      <w:r>
        <w:rPr>
          <w:w w:val="95"/>
          <w:sz w:val="16"/>
        </w:rPr>
        <w:t>Drawing</w:t>
      </w:r>
      <w:r>
        <w:rPr>
          <w:spacing w:val="-21"/>
          <w:w w:val="95"/>
          <w:sz w:val="16"/>
        </w:rPr>
        <w:t> </w:t>
      </w:r>
      <w:r>
        <w:rPr>
          <w:w w:val="95"/>
          <w:sz w:val="16"/>
        </w:rPr>
        <w:t>on</w:t>
      </w:r>
      <w:r>
        <w:rPr>
          <w:spacing w:val="-22"/>
          <w:w w:val="95"/>
          <w:sz w:val="16"/>
        </w:rPr>
        <w:t> </w:t>
      </w:r>
      <w:r>
        <w:rPr>
          <w:w w:val="95"/>
          <w:sz w:val="16"/>
        </w:rPr>
        <w:t>the</w:t>
      </w:r>
      <w:r>
        <w:rPr>
          <w:spacing w:val="-21"/>
          <w:w w:val="95"/>
          <w:sz w:val="16"/>
        </w:rPr>
        <w:t> </w:t>
      </w:r>
      <w:r>
        <w:rPr>
          <w:w w:val="95"/>
          <w:sz w:val="16"/>
        </w:rPr>
        <w:t>wisdom</w:t>
      </w:r>
      <w:r>
        <w:rPr>
          <w:spacing w:val="-22"/>
          <w:w w:val="95"/>
          <w:sz w:val="16"/>
        </w:rPr>
        <w:t> </w:t>
      </w:r>
      <w:r>
        <w:rPr>
          <w:w w:val="95"/>
          <w:sz w:val="16"/>
        </w:rPr>
        <w:t>of</w:t>
      </w:r>
      <w:r>
        <w:rPr>
          <w:spacing w:val="-21"/>
          <w:w w:val="95"/>
          <w:sz w:val="16"/>
        </w:rPr>
        <w:t> </w:t>
      </w:r>
      <w:r>
        <w:rPr>
          <w:spacing w:val="-3"/>
          <w:w w:val="95"/>
          <w:sz w:val="16"/>
        </w:rPr>
        <w:t>Western</w:t>
      </w:r>
      <w:r>
        <w:rPr>
          <w:spacing w:val="-22"/>
          <w:w w:val="95"/>
          <w:sz w:val="16"/>
        </w:rPr>
        <w:t> </w:t>
      </w:r>
      <w:r>
        <w:rPr>
          <w:spacing w:val="-3"/>
          <w:w w:val="95"/>
          <w:sz w:val="16"/>
        </w:rPr>
        <w:t>philosophy,</w:t>
      </w:r>
      <w:r>
        <w:rPr>
          <w:spacing w:val="-21"/>
          <w:w w:val="95"/>
          <w:sz w:val="16"/>
        </w:rPr>
        <w:t> </w:t>
      </w:r>
      <w:r>
        <w:rPr>
          <w:w w:val="95"/>
          <w:sz w:val="16"/>
        </w:rPr>
        <w:t>Asian </w:t>
      </w:r>
      <w:r>
        <w:rPr>
          <w:w w:val="85"/>
          <w:sz w:val="16"/>
        </w:rPr>
        <w:t>thought,</w:t>
      </w:r>
      <w:r>
        <w:rPr>
          <w:spacing w:val="-8"/>
          <w:w w:val="85"/>
          <w:sz w:val="16"/>
        </w:rPr>
        <w:t> </w:t>
      </w:r>
      <w:r>
        <w:rPr>
          <w:w w:val="85"/>
          <w:sz w:val="16"/>
        </w:rPr>
        <w:t>and</w:t>
      </w:r>
      <w:r>
        <w:rPr>
          <w:spacing w:val="-8"/>
          <w:w w:val="85"/>
          <w:sz w:val="16"/>
        </w:rPr>
        <w:t> </w:t>
      </w:r>
      <w:r>
        <w:rPr>
          <w:w w:val="85"/>
          <w:sz w:val="16"/>
        </w:rPr>
        <w:t>Native</w:t>
      </w:r>
      <w:r>
        <w:rPr>
          <w:spacing w:val="-8"/>
          <w:w w:val="85"/>
          <w:sz w:val="16"/>
        </w:rPr>
        <w:t> </w:t>
      </w:r>
      <w:r>
        <w:rPr>
          <w:w w:val="85"/>
          <w:sz w:val="16"/>
        </w:rPr>
        <w:t>American</w:t>
      </w:r>
      <w:r>
        <w:rPr>
          <w:spacing w:val="-7"/>
          <w:w w:val="85"/>
          <w:sz w:val="16"/>
        </w:rPr>
        <w:t> </w:t>
      </w:r>
      <w:r>
        <w:rPr>
          <w:w w:val="85"/>
          <w:sz w:val="16"/>
        </w:rPr>
        <w:t>traditions,</w:t>
      </w:r>
      <w:r>
        <w:rPr>
          <w:spacing w:val="-8"/>
          <w:w w:val="85"/>
          <w:sz w:val="16"/>
        </w:rPr>
        <w:t> </w:t>
      </w:r>
      <w:r>
        <w:rPr>
          <w:w w:val="85"/>
          <w:sz w:val="16"/>
        </w:rPr>
        <w:t>as</w:t>
      </w:r>
      <w:r>
        <w:rPr>
          <w:spacing w:val="-8"/>
          <w:w w:val="85"/>
          <w:sz w:val="16"/>
        </w:rPr>
        <w:t> </w:t>
      </w:r>
      <w:r>
        <w:rPr>
          <w:w w:val="85"/>
          <w:sz w:val="16"/>
        </w:rPr>
        <w:t>well</w:t>
      </w:r>
      <w:r>
        <w:rPr>
          <w:spacing w:val="-7"/>
          <w:w w:val="85"/>
          <w:sz w:val="16"/>
        </w:rPr>
        <w:t> </w:t>
      </w:r>
      <w:r>
        <w:rPr>
          <w:w w:val="85"/>
          <w:sz w:val="16"/>
        </w:rPr>
        <w:t>as</w:t>
      </w:r>
      <w:r>
        <w:rPr>
          <w:spacing w:val="-8"/>
          <w:w w:val="85"/>
          <w:sz w:val="16"/>
        </w:rPr>
        <w:t> </w:t>
      </w:r>
      <w:r>
        <w:rPr>
          <w:w w:val="85"/>
          <w:sz w:val="16"/>
        </w:rPr>
        <w:t>contemporary </w:t>
      </w:r>
      <w:r>
        <w:rPr>
          <w:w w:val="90"/>
          <w:sz w:val="16"/>
        </w:rPr>
        <w:t>physics</w:t>
      </w:r>
      <w:r>
        <w:rPr>
          <w:spacing w:val="-18"/>
          <w:w w:val="90"/>
          <w:sz w:val="16"/>
        </w:rPr>
        <w:t> </w:t>
      </w:r>
      <w:r>
        <w:rPr>
          <w:w w:val="90"/>
          <w:sz w:val="16"/>
        </w:rPr>
        <w:t>and</w:t>
      </w:r>
      <w:r>
        <w:rPr>
          <w:spacing w:val="-18"/>
          <w:w w:val="90"/>
          <w:sz w:val="16"/>
        </w:rPr>
        <w:t> </w:t>
      </w:r>
      <w:r>
        <w:rPr>
          <w:w w:val="90"/>
          <w:sz w:val="16"/>
        </w:rPr>
        <w:t>evolutionary</w:t>
      </w:r>
      <w:r>
        <w:rPr>
          <w:spacing w:val="-18"/>
          <w:w w:val="90"/>
          <w:sz w:val="16"/>
        </w:rPr>
        <w:t> </w:t>
      </w:r>
      <w:r>
        <w:rPr>
          <w:w w:val="90"/>
          <w:sz w:val="16"/>
        </w:rPr>
        <w:t>biology,</w:t>
      </w:r>
      <w:r>
        <w:rPr>
          <w:spacing w:val="-18"/>
          <w:w w:val="90"/>
          <w:sz w:val="16"/>
        </w:rPr>
        <w:t> </w:t>
      </w:r>
      <w:r>
        <w:rPr>
          <w:w w:val="90"/>
          <w:sz w:val="16"/>
        </w:rPr>
        <w:t>Berry</w:t>
      </w:r>
      <w:r>
        <w:rPr>
          <w:spacing w:val="-18"/>
          <w:w w:val="90"/>
          <w:sz w:val="16"/>
        </w:rPr>
        <w:t> </w:t>
      </w:r>
      <w:r>
        <w:rPr>
          <w:w w:val="90"/>
          <w:sz w:val="16"/>
        </w:rPr>
        <w:t>offers</w:t>
      </w:r>
      <w:r>
        <w:rPr>
          <w:spacing w:val="-18"/>
          <w:w w:val="90"/>
          <w:sz w:val="16"/>
        </w:rPr>
        <w:t> </w:t>
      </w:r>
      <w:r>
        <w:rPr>
          <w:w w:val="90"/>
          <w:sz w:val="16"/>
        </w:rPr>
        <w:t>a</w:t>
      </w:r>
      <w:r>
        <w:rPr>
          <w:spacing w:val="-18"/>
          <w:w w:val="90"/>
          <w:sz w:val="16"/>
        </w:rPr>
        <w:t> </w:t>
      </w:r>
      <w:r>
        <w:rPr>
          <w:w w:val="90"/>
          <w:sz w:val="16"/>
        </w:rPr>
        <w:t>new</w:t>
      </w:r>
      <w:r>
        <w:rPr>
          <w:spacing w:val="-17"/>
          <w:w w:val="90"/>
          <w:sz w:val="16"/>
        </w:rPr>
        <w:t> </w:t>
      </w:r>
      <w:r>
        <w:rPr>
          <w:w w:val="90"/>
          <w:sz w:val="16"/>
        </w:rPr>
        <w:t>perspective that recasts our understanding of science, </w:t>
      </w:r>
      <w:r>
        <w:rPr>
          <w:spacing w:val="-3"/>
          <w:w w:val="90"/>
          <w:sz w:val="16"/>
        </w:rPr>
        <w:t>technology, </w:t>
      </w:r>
      <w:r>
        <w:rPr>
          <w:w w:val="90"/>
          <w:sz w:val="16"/>
        </w:rPr>
        <w:t>politics, religion,</w:t>
      </w:r>
      <w:r>
        <w:rPr>
          <w:spacing w:val="-20"/>
          <w:w w:val="90"/>
          <w:sz w:val="16"/>
        </w:rPr>
        <w:t> </w:t>
      </w:r>
      <w:r>
        <w:rPr>
          <w:w w:val="90"/>
          <w:sz w:val="16"/>
        </w:rPr>
        <w:t>ecology,</w:t>
      </w:r>
      <w:r>
        <w:rPr>
          <w:spacing w:val="-20"/>
          <w:w w:val="90"/>
          <w:sz w:val="16"/>
        </w:rPr>
        <w:t> </w:t>
      </w:r>
      <w:r>
        <w:rPr>
          <w:w w:val="90"/>
          <w:sz w:val="16"/>
        </w:rPr>
        <w:t>and</w:t>
      </w:r>
      <w:r>
        <w:rPr>
          <w:spacing w:val="-19"/>
          <w:w w:val="90"/>
          <w:sz w:val="16"/>
        </w:rPr>
        <w:t> </w:t>
      </w:r>
      <w:r>
        <w:rPr>
          <w:w w:val="90"/>
          <w:sz w:val="16"/>
        </w:rPr>
        <w:t>education.</w:t>
      </w:r>
      <w:r>
        <w:rPr>
          <w:spacing w:val="-20"/>
          <w:w w:val="90"/>
          <w:sz w:val="16"/>
        </w:rPr>
        <w:t> </w:t>
      </w:r>
      <w:r>
        <w:rPr>
          <w:w w:val="90"/>
          <w:sz w:val="16"/>
        </w:rPr>
        <w:t>He</w:t>
      </w:r>
      <w:r>
        <w:rPr>
          <w:spacing w:val="-19"/>
          <w:w w:val="90"/>
          <w:sz w:val="16"/>
        </w:rPr>
        <w:t> </w:t>
      </w:r>
      <w:r>
        <w:rPr>
          <w:w w:val="90"/>
          <w:sz w:val="16"/>
        </w:rPr>
        <w:t>shows</w:t>
      </w:r>
      <w:r>
        <w:rPr>
          <w:spacing w:val="-20"/>
          <w:w w:val="90"/>
          <w:sz w:val="16"/>
        </w:rPr>
        <w:t> </w:t>
      </w:r>
      <w:r>
        <w:rPr>
          <w:w w:val="90"/>
          <w:sz w:val="16"/>
        </w:rPr>
        <w:t>us</w:t>
      </w:r>
      <w:r>
        <w:rPr>
          <w:spacing w:val="-19"/>
          <w:w w:val="90"/>
          <w:sz w:val="16"/>
        </w:rPr>
        <w:t> </w:t>
      </w:r>
      <w:r>
        <w:rPr>
          <w:w w:val="90"/>
          <w:sz w:val="16"/>
        </w:rPr>
        <w:t>why</w:t>
      </w:r>
      <w:r>
        <w:rPr>
          <w:spacing w:val="-20"/>
          <w:w w:val="90"/>
          <w:sz w:val="16"/>
        </w:rPr>
        <w:t> </w:t>
      </w:r>
      <w:r>
        <w:rPr>
          <w:w w:val="90"/>
          <w:sz w:val="16"/>
        </w:rPr>
        <w:t>it</w:t>
      </w:r>
      <w:r>
        <w:rPr>
          <w:spacing w:val="-20"/>
          <w:w w:val="90"/>
          <w:sz w:val="16"/>
        </w:rPr>
        <w:t> </w:t>
      </w:r>
      <w:r>
        <w:rPr>
          <w:w w:val="90"/>
          <w:sz w:val="16"/>
        </w:rPr>
        <w:t>is</w:t>
      </w:r>
      <w:r>
        <w:rPr>
          <w:spacing w:val="-19"/>
          <w:w w:val="90"/>
          <w:sz w:val="16"/>
        </w:rPr>
        <w:t> </w:t>
      </w:r>
      <w:r>
        <w:rPr>
          <w:w w:val="90"/>
          <w:sz w:val="16"/>
        </w:rPr>
        <w:t>important for</w:t>
      </w:r>
      <w:r>
        <w:rPr>
          <w:spacing w:val="-11"/>
          <w:w w:val="90"/>
          <w:sz w:val="16"/>
        </w:rPr>
        <w:t> </w:t>
      </w:r>
      <w:r>
        <w:rPr>
          <w:w w:val="90"/>
          <w:sz w:val="16"/>
        </w:rPr>
        <w:t>us</w:t>
      </w:r>
      <w:r>
        <w:rPr>
          <w:spacing w:val="-10"/>
          <w:w w:val="90"/>
          <w:sz w:val="16"/>
        </w:rPr>
        <w:t> </w:t>
      </w:r>
      <w:r>
        <w:rPr>
          <w:w w:val="90"/>
          <w:sz w:val="16"/>
        </w:rPr>
        <w:t>to</w:t>
      </w:r>
      <w:r>
        <w:rPr>
          <w:spacing w:val="-11"/>
          <w:w w:val="90"/>
          <w:sz w:val="16"/>
        </w:rPr>
        <w:t> </w:t>
      </w:r>
      <w:r>
        <w:rPr>
          <w:w w:val="90"/>
          <w:sz w:val="16"/>
        </w:rPr>
        <w:t>respond</w:t>
      </w:r>
      <w:r>
        <w:rPr>
          <w:spacing w:val="-10"/>
          <w:w w:val="90"/>
          <w:sz w:val="16"/>
        </w:rPr>
        <w:t> </w:t>
      </w:r>
      <w:r>
        <w:rPr>
          <w:w w:val="90"/>
          <w:sz w:val="16"/>
        </w:rPr>
        <w:t>to</w:t>
      </w:r>
      <w:r>
        <w:rPr>
          <w:spacing w:val="-11"/>
          <w:w w:val="90"/>
          <w:sz w:val="16"/>
        </w:rPr>
        <w:t> </w:t>
      </w:r>
      <w:r>
        <w:rPr>
          <w:w w:val="90"/>
          <w:sz w:val="16"/>
        </w:rPr>
        <w:t>the</w:t>
      </w:r>
      <w:r>
        <w:rPr>
          <w:spacing w:val="-10"/>
          <w:w w:val="90"/>
          <w:sz w:val="16"/>
        </w:rPr>
        <w:t> </w:t>
      </w:r>
      <w:r>
        <w:rPr>
          <w:w w:val="90"/>
          <w:sz w:val="16"/>
        </w:rPr>
        <w:t>Earth’s</w:t>
      </w:r>
      <w:r>
        <w:rPr>
          <w:spacing w:val="-11"/>
          <w:w w:val="90"/>
          <w:sz w:val="16"/>
        </w:rPr>
        <w:t> </w:t>
      </w:r>
      <w:r>
        <w:rPr>
          <w:w w:val="90"/>
          <w:sz w:val="16"/>
        </w:rPr>
        <w:t>need</w:t>
      </w:r>
      <w:r>
        <w:rPr>
          <w:spacing w:val="-10"/>
          <w:w w:val="90"/>
          <w:sz w:val="16"/>
        </w:rPr>
        <w:t> </w:t>
      </w:r>
      <w:r>
        <w:rPr>
          <w:w w:val="90"/>
          <w:sz w:val="16"/>
        </w:rPr>
        <w:t>for</w:t>
      </w:r>
      <w:r>
        <w:rPr>
          <w:spacing w:val="-11"/>
          <w:w w:val="90"/>
          <w:sz w:val="16"/>
        </w:rPr>
        <w:t> </w:t>
      </w:r>
      <w:r>
        <w:rPr>
          <w:w w:val="90"/>
          <w:sz w:val="16"/>
        </w:rPr>
        <w:t>planetary</w:t>
      </w:r>
      <w:r>
        <w:rPr>
          <w:spacing w:val="-10"/>
          <w:w w:val="90"/>
          <w:sz w:val="16"/>
        </w:rPr>
        <w:t> </w:t>
      </w:r>
      <w:r>
        <w:rPr>
          <w:w w:val="90"/>
          <w:sz w:val="16"/>
        </w:rPr>
        <w:t>renewal,</w:t>
      </w:r>
      <w:r>
        <w:rPr>
          <w:spacing w:val="-11"/>
          <w:w w:val="90"/>
          <w:sz w:val="16"/>
        </w:rPr>
        <w:t> </w:t>
      </w:r>
      <w:r>
        <w:rPr>
          <w:w w:val="90"/>
          <w:sz w:val="16"/>
        </w:rPr>
        <w:t>and what</w:t>
      </w:r>
      <w:r>
        <w:rPr>
          <w:spacing w:val="-12"/>
          <w:w w:val="90"/>
          <w:sz w:val="16"/>
        </w:rPr>
        <w:t> </w:t>
      </w:r>
      <w:r>
        <w:rPr>
          <w:w w:val="90"/>
          <w:sz w:val="16"/>
        </w:rPr>
        <w:t>we</w:t>
      </w:r>
      <w:r>
        <w:rPr>
          <w:spacing w:val="-11"/>
          <w:w w:val="90"/>
          <w:sz w:val="16"/>
        </w:rPr>
        <w:t> </w:t>
      </w:r>
      <w:r>
        <w:rPr>
          <w:w w:val="90"/>
          <w:sz w:val="16"/>
        </w:rPr>
        <w:t>must</w:t>
      </w:r>
      <w:r>
        <w:rPr>
          <w:spacing w:val="-12"/>
          <w:w w:val="90"/>
          <w:sz w:val="16"/>
        </w:rPr>
        <w:t> </w:t>
      </w:r>
      <w:r>
        <w:rPr>
          <w:w w:val="90"/>
          <w:sz w:val="16"/>
        </w:rPr>
        <w:t>do</w:t>
      </w:r>
      <w:r>
        <w:rPr>
          <w:spacing w:val="-11"/>
          <w:w w:val="90"/>
          <w:sz w:val="16"/>
        </w:rPr>
        <w:t> </w:t>
      </w:r>
      <w:r>
        <w:rPr>
          <w:w w:val="90"/>
          <w:sz w:val="16"/>
        </w:rPr>
        <w:t>to</w:t>
      </w:r>
      <w:r>
        <w:rPr>
          <w:spacing w:val="-12"/>
          <w:w w:val="90"/>
          <w:sz w:val="16"/>
        </w:rPr>
        <w:t> </w:t>
      </w:r>
      <w:r>
        <w:rPr>
          <w:w w:val="90"/>
          <w:sz w:val="16"/>
        </w:rPr>
        <w:t>break</w:t>
      </w:r>
      <w:r>
        <w:rPr>
          <w:spacing w:val="-11"/>
          <w:w w:val="90"/>
          <w:sz w:val="16"/>
        </w:rPr>
        <w:t> </w:t>
      </w:r>
      <w:r>
        <w:rPr>
          <w:w w:val="90"/>
          <w:sz w:val="16"/>
        </w:rPr>
        <w:t>free</w:t>
      </w:r>
      <w:r>
        <w:rPr>
          <w:spacing w:val="-12"/>
          <w:w w:val="90"/>
          <w:sz w:val="16"/>
        </w:rPr>
        <w:t> </w:t>
      </w:r>
      <w:r>
        <w:rPr>
          <w:w w:val="90"/>
          <w:sz w:val="16"/>
        </w:rPr>
        <w:t>of</w:t>
      </w:r>
      <w:r>
        <w:rPr>
          <w:spacing w:val="-11"/>
          <w:w w:val="90"/>
          <w:sz w:val="16"/>
        </w:rPr>
        <w:t> </w:t>
      </w:r>
      <w:r>
        <w:rPr>
          <w:w w:val="90"/>
          <w:sz w:val="16"/>
        </w:rPr>
        <w:t>the</w:t>
      </w:r>
      <w:r>
        <w:rPr>
          <w:spacing w:val="-11"/>
          <w:w w:val="90"/>
          <w:sz w:val="16"/>
        </w:rPr>
        <w:t> </w:t>
      </w:r>
      <w:r>
        <w:rPr>
          <w:w w:val="90"/>
          <w:sz w:val="16"/>
        </w:rPr>
        <w:t>“technological</w:t>
      </w:r>
      <w:r>
        <w:rPr>
          <w:spacing w:val="-12"/>
          <w:w w:val="90"/>
          <w:sz w:val="16"/>
        </w:rPr>
        <w:t> </w:t>
      </w:r>
      <w:r>
        <w:rPr>
          <w:w w:val="90"/>
          <w:sz w:val="16"/>
        </w:rPr>
        <w:t>trance”</w:t>
      </w:r>
      <w:r>
        <w:rPr>
          <w:spacing w:val="-11"/>
          <w:w w:val="90"/>
          <w:sz w:val="16"/>
        </w:rPr>
        <w:t> </w:t>
      </w:r>
      <w:r>
        <w:rPr>
          <w:w w:val="90"/>
          <w:sz w:val="16"/>
        </w:rPr>
        <w:t>that drives</w:t>
      </w:r>
      <w:r>
        <w:rPr>
          <w:spacing w:val="-28"/>
          <w:w w:val="90"/>
          <w:sz w:val="16"/>
        </w:rPr>
        <w:t> </w:t>
      </w:r>
      <w:r>
        <w:rPr>
          <w:w w:val="90"/>
          <w:sz w:val="16"/>
        </w:rPr>
        <w:t>a</w:t>
      </w:r>
      <w:r>
        <w:rPr>
          <w:spacing w:val="-27"/>
          <w:w w:val="90"/>
          <w:sz w:val="16"/>
        </w:rPr>
        <w:t> </w:t>
      </w:r>
      <w:r>
        <w:rPr>
          <w:w w:val="90"/>
          <w:sz w:val="16"/>
        </w:rPr>
        <w:t>misguided</w:t>
      </w:r>
      <w:r>
        <w:rPr>
          <w:spacing w:val="-27"/>
          <w:w w:val="90"/>
          <w:sz w:val="16"/>
        </w:rPr>
        <w:t> </w:t>
      </w:r>
      <w:r>
        <w:rPr>
          <w:w w:val="90"/>
          <w:sz w:val="16"/>
        </w:rPr>
        <w:t>dream</w:t>
      </w:r>
      <w:r>
        <w:rPr>
          <w:spacing w:val="-28"/>
          <w:w w:val="90"/>
          <w:sz w:val="16"/>
        </w:rPr>
        <w:t> </w:t>
      </w:r>
      <w:r>
        <w:rPr>
          <w:w w:val="90"/>
          <w:sz w:val="16"/>
        </w:rPr>
        <w:t>of</w:t>
      </w:r>
      <w:r>
        <w:rPr>
          <w:spacing w:val="-27"/>
          <w:w w:val="90"/>
          <w:sz w:val="16"/>
        </w:rPr>
        <w:t> </w:t>
      </w:r>
      <w:r>
        <w:rPr>
          <w:w w:val="90"/>
          <w:sz w:val="16"/>
        </w:rPr>
        <w:t>progress.</w:t>
      </w:r>
      <w:r>
        <w:rPr>
          <w:spacing w:val="-27"/>
          <w:w w:val="90"/>
          <w:sz w:val="16"/>
        </w:rPr>
        <w:t> </w:t>
      </w:r>
      <w:r>
        <w:rPr>
          <w:w w:val="90"/>
          <w:sz w:val="16"/>
        </w:rPr>
        <w:t>Only</w:t>
      </w:r>
      <w:r>
        <w:rPr>
          <w:spacing w:val="-28"/>
          <w:w w:val="90"/>
          <w:sz w:val="16"/>
        </w:rPr>
        <w:t> </w:t>
      </w:r>
      <w:r>
        <w:rPr>
          <w:w w:val="90"/>
          <w:sz w:val="16"/>
        </w:rPr>
        <w:t>then,</w:t>
      </w:r>
      <w:r>
        <w:rPr>
          <w:spacing w:val="-27"/>
          <w:w w:val="90"/>
          <w:sz w:val="16"/>
        </w:rPr>
        <w:t> </w:t>
      </w:r>
      <w:r>
        <w:rPr>
          <w:w w:val="90"/>
          <w:sz w:val="16"/>
        </w:rPr>
        <w:t>he</w:t>
      </w:r>
      <w:r>
        <w:rPr>
          <w:spacing w:val="-27"/>
          <w:w w:val="90"/>
          <w:sz w:val="16"/>
        </w:rPr>
        <w:t> </w:t>
      </w:r>
      <w:r>
        <w:rPr>
          <w:w w:val="90"/>
          <w:sz w:val="16"/>
        </w:rPr>
        <w:t>suggests,</w:t>
      </w:r>
      <w:r>
        <w:rPr>
          <w:spacing w:val="-27"/>
          <w:w w:val="90"/>
          <w:sz w:val="16"/>
        </w:rPr>
        <w:t> </w:t>
      </w:r>
      <w:r>
        <w:rPr>
          <w:w w:val="90"/>
          <w:sz w:val="16"/>
        </w:rPr>
        <w:t>can we</w:t>
      </w:r>
      <w:r>
        <w:rPr>
          <w:spacing w:val="-12"/>
          <w:w w:val="90"/>
          <w:sz w:val="16"/>
        </w:rPr>
        <w:t> </w:t>
      </w:r>
      <w:r>
        <w:rPr>
          <w:w w:val="90"/>
          <w:sz w:val="16"/>
        </w:rPr>
        <w:t>foster</w:t>
      </w:r>
      <w:r>
        <w:rPr>
          <w:spacing w:val="-12"/>
          <w:w w:val="90"/>
          <w:sz w:val="16"/>
        </w:rPr>
        <w:t> </w:t>
      </w:r>
      <w:r>
        <w:rPr>
          <w:w w:val="90"/>
          <w:sz w:val="16"/>
        </w:rPr>
        <w:t>mutually</w:t>
      </w:r>
      <w:r>
        <w:rPr>
          <w:spacing w:val="-12"/>
          <w:w w:val="90"/>
          <w:sz w:val="16"/>
        </w:rPr>
        <w:t> </w:t>
      </w:r>
      <w:r>
        <w:rPr>
          <w:w w:val="90"/>
          <w:sz w:val="16"/>
        </w:rPr>
        <w:t>enhancing</w:t>
      </w:r>
      <w:r>
        <w:rPr>
          <w:spacing w:val="-12"/>
          <w:w w:val="90"/>
          <w:sz w:val="16"/>
        </w:rPr>
        <w:t> </w:t>
      </w:r>
      <w:r>
        <w:rPr>
          <w:w w:val="90"/>
          <w:sz w:val="16"/>
        </w:rPr>
        <w:t>human–Earth</w:t>
      </w:r>
      <w:r>
        <w:rPr>
          <w:spacing w:val="-12"/>
          <w:w w:val="90"/>
          <w:sz w:val="16"/>
        </w:rPr>
        <w:t> </w:t>
      </w:r>
      <w:r>
        <w:rPr>
          <w:w w:val="90"/>
          <w:sz w:val="16"/>
        </w:rPr>
        <w:t>relationships</w:t>
      </w:r>
      <w:r>
        <w:rPr>
          <w:spacing w:val="-12"/>
          <w:w w:val="90"/>
          <w:sz w:val="16"/>
        </w:rPr>
        <w:t> </w:t>
      </w:r>
      <w:r>
        <w:rPr>
          <w:w w:val="90"/>
          <w:sz w:val="16"/>
        </w:rPr>
        <w:t>that </w:t>
      </w:r>
      <w:r>
        <w:rPr>
          <w:w w:val="95"/>
          <w:sz w:val="16"/>
        </w:rPr>
        <w:t>can</w:t>
      </w:r>
      <w:r>
        <w:rPr>
          <w:spacing w:val="-11"/>
          <w:w w:val="95"/>
          <w:sz w:val="16"/>
        </w:rPr>
        <w:t> </w:t>
      </w:r>
      <w:r>
        <w:rPr>
          <w:w w:val="95"/>
          <w:sz w:val="16"/>
        </w:rPr>
        <w:t>heal</w:t>
      </w:r>
      <w:r>
        <w:rPr>
          <w:spacing w:val="-10"/>
          <w:w w:val="95"/>
          <w:sz w:val="16"/>
        </w:rPr>
        <w:t> </w:t>
      </w:r>
      <w:r>
        <w:rPr>
          <w:w w:val="95"/>
          <w:sz w:val="16"/>
        </w:rPr>
        <w:t>our</w:t>
      </w:r>
      <w:r>
        <w:rPr>
          <w:spacing w:val="-11"/>
          <w:w w:val="95"/>
          <w:sz w:val="16"/>
        </w:rPr>
        <w:t> </w:t>
      </w:r>
      <w:r>
        <w:rPr>
          <w:w w:val="95"/>
          <w:sz w:val="16"/>
        </w:rPr>
        <w:t>traumatized</w:t>
      </w:r>
      <w:r>
        <w:rPr>
          <w:spacing w:val="-10"/>
          <w:w w:val="95"/>
          <w:sz w:val="16"/>
        </w:rPr>
        <w:t> </w:t>
      </w:r>
      <w:r>
        <w:rPr>
          <w:w w:val="95"/>
          <w:sz w:val="16"/>
        </w:rPr>
        <w:t>global</w:t>
      </w:r>
      <w:r>
        <w:rPr>
          <w:spacing w:val="-10"/>
          <w:w w:val="95"/>
          <w:sz w:val="16"/>
        </w:rPr>
        <w:t> </w:t>
      </w:r>
      <w:r>
        <w:rPr>
          <w:w w:val="95"/>
          <w:sz w:val="16"/>
        </w:rPr>
        <w:t>biosystem.</w:t>
      </w:r>
    </w:p>
    <w:p>
      <w:pPr>
        <w:spacing w:before="77"/>
        <w:ind w:left="3804" w:right="0" w:firstLine="0"/>
        <w:jc w:val="left"/>
        <w:rPr>
          <w:rFonts w:ascii="Cambria"/>
          <w:b/>
          <w:sz w:val="18"/>
        </w:rPr>
      </w:pPr>
      <w:r>
        <w:rPr>
          <w:rFonts w:ascii="Cambria"/>
          <w:b/>
          <w:sz w:val="18"/>
        </w:rPr>
        <w:t>264 pages </w:t>
      </w:r>
      <w:r>
        <w:rPr>
          <w:rFonts w:ascii="Cambria"/>
          <w:b/>
          <w:w w:val="125"/>
          <w:sz w:val="18"/>
        </w:rPr>
        <w:t>| </w:t>
      </w:r>
      <w:r>
        <w:rPr>
          <w:rFonts w:ascii="Cambria"/>
          <w:b/>
          <w:sz w:val="18"/>
        </w:rPr>
        <w:t>$25.50 softcover</w:t>
      </w:r>
    </w:p>
    <w:p>
      <w:pPr>
        <w:spacing w:before="98"/>
        <w:ind w:left="1939" w:right="0" w:firstLine="0"/>
        <w:jc w:val="left"/>
        <w:rPr>
          <w:rFonts w:ascii="Cambria"/>
          <w:b/>
          <w:sz w:val="24"/>
        </w:rPr>
      </w:pPr>
      <w:r>
        <w:rPr/>
        <w:br w:type="column"/>
      </w:r>
      <w:r>
        <w:rPr>
          <w:rFonts w:ascii="Cambria"/>
          <w:b/>
          <w:sz w:val="24"/>
        </w:rPr>
        <w:t>Dreamland</w:t>
      </w:r>
    </w:p>
    <w:p>
      <w:pPr>
        <w:pStyle w:val="Heading9"/>
        <w:spacing w:before="17"/>
        <w:ind w:left="1939"/>
        <w:rPr>
          <w:rFonts w:ascii="Cambria" w:hAnsi="Cambria"/>
        </w:rPr>
      </w:pPr>
      <w:r>
        <w:rPr/>
        <w:drawing>
          <wp:anchor distT="0" distB="0" distL="0" distR="0" allowOverlap="1" layoutInCell="1" locked="0" behindDoc="0" simplePos="0" relativeHeight="251715584">
            <wp:simplePos x="0" y="0"/>
            <wp:positionH relativeFrom="page">
              <wp:posOffset>4430929</wp:posOffset>
            </wp:positionH>
            <wp:positionV relativeFrom="paragraph">
              <wp:posOffset>-165245</wp:posOffset>
            </wp:positionV>
            <wp:extent cx="1051556" cy="1679024"/>
            <wp:effectExtent l="0" t="0" r="0" b="0"/>
            <wp:wrapNone/>
            <wp:docPr id="21" name="image43.png"/>
            <wp:cNvGraphicFramePr>
              <a:graphicFrameLocks noChangeAspect="1"/>
            </wp:cNvGraphicFramePr>
            <a:graphic>
              <a:graphicData uri="http://schemas.openxmlformats.org/drawingml/2006/picture">
                <pic:pic>
                  <pic:nvPicPr>
                    <pic:cNvPr id="22" name="image43.png"/>
                    <pic:cNvPicPr/>
                  </pic:nvPicPr>
                  <pic:blipFill>
                    <a:blip r:embed="rId55" cstate="print"/>
                    <a:stretch>
                      <a:fillRect/>
                    </a:stretch>
                  </pic:blipFill>
                  <pic:spPr>
                    <a:xfrm>
                      <a:off x="0" y="0"/>
                      <a:ext cx="1051556" cy="1679024"/>
                    </a:xfrm>
                    <a:prstGeom prst="rect">
                      <a:avLst/>
                    </a:prstGeom>
                  </pic:spPr>
                </pic:pic>
              </a:graphicData>
            </a:graphic>
          </wp:anchor>
        </w:drawing>
      </w:r>
      <w:r>
        <w:rPr>
          <w:rFonts w:ascii="Cambria" w:hAnsi="Cambria"/>
        </w:rPr>
        <w:t>The True Tale of America’s Opiate Epidemic</w:t>
      </w:r>
    </w:p>
    <w:p>
      <w:pPr>
        <w:spacing w:before="29"/>
        <w:ind w:left="1939" w:right="0" w:firstLine="0"/>
        <w:jc w:val="left"/>
        <w:rPr>
          <w:rFonts w:ascii="Book Antiqua"/>
          <w:i/>
          <w:sz w:val="18"/>
        </w:rPr>
      </w:pPr>
      <w:r>
        <w:rPr>
          <w:rFonts w:ascii="Book Antiqua"/>
          <w:i/>
          <w:sz w:val="18"/>
        </w:rPr>
        <w:t>Sam Quinones</w:t>
      </w:r>
    </w:p>
    <w:p>
      <w:pPr>
        <w:spacing w:line="237" w:lineRule="auto" w:before="73"/>
        <w:ind w:left="1939" w:right="158" w:firstLine="0"/>
        <w:jc w:val="both"/>
        <w:rPr>
          <w:sz w:val="16"/>
        </w:rPr>
      </w:pPr>
      <w:r>
        <w:rPr>
          <w:spacing w:val="-3"/>
          <w:w w:val="90"/>
          <w:sz w:val="16"/>
        </w:rPr>
        <w:t>With</w:t>
      </w:r>
      <w:r>
        <w:rPr>
          <w:spacing w:val="-13"/>
          <w:w w:val="90"/>
          <w:sz w:val="16"/>
        </w:rPr>
        <w:t> </w:t>
      </w:r>
      <w:r>
        <w:rPr>
          <w:w w:val="90"/>
          <w:sz w:val="16"/>
        </w:rPr>
        <w:t>a</w:t>
      </w:r>
      <w:r>
        <w:rPr>
          <w:spacing w:val="-13"/>
          <w:w w:val="90"/>
          <w:sz w:val="16"/>
        </w:rPr>
        <w:t> </w:t>
      </w:r>
      <w:r>
        <w:rPr>
          <w:w w:val="90"/>
          <w:sz w:val="16"/>
        </w:rPr>
        <w:t>great</w:t>
      </w:r>
      <w:r>
        <w:rPr>
          <w:spacing w:val="-12"/>
          <w:w w:val="90"/>
          <w:sz w:val="16"/>
        </w:rPr>
        <w:t> </w:t>
      </w:r>
      <w:r>
        <w:rPr>
          <w:w w:val="90"/>
          <w:sz w:val="16"/>
        </w:rPr>
        <w:t>reporter’s</w:t>
      </w:r>
      <w:r>
        <w:rPr>
          <w:spacing w:val="-13"/>
          <w:w w:val="90"/>
          <w:sz w:val="16"/>
        </w:rPr>
        <w:t> </w:t>
      </w:r>
      <w:r>
        <w:rPr>
          <w:w w:val="90"/>
          <w:sz w:val="16"/>
        </w:rPr>
        <w:t>narrative</w:t>
      </w:r>
      <w:r>
        <w:rPr>
          <w:spacing w:val="-12"/>
          <w:w w:val="90"/>
          <w:sz w:val="16"/>
        </w:rPr>
        <w:t> </w:t>
      </w:r>
      <w:r>
        <w:rPr>
          <w:w w:val="90"/>
          <w:sz w:val="16"/>
        </w:rPr>
        <w:t>skill</w:t>
      </w:r>
      <w:r>
        <w:rPr>
          <w:spacing w:val="-13"/>
          <w:w w:val="90"/>
          <w:sz w:val="16"/>
        </w:rPr>
        <w:t> </w:t>
      </w:r>
      <w:r>
        <w:rPr>
          <w:w w:val="90"/>
          <w:sz w:val="16"/>
        </w:rPr>
        <w:t>and</w:t>
      </w:r>
      <w:r>
        <w:rPr>
          <w:spacing w:val="-12"/>
          <w:w w:val="90"/>
          <w:sz w:val="16"/>
        </w:rPr>
        <w:t> </w:t>
      </w:r>
      <w:r>
        <w:rPr>
          <w:w w:val="90"/>
          <w:sz w:val="16"/>
        </w:rPr>
        <w:t>the</w:t>
      </w:r>
      <w:r>
        <w:rPr>
          <w:spacing w:val="-13"/>
          <w:w w:val="90"/>
          <w:sz w:val="16"/>
        </w:rPr>
        <w:t> </w:t>
      </w:r>
      <w:r>
        <w:rPr>
          <w:w w:val="90"/>
          <w:sz w:val="16"/>
        </w:rPr>
        <w:t>storytelling</w:t>
      </w:r>
      <w:r>
        <w:rPr>
          <w:spacing w:val="-13"/>
          <w:w w:val="90"/>
          <w:sz w:val="16"/>
        </w:rPr>
        <w:t> </w:t>
      </w:r>
      <w:r>
        <w:rPr>
          <w:w w:val="90"/>
          <w:sz w:val="16"/>
        </w:rPr>
        <w:t>ability of</w:t>
      </w:r>
      <w:r>
        <w:rPr>
          <w:spacing w:val="-20"/>
          <w:w w:val="90"/>
          <w:sz w:val="16"/>
        </w:rPr>
        <w:t> </w:t>
      </w:r>
      <w:r>
        <w:rPr>
          <w:w w:val="90"/>
          <w:sz w:val="16"/>
        </w:rPr>
        <w:t>a</w:t>
      </w:r>
      <w:r>
        <w:rPr>
          <w:spacing w:val="-19"/>
          <w:w w:val="90"/>
          <w:sz w:val="16"/>
        </w:rPr>
        <w:t> </w:t>
      </w:r>
      <w:r>
        <w:rPr>
          <w:w w:val="90"/>
          <w:sz w:val="16"/>
        </w:rPr>
        <w:t>novelist,</w:t>
      </w:r>
      <w:r>
        <w:rPr>
          <w:spacing w:val="-20"/>
          <w:w w:val="90"/>
          <w:sz w:val="16"/>
        </w:rPr>
        <w:t> </w:t>
      </w:r>
      <w:r>
        <w:rPr>
          <w:w w:val="90"/>
          <w:sz w:val="16"/>
        </w:rPr>
        <w:t>acclaimed</w:t>
      </w:r>
      <w:r>
        <w:rPr>
          <w:spacing w:val="-19"/>
          <w:w w:val="90"/>
          <w:sz w:val="16"/>
        </w:rPr>
        <w:t> </w:t>
      </w:r>
      <w:r>
        <w:rPr>
          <w:w w:val="90"/>
          <w:sz w:val="16"/>
        </w:rPr>
        <w:t>journalist</w:t>
      </w:r>
      <w:r>
        <w:rPr>
          <w:spacing w:val="-19"/>
          <w:w w:val="90"/>
          <w:sz w:val="16"/>
        </w:rPr>
        <w:t> </w:t>
      </w:r>
      <w:r>
        <w:rPr>
          <w:w w:val="90"/>
          <w:sz w:val="16"/>
        </w:rPr>
        <w:t>Sam</w:t>
      </w:r>
      <w:r>
        <w:rPr>
          <w:spacing w:val="-20"/>
          <w:w w:val="90"/>
          <w:sz w:val="16"/>
        </w:rPr>
        <w:t> </w:t>
      </w:r>
      <w:r>
        <w:rPr>
          <w:w w:val="90"/>
          <w:sz w:val="16"/>
        </w:rPr>
        <w:t>Quinones</w:t>
      </w:r>
      <w:r>
        <w:rPr>
          <w:spacing w:val="-19"/>
          <w:w w:val="90"/>
          <w:sz w:val="16"/>
        </w:rPr>
        <w:t> </w:t>
      </w:r>
      <w:r>
        <w:rPr>
          <w:w w:val="90"/>
          <w:sz w:val="16"/>
        </w:rPr>
        <w:t>weaves</w:t>
      </w:r>
      <w:r>
        <w:rPr>
          <w:spacing w:val="-19"/>
          <w:w w:val="90"/>
          <w:sz w:val="16"/>
        </w:rPr>
        <w:t> </w:t>
      </w:r>
      <w:r>
        <w:rPr>
          <w:w w:val="90"/>
          <w:sz w:val="16"/>
        </w:rPr>
        <w:t>together </w:t>
      </w:r>
      <w:r>
        <w:rPr>
          <w:w w:val="95"/>
          <w:sz w:val="16"/>
        </w:rPr>
        <w:t>two</w:t>
      </w:r>
      <w:r>
        <w:rPr>
          <w:spacing w:val="-9"/>
          <w:w w:val="95"/>
          <w:sz w:val="16"/>
        </w:rPr>
        <w:t> </w:t>
      </w:r>
      <w:r>
        <w:rPr>
          <w:w w:val="95"/>
          <w:sz w:val="16"/>
        </w:rPr>
        <w:t>classic</w:t>
      </w:r>
      <w:r>
        <w:rPr>
          <w:spacing w:val="-8"/>
          <w:w w:val="95"/>
          <w:sz w:val="16"/>
        </w:rPr>
        <w:t> </w:t>
      </w:r>
      <w:r>
        <w:rPr>
          <w:w w:val="95"/>
          <w:sz w:val="16"/>
        </w:rPr>
        <w:t>tales</w:t>
      </w:r>
      <w:r>
        <w:rPr>
          <w:spacing w:val="-9"/>
          <w:w w:val="95"/>
          <w:sz w:val="16"/>
        </w:rPr>
        <w:t> </w:t>
      </w:r>
      <w:r>
        <w:rPr>
          <w:w w:val="95"/>
          <w:sz w:val="16"/>
        </w:rPr>
        <w:t>of</w:t>
      </w:r>
      <w:r>
        <w:rPr>
          <w:spacing w:val="-8"/>
          <w:w w:val="95"/>
          <w:sz w:val="16"/>
        </w:rPr>
        <w:t> </w:t>
      </w:r>
      <w:r>
        <w:rPr>
          <w:w w:val="95"/>
          <w:sz w:val="16"/>
        </w:rPr>
        <w:t>capitalism</w:t>
      </w:r>
      <w:r>
        <w:rPr>
          <w:spacing w:val="-8"/>
          <w:w w:val="95"/>
          <w:sz w:val="16"/>
        </w:rPr>
        <w:t> </w:t>
      </w:r>
      <w:r>
        <w:rPr>
          <w:w w:val="95"/>
          <w:sz w:val="16"/>
        </w:rPr>
        <w:t>run</w:t>
      </w:r>
      <w:r>
        <w:rPr>
          <w:spacing w:val="-9"/>
          <w:w w:val="95"/>
          <w:sz w:val="16"/>
        </w:rPr>
        <w:t> </w:t>
      </w:r>
      <w:r>
        <w:rPr>
          <w:w w:val="95"/>
          <w:sz w:val="16"/>
        </w:rPr>
        <w:t>amok</w:t>
      </w:r>
      <w:r>
        <w:rPr>
          <w:spacing w:val="-8"/>
          <w:w w:val="95"/>
          <w:sz w:val="16"/>
        </w:rPr>
        <w:t> </w:t>
      </w:r>
      <w:r>
        <w:rPr>
          <w:w w:val="95"/>
          <w:sz w:val="16"/>
        </w:rPr>
        <w:t>whose</w:t>
      </w:r>
      <w:r>
        <w:rPr>
          <w:spacing w:val="-8"/>
          <w:w w:val="95"/>
          <w:sz w:val="16"/>
        </w:rPr>
        <w:t> </w:t>
      </w:r>
      <w:r>
        <w:rPr>
          <w:w w:val="95"/>
          <w:sz w:val="16"/>
        </w:rPr>
        <w:t>unintentional </w:t>
      </w:r>
      <w:r>
        <w:rPr>
          <w:w w:val="90"/>
          <w:sz w:val="16"/>
        </w:rPr>
        <w:t>collision</w:t>
      </w:r>
      <w:r>
        <w:rPr>
          <w:spacing w:val="-23"/>
          <w:w w:val="90"/>
          <w:sz w:val="16"/>
        </w:rPr>
        <w:t> </w:t>
      </w:r>
      <w:r>
        <w:rPr>
          <w:w w:val="90"/>
          <w:sz w:val="16"/>
        </w:rPr>
        <w:t>has</w:t>
      </w:r>
      <w:r>
        <w:rPr>
          <w:spacing w:val="-23"/>
          <w:w w:val="90"/>
          <w:sz w:val="16"/>
        </w:rPr>
        <w:t> </w:t>
      </w:r>
      <w:r>
        <w:rPr>
          <w:w w:val="90"/>
          <w:sz w:val="16"/>
        </w:rPr>
        <w:t>been</w:t>
      </w:r>
      <w:r>
        <w:rPr>
          <w:spacing w:val="-22"/>
          <w:w w:val="90"/>
          <w:sz w:val="16"/>
        </w:rPr>
        <w:t> </w:t>
      </w:r>
      <w:r>
        <w:rPr>
          <w:w w:val="90"/>
          <w:sz w:val="16"/>
        </w:rPr>
        <w:t>catastrophic.</w:t>
      </w:r>
      <w:r>
        <w:rPr>
          <w:spacing w:val="-23"/>
          <w:w w:val="90"/>
          <w:sz w:val="16"/>
        </w:rPr>
        <w:t> </w:t>
      </w:r>
      <w:r>
        <w:rPr>
          <w:w w:val="90"/>
          <w:sz w:val="16"/>
        </w:rPr>
        <w:t>The</w:t>
      </w:r>
      <w:r>
        <w:rPr>
          <w:spacing w:val="-22"/>
          <w:w w:val="90"/>
          <w:sz w:val="16"/>
        </w:rPr>
        <w:t> </w:t>
      </w:r>
      <w:r>
        <w:rPr>
          <w:w w:val="90"/>
          <w:sz w:val="16"/>
        </w:rPr>
        <w:t>unfettered</w:t>
      </w:r>
      <w:r>
        <w:rPr>
          <w:spacing w:val="-23"/>
          <w:w w:val="90"/>
          <w:sz w:val="16"/>
        </w:rPr>
        <w:t> </w:t>
      </w:r>
      <w:r>
        <w:rPr>
          <w:w w:val="90"/>
          <w:sz w:val="16"/>
        </w:rPr>
        <w:t>prescribing</w:t>
      </w:r>
      <w:r>
        <w:rPr>
          <w:spacing w:val="-22"/>
          <w:w w:val="90"/>
          <w:sz w:val="16"/>
        </w:rPr>
        <w:t> </w:t>
      </w:r>
      <w:r>
        <w:rPr>
          <w:w w:val="90"/>
          <w:sz w:val="16"/>
        </w:rPr>
        <w:t>of</w:t>
      </w:r>
      <w:r>
        <w:rPr>
          <w:spacing w:val="-23"/>
          <w:w w:val="90"/>
          <w:sz w:val="16"/>
        </w:rPr>
        <w:t> </w:t>
      </w:r>
      <w:r>
        <w:rPr>
          <w:w w:val="90"/>
          <w:sz w:val="16"/>
        </w:rPr>
        <w:t>pain </w:t>
      </w:r>
      <w:r>
        <w:rPr>
          <w:w w:val="85"/>
          <w:sz w:val="16"/>
        </w:rPr>
        <w:t>medications</w:t>
      </w:r>
      <w:r>
        <w:rPr>
          <w:spacing w:val="-4"/>
          <w:w w:val="85"/>
          <w:sz w:val="16"/>
        </w:rPr>
        <w:t> </w:t>
      </w:r>
      <w:r>
        <w:rPr>
          <w:w w:val="85"/>
          <w:sz w:val="16"/>
        </w:rPr>
        <w:t>during</w:t>
      </w:r>
      <w:r>
        <w:rPr>
          <w:spacing w:val="-3"/>
          <w:w w:val="85"/>
          <w:sz w:val="16"/>
        </w:rPr>
        <w:t> </w:t>
      </w:r>
      <w:r>
        <w:rPr>
          <w:w w:val="85"/>
          <w:sz w:val="16"/>
        </w:rPr>
        <w:t>the</w:t>
      </w:r>
      <w:r>
        <w:rPr>
          <w:spacing w:val="-4"/>
          <w:w w:val="85"/>
          <w:sz w:val="16"/>
        </w:rPr>
        <w:t> </w:t>
      </w:r>
      <w:r>
        <w:rPr>
          <w:w w:val="85"/>
          <w:sz w:val="16"/>
        </w:rPr>
        <w:t>1990s</w:t>
      </w:r>
      <w:r>
        <w:rPr>
          <w:spacing w:val="-3"/>
          <w:w w:val="85"/>
          <w:sz w:val="16"/>
        </w:rPr>
        <w:t> </w:t>
      </w:r>
      <w:r>
        <w:rPr>
          <w:w w:val="85"/>
          <w:sz w:val="16"/>
        </w:rPr>
        <w:t>reached</w:t>
      </w:r>
      <w:r>
        <w:rPr>
          <w:spacing w:val="-4"/>
          <w:w w:val="85"/>
          <w:sz w:val="16"/>
        </w:rPr>
        <w:t> </w:t>
      </w:r>
      <w:r>
        <w:rPr>
          <w:w w:val="85"/>
          <w:sz w:val="16"/>
        </w:rPr>
        <w:t>its</w:t>
      </w:r>
      <w:r>
        <w:rPr>
          <w:spacing w:val="-3"/>
          <w:w w:val="85"/>
          <w:sz w:val="16"/>
        </w:rPr>
        <w:t> </w:t>
      </w:r>
      <w:r>
        <w:rPr>
          <w:w w:val="85"/>
          <w:sz w:val="16"/>
        </w:rPr>
        <w:t>peak</w:t>
      </w:r>
      <w:r>
        <w:rPr>
          <w:spacing w:val="-4"/>
          <w:w w:val="85"/>
          <w:sz w:val="16"/>
        </w:rPr>
        <w:t> </w:t>
      </w:r>
      <w:r>
        <w:rPr>
          <w:w w:val="85"/>
          <w:sz w:val="16"/>
        </w:rPr>
        <w:t>in</w:t>
      </w:r>
      <w:r>
        <w:rPr>
          <w:spacing w:val="-3"/>
          <w:w w:val="85"/>
          <w:sz w:val="16"/>
        </w:rPr>
        <w:t> </w:t>
      </w:r>
      <w:r>
        <w:rPr>
          <w:w w:val="85"/>
          <w:sz w:val="16"/>
        </w:rPr>
        <w:t>Purdue</w:t>
      </w:r>
      <w:r>
        <w:rPr>
          <w:spacing w:val="-4"/>
          <w:w w:val="85"/>
          <w:sz w:val="16"/>
        </w:rPr>
        <w:t> </w:t>
      </w:r>
      <w:r>
        <w:rPr>
          <w:w w:val="85"/>
          <w:sz w:val="16"/>
        </w:rPr>
        <w:t>Pharma’s</w:t>
      </w:r>
    </w:p>
    <w:p>
      <w:pPr>
        <w:spacing w:line="189" w:lineRule="auto" w:before="0"/>
        <w:ind w:left="1939" w:right="158" w:firstLine="0"/>
        <w:jc w:val="both"/>
        <w:rPr>
          <w:sz w:val="16"/>
        </w:rPr>
      </w:pPr>
      <w:r>
        <w:rPr>
          <w:w w:val="90"/>
          <w:sz w:val="16"/>
        </w:rPr>
        <w:t>campaign to market OxyContin, its </w:t>
      </w:r>
      <w:r>
        <w:rPr>
          <w:spacing w:val="-4"/>
          <w:w w:val="90"/>
          <w:sz w:val="16"/>
        </w:rPr>
        <w:t>new, </w:t>
      </w:r>
      <w:r>
        <w:rPr>
          <w:w w:val="90"/>
          <w:sz w:val="16"/>
        </w:rPr>
        <w:t>expensive</w:t>
      </w:r>
      <w:r>
        <w:rPr>
          <w:w w:val="90"/>
          <w:sz w:val="20"/>
        </w:rPr>
        <w:t>–</w:t>
      </w:r>
      <w:r>
        <w:rPr>
          <w:w w:val="90"/>
          <w:sz w:val="16"/>
        </w:rPr>
        <w:t>extremely </w:t>
      </w:r>
      <w:r>
        <w:rPr>
          <w:w w:val="85"/>
          <w:sz w:val="16"/>
        </w:rPr>
        <w:t>addictive</w:t>
      </w:r>
      <w:r>
        <w:rPr>
          <w:w w:val="85"/>
          <w:sz w:val="20"/>
        </w:rPr>
        <w:t>–</w:t>
      </w:r>
      <w:r>
        <w:rPr>
          <w:w w:val="85"/>
          <w:sz w:val="16"/>
        </w:rPr>
        <w:t>miracle </w:t>
      </w:r>
      <w:r>
        <w:rPr>
          <w:spacing w:val="-3"/>
          <w:w w:val="85"/>
          <w:sz w:val="16"/>
        </w:rPr>
        <w:t>painkiller. </w:t>
      </w:r>
      <w:r>
        <w:rPr>
          <w:w w:val="85"/>
          <w:sz w:val="16"/>
        </w:rPr>
        <w:t>Meanwhile, a massive influx of black </w:t>
      </w:r>
      <w:r>
        <w:rPr>
          <w:w w:val="90"/>
          <w:sz w:val="16"/>
        </w:rPr>
        <w:t>tar</w:t>
      </w:r>
      <w:r>
        <w:rPr>
          <w:spacing w:val="-13"/>
          <w:w w:val="90"/>
          <w:sz w:val="16"/>
        </w:rPr>
        <w:t> </w:t>
      </w:r>
      <w:r>
        <w:rPr>
          <w:w w:val="90"/>
          <w:sz w:val="16"/>
        </w:rPr>
        <w:t>heroin</w:t>
      </w:r>
      <w:r>
        <w:rPr>
          <w:w w:val="90"/>
          <w:sz w:val="20"/>
        </w:rPr>
        <w:t>–</w:t>
      </w:r>
      <w:r>
        <w:rPr>
          <w:w w:val="90"/>
          <w:sz w:val="16"/>
        </w:rPr>
        <w:t>cheap,</w:t>
      </w:r>
      <w:r>
        <w:rPr>
          <w:spacing w:val="-12"/>
          <w:w w:val="90"/>
          <w:sz w:val="16"/>
        </w:rPr>
        <w:t> </w:t>
      </w:r>
      <w:r>
        <w:rPr>
          <w:w w:val="90"/>
          <w:sz w:val="16"/>
        </w:rPr>
        <w:t>potent,</w:t>
      </w:r>
      <w:r>
        <w:rPr>
          <w:spacing w:val="-12"/>
          <w:w w:val="90"/>
          <w:sz w:val="16"/>
        </w:rPr>
        <w:t> </w:t>
      </w:r>
      <w:r>
        <w:rPr>
          <w:w w:val="90"/>
          <w:sz w:val="16"/>
        </w:rPr>
        <w:t>and</w:t>
      </w:r>
      <w:r>
        <w:rPr>
          <w:spacing w:val="-12"/>
          <w:w w:val="90"/>
          <w:sz w:val="16"/>
        </w:rPr>
        <w:t> </w:t>
      </w:r>
      <w:r>
        <w:rPr>
          <w:w w:val="90"/>
          <w:sz w:val="16"/>
        </w:rPr>
        <w:t>originating</w:t>
      </w:r>
      <w:r>
        <w:rPr>
          <w:spacing w:val="-13"/>
          <w:w w:val="90"/>
          <w:sz w:val="16"/>
        </w:rPr>
        <w:t> </w:t>
      </w:r>
      <w:r>
        <w:rPr>
          <w:w w:val="90"/>
          <w:sz w:val="16"/>
        </w:rPr>
        <w:t>from</w:t>
      </w:r>
      <w:r>
        <w:rPr>
          <w:spacing w:val="-12"/>
          <w:w w:val="90"/>
          <w:sz w:val="16"/>
        </w:rPr>
        <w:t> </w:t>
      </w:r>
      <w:r>
        <w:rPr>
          <w:w w:val="90"/>
          <w:sz w:val="16"/>
        </w:rPr>
        <w:t>one</w:t>
      </w:r>
      <w:r>
        <w:rPr>
          <w:spacing w:val="-12"/>
          <w:w w:val="90"/>
          <w:sz w:val="16"/>
        </w:rPr>
        <w:t> </w:t>
      </w:r>
      <w:r>
        <w:rPr>
          <w:w w:val="90"/>
          <w:sz w:val="16"/>
        </w:rPr>
        <w:t>small</w:t>
      </w:r>
      <w:r>
        <w:rPr>
          <w:spacing w:val="-12"/>
          <w:w w:val="90"/>
          <w:sz w:val="16"/>
        </w:rPr>
        <w:t> </w:t>
      </w:r>
      <w:r>
        <w:rPr>
          <w:w w:val="90"/>
          <w:sz w:val="16"/>
        </w:rPr>
        <w:t>county</w:t>
      </w:r>
    </w:p>
    <w:p>
      <w:pPr>
        <w:spacing w:line="237" w:lineRule="auto" w:before="0"/>
        <w:ind w:left="1939" w:right="157" w:firstLine="0"/>
        <w:jc w:val="both"/>
        <w:rPr>
          <w:sz w:val="16"/>
        </w:rPr>
      </w:pPr>
      <w:r>
        <w:rPr>
          <w:w w:val="90"/>
          <w:sz w:val="16"/>
        </w:rPr>
        <w:t>on</w:t>
      </w:r>
      <w:r>
        <w:rPr>
          <w:spacing w:val="-11"/>
          <w:w w:val="90"/>
          <w:sz w:val="16"/>
        </w:rPr>
        <w:t> </w:t>
      </w:r>
      <w:r>
        <w:rPr>
          <w:w w:val="90"/>
          <w:sz w:val="16"/>
        </w:rPr>
        <w:t>Mexico’s</w:t>
      </w:r>
      <w:r>
        <w:rPr>
          <w:spacing w:val="-11"/>
          <w:w w:val="90"/>
          <w:sz w:val="16"/>
        </w:rPr>
        <w:t> </w:t>
      </w:r>
      <w:r>
        <w:rPr>
          <w:w w:val="90"/>
          <w:sz w:val="16"/>
        </w:rPr>
        <w:t>west</w:t>
      </w:r>
      <w:r>
        <w:rPr>
          <w:spacing w:val="-11"/>
          <w:w w:val="90"/>
          <w:sz w:val="16"/>
        </w:rPr>
        <w:t> </w:t>
      </w:r>
      <w:r>
        <w:rPr>
          <w:w w:val="90"/>
          <w:sz w:val="16"/>
        </w:rPr>
        <w:t>coast,</w:t>
      </w:r>
      <w:r>
        <w:rPr>
          <w:spacing w:val="-10"/>
          <w:w w:val="90"/>
          <w:sz w:val="16"/>
        </w:rPr>
        <w:t> </w:t>
      </w:r>
      <w:r>
        <w:rPr>
          <w:w w:val="90"/>
          <w:sz w:val="16"/>
        </w:rPr>
        <w:t>independent</w:t>
      </w:r>
      <w:r>
        <w:rPr>
          <w:spacing w:val="-11"/>
          <w:w w:val="90"/>
          <w:sz w:val="16"/>
        </w:rPr>
        <w:t> </w:t>
      </w:r>
      <w:r>
        <w:rPr>
          <w:w w:val="90"/>
          <w:sz w:val="16"/>
        </w:rPr>
        <w:t>of</w:t>
      </w:r>
      <w:r>
        <w:rPr>
          <w:spacing w:val="-11"/>
          <w:w w:val="90"/>
          <w:sz w:val="16"/>
        </w:rPr>
        <w:t> </w:t>
      </w:r>
      <w:r>
        <w:rPr>
          <w:w w:val="90"/>
          <w:sz w:val="16"/>
        </w:rPr>
        <w:t>any</w:t>
      </w:r>
      <w:r>
        <w:rPr>
          <w:spacing w:val="-10"/>
          <w:w w:val="90"/>
          <w:sz w:val="16"/>
        </w:rPr>
        <w:t> </w:t>
      </w:r>
      <w:r>
        <w:rPr>
          <w:w w:val="90"/>
          <w:sz w:val="16"/>
        </w:rPr>
        <w:t>drug</w:t>
      </w:r>
      <w:r>
        <w:rPr>
          <w:spacing w:val="-11"/>
          <w:w w:val="90"/>
          <w:sz w:val="16"/>
        </w:rPr>
        <w:t> </w:t>
      </w:r>
      <w:r>
        <w:rPr>
          <w:w w:val="90"/>
          <w:sz w:val="16"/>
        </w:rPr>
        <w:t>cartel-assaulted small town and mid-sized cities across the country, driven by</w:t>
      </w:r>
      <w:r>
        <w:rPr>
          <w:spacing w:val="23"/>
          <w:w w:val="90"/>
          <w:sz w:val="16"/>
        </w:rPr>
        <w:t> </w:t>
      </w:r>
      <w:r>
        <w:rPr>
          <w:w w:val="90"/>
          <w:sz w:val="16"/>
        </w:rPr>
        <w:t>a</w:t>
      </w:r>
    </w:p>
    <w:p>
      <w:pPr>
        <w:spacing w:line="237" w:lineRule="auto" w:before="0"/>
        <w:ind w:left="143" w:right="88" w:firstLine="0"/>
        <w:jc w:val="left"/>
        <w:rPr>
          <w:sz w:val="16"/>
        </w:rPr>
      </w:pPr>
      <w:r>
        <w:rPr>
          <w:w w:val="90"/>
          <w:sz w:val="16"/>
        </w:rPr>
        <w:t>brilliant, almost unbeatable marketing and distribution system. </w:t>
      </w:r>
      <w:r>
        <w:rPr>
          <w:spacing w:val="-4"/>
          <w:w w:val="90"/>
          <w:sz w:val="16"/>
        </w:rPr>
        <w:t>Together </w:t>
      </w:r>
      <w:r>
        <w:rPr>
          <w:w w:val="90"/>
          <w:sz w:val="16"/>
        </w:rPr>
        <w:t>these phenomena </w:t>
      </w:r>
      <w:r>
        <w:rPr>
          <w:w w:val="95"/>
          <w:sz w:val="16"/>
        </w:rPr>
        <w:t>continue to lay waste to communities from across the United States.</w:t>
      </w:r>
    </w:p>
    <w:p>
      <w:pPr>
        <w:spacing w:line="194" w:lineRule="exact" w:before="82"/>
        <w:ind w:left="3808" w:right="0" w:firstLine="0"/>
        <w:jc w:val="left"/>
        <w:rPr>
          <w:rFonts w:ascii="Cambria"/>
          <w:b/>
          <w:sz w:val="18"/>
        </w:rPr>
      </w:pPr>
      <w:r>
        <w:rPr>
          <w:rFonts w:ascii="Cambria"/>
          <w:b/>
          <w:sz w:val="18"/>
        </w:rPr>
        <w:t>400 pages </w:t>
      </w:r>
      <w:r>
        <w:rPr>
          <w:rFonts w:ascii="Cambria"/>
          <w:b/>
          <w:w w:val="125"/>
          <w:sz w:val="18"/>
        </w:rPr>
        <w:t>| </w:t>
      </w:r>
      <w:r>
        <w:rPr>
          <w:rFonts w:ascii="Cambria"/>
          <w:b/>
          <w:sz w:val="18"/>
        </w:rPr>
        <w:t>$22.00 softcover</w:t>
      </w:r>
    </w:p>
    <w:p>
      <w:pPr>
        <w:spacing w:after="0" w:line="194" w:lineRule="exact"/>
        <w:jc w:val="left"/>
        <w:rPr>
          <w:rFonts w:ascii="Cambria"/>
          <w:sz w:val="18"/>
        </w:rPr>
        <w:sectPr>
          <w:type w:val="continuous"/>
          <w:pgSz w:w="13680" w:h="21600"/>
          <w:pgMar w:top="580" w:bottom="280" w:left="540" w:right="520"/>
          <w:cols w:num="2" w:equalWidth="0">
            <w:col w:w="6200" w:space="99"/>
            <w:col w:w="6321"/>
          </w:cols>
        </w:sectPr>
      </w:pPr>
    </w:p>
    <w:p>
      <w:pPr>
        <w:pStyle w:val="Heading5"/>
        <w:spacing w:before="3"/>
        <w:ind w:left="2008"/>
      </w:pPr>
      <w:r>
        <w:rPr/>
        <w:drawing>
          <wp:anchor distT="0" distB="0" distL="0" distR="0" allowOverlap="1" layoutInCell="1" locked="0" behindDoc="0" simplePos="0" relativeHeight="251719680">
            <wp:simplePos x="0" y="0"/>
            <wp:positionH relativeFrom="page">
              <wp:posOffset>431598</wp:posOffset>
            </wp:positionH>
            <wp:positionV relativeFrom="paragraph">
              <wp:posOffset>15254</wp:posOffset>
            </wp:positionV>
            <wp:extent cx="1097271" cy="1543911"/>
            <wp:effectExtent l="0" t="0" r="0" b="0"/>
            <wp:wrapNone/>
            <wp:docPr id="23" name="image44.png"/>
            <wp:cNvGraphicFramePr>
              <a:graphicFrameLocks noChangeAspect="1"/>
            </wp:cNvGraphicFramePr>
            <a:graphic>
              <a:graphicData uri="http://schemas.openxmlformats.org/drawingml/2006/picture">
                <pic:pic>
                  <pic:nvPicPr>
                    <pic:cNvPr id="24" name="image44.png"/>
                    <pic:cNvPicPr/>
                  </pic:nvPicPr>
                  <pic:blipFill>
                    <a:blip r:embed="rId56" cstate="print"/>
                    <a:stretch>
                      <a:fillRect/>
                    </a:stretch>
                  </pic:blipFill>
                  <pic:spPr>
                    <a:xfrm>
                      <a:off x="0" y="0"/>
                      <a:ext cx="1097271" cy="1543911"/>
                    </a:xfrm>
                    <a:prstGeom prst="rect">
                      <a:avLst/>
                    </a:prstGeom>
                  </pic:spPr>
                </pic:pic>
              </a:graphicData>
            </a:graphic>
          </wp:anchor>
        </w:drawing>
      </w:r>
      <w:r>
        <w:rPr/>
        <w:t>Ivan Illich: An Intellectual Journey</w:t>
      </w:r>
    </w:p>
    <w:p>
      <w:pPr>
        <w:spacing w:before="13"/>
        <w:ind w:left="2008" w:right="0" w:firstLine="0"/>
        <w:jc w:val="left"/>
        <w:rPr>
          <w:rFonts w:ascii="Book Antiqua"/>
          <w:i/>
          <w:sz w:val="16"/>
        </w:rPr>
      </w:pPr>
      <w:r>
        <w:rPr>
          <w:rFonts w:ascii="Book Antiqua"/>
          <w:i/>
          <w:sz w:val="16"/>
        </w:rPr>
        <w:t>David Cayley</w:t>
      </w:r>
    </w:p>
    <w:p>
      <w:pPr>
        <w:spacing w:line="237" w:lineRule="auto" w:before="3"/>
        <w:ind w:left="2008" w:right="55" w:firstLine="0"/>
        <w:jc w:val="both"/>
        <w:rPr>
          <w:sz w:val="16"/>
        </w:rPr>
      </w:pPr>
      <w:r>
        <w:rPr>
          <w:w w:val="90"/>
          <w:sz w:val="16"/>
        </w:rPr>
        <w:t>In</w:t>
      </w:r>
      <w:r>
        <w:rPr>
          <w:spacing w:val="-12"/>
          <w:w w:val="90"/>
          <w:sz w:val="16"/>
        </w:rPr>
        <w:t> </w:t>
      </w:r>
      <w:r>
        <w:rPr>
          <w:w w:val="90"/>
          <w:sz w:val="16"/>
        </w:rPr>
        <w:t>the</w:t>
      </w:r>
      <w:r>
        <w:rPr>
          <w:spacing w:val="-12"/>
          <w:w w:val="90"/>
          <w:sz w:val="16"/>
        </w:rPr>
        <w:t> </w:t>
      </w:r>
      <w:r>
        <w:rPr>
          <w:w w:val="90"/>
          <w:sz w:val="16"/>
        </w:rPr>
        <w:t>years</w:t>
      </w:r>
      <w:r>
        <w:rPr>
          <w:spacing w:val="-11"/>
          <w:w w:val="90"/>
          <w:sz w:val="16"/>
        </w:rPr>
        <w:t> </w:t>
      </w:r>
      <w:r>
        <w:rPr>
          <w:w w:val="90"/>
          <w:sz w:val="16"/>
        </w:rPr>
        <w:t>since</w:t>
      </w:r>
      <w:r>
        <w:rPr>
          <w:spacing w:val="-12"/>
          <w:w w:val="90"/>
          <w:sz w:val="16"/>
        </w:rPr>
        <w:t> </w:t>
      </w:r>
      <w:r>
        <w:rPr>
          <w:w w:val="90"/>
          <w:sz w:val="16"/>
        </w:rPr>
        <w:t>Ivan</w:t>
      </w:r>
      <w:r>
        <w:rPr>
          <w:spacing w:val="-12"/>
          <w:w w:val="90"/>
          <w:sz w:val="16"/>
        </w:rPr>
        <w:t> </w:t>
      </w:r>
      <w:r>
        <w:rPr>
          <w:w w:val="90"/>
          <w:sz w:val="16"/>
        </w:rPr>
        <w:t>Illich’s</w:t>
      </w:r>
      <w:r>
        <w:rPr>
          <w:spacing w:val="-11"/>
          <w:w w:val="90"/>
          <w:sz w:val="16"/>
        </w:rPr>
        <w:t> </w:t>
      </w:r>
      <w:r>
        <w:rPr>
          <w:w w:val="90"/>
          <w:sz w:val="16"/>
        </w:rPr>
        <w:t>death,</w:t>
      </w:r>
      <w:r>
        <w:rPr>
          <w:spacing w:val="-12"/>
          <w:w w:val="90"/>
          <w:sz w:val="16"/>
        </w:rPr>
        <w:t> </w:t>
      </w:r>
      <w:r>
        <w:rPr>
          <w:w w:val="90"/>
          <w:sz w:val="16"/>
        </w:rPr>
        <w:t>David</w:t>
      </w:r>
      <w:r>
        <w:rPr>
          <w:spacing w:val="-11"/>
          <w:w w:val="90"/>
          <w:sz w:val="16"/>
        </w:rPr>
        <w:t> </w:t>
      </w:r>
      <w:r>
        <w:rPr>
          <w:w w:val="90"/>
          <w:sz w:val="16"/>
        </w:rPr>
        <w:t>Cayley</w:t>
      </w:r>
      <w:r>
        <w:rPr>
          <w:spacing w:val="-12"/>
          <w:w w:val="90"/>
          <w:sz w:val="16"/>
        </w:rPr>
        <w:t> </w:t>
      </w:r>
      <w:r>
        <w:rPr>
          <w:w w:val="90"/>
          <w:sz w:val="16"/>
        </w:rPr>
        <w:t>has</w:t>
      </w:r>
      <w:r>
        <w:rPr>
          <w:spacing w:val="-12"/>
          <w:w w:val="90"/>
          <w:sz w:val="16"/>
        </w:rPr>
        <w:t> </w:t>
      </w:r>
      <w:r>
        <w:rPr>
          <w:w w:val="90"/>
          <w:sz w:val="16"/>
        </w:rPr>
        <w:t>been</w:t>
      </w:r>
      <w:r>
        <w:rPr>
          <w:spacing w:val="-11"/>
          <w:w w:val="90"/>
          <w:sz w:val="16"/>
        </w:rPr>
        <w:t> </w:t>
      </w:r>
      <w:r>
        <w:rPr>
          <w:w w:val="90"/>
          <w:sz w:val="16"/>
        </w:rPr>
        <w:t>re- flecting</w:t>
      </w:r>
      <w:r>
        <w:rPr>
          <w:spacing w:val="-16"/>
          <w:w w:val="90"/>
          <w:sz w:val="16"/>
        </w:rPr>
        <w:t> </w:t>
      </w:r>
      <w:r>
        <w:rPr>
          <w:w w:val="90"/>
          <w:sz w:val="16"/>
        </w:rPr>
        <w:t>on</w:t>
      </w:r>
      <w:r>
        <w:rPr>
          <w:spacing w:val="-16"/>
          <w:w w:val="90"/>
          <w:sz w:val="16"/>
        </w:rPr>
        <w:t> </w:t>
      </w:r>
      <w:r>
        <w:rPr>
          <w:w w:val="90"/>
          <w:sz w:val="16"/>
        </w:rPr>
        <w:t>the</w:t>
      </w:r>
      <w:r>
        <w:rPr>
          <w:spacing w:val="-16"/>
          <w:w w:val="90"/>
          <w:sz w:val="16"/>
        </w:rPr>
        <w:t> </w:t>
      </w:r>
      <w:r>
        <w:rPr>
          <w:w w:val="90"/>
          <w:sz w:val="16"/>
        </w:rPr>
        <w:t>meaning</w:t>
      </w:r>
      <w:r>
        <w:rPr>
          <w:spacing w:val="-15"/>
          <w:w w:val="90"/>
          <w:sz w:val="16"/>
        </w:rPr>
        <w:t> </w:t>
      </w:r>
      <w:r>
        <w:rPr>
          <w:w w:val="90"/>
          <w:sz w:val="16"/>
        </w:rPr>
        <w:t>of</w:t>
      </w:r>
      <w:r>
        <w:rPr>
          <w:spacing w:val="-16"/>
          <w:w w:val="90"/>
          <w:sz w:val="16"/>
        </w:rPr>
        <w:t> </w:t>
      </w:r>
      <w:r>
        <w:rPr>
          <w:w w:val="90"/>
          <w:sz w:val="16"/>
        </w:rPr>
        <w:t>his</w:t>
      </w:r>
      <w:r>
        <w:rPr>
          <w:spacing w:val="-16"/>
          <w:w w:val="90"/>
          <w:sz w:val="16"/>
        </w:rPr>
        <w:t> </w:t>
      </w:r>
      <w:r>
        <w:rPr>
          <w:w w:val="90"/>
          <w:sz w:val="16"/>
        </w:rPr>
        <w:t>friend</w:t>
      </w:r>
      <w:r>
        <w:rPr>
          <w:spacing w:val="-16"/>
          <w:w w:val="90"/>
          <w:sz w:val="16"/>
        </w:rPr>
        <w:t> </w:t>
      </w:r>
      <w:r>
        <w:rPr>
          <w:w w:val="90"/>
          <w:sz w:val="16"/>
        </w:rPr>
        <w:t>and</w:t>
      </w:r>
      <w:r>
        <w:rPr>
          <w:spacing w:val="-16"/>
          <w:w w:val="90"/>
          <w:sz w:val="16"/>
        </w:rPr>
        <w:t> </w:t>
      </w:r>
      <w:r>
        <w:rPr>
          <w:w w:val="90"/>
          <w:sz w:val="16"/>
        </w:rPr>
        <w:t>teacher’s</w:t>
      </w:r>
      <w:r>
        <w:rPr>
          <w:spacing w:val="-16"/>
          <w:w w:val="90"/>
          <w:sz w:val="16"/>
        </w:rPr>
        <w:t> </w:t>
      </w:r>
      <w:r>
        <w:rPr>
          <w:w w:val="90"/>
          <w:sz w:val="16"/>
        </w:rPr>
        <w:t>life</w:t>
      </w:r>
      <w:r>
        <w:rPr>
          <w:spacing w:val="-16"/>
          <w:w w:val="90"/>
          <w:sz w:val="16"/>
        </w:rPr>
        <w:t> </w:t>
      </w:r>
      <w:r>
        <w:rPr>
          <w:w w:val="90"/>
          <w:sz w:val="16"/>
        </w:rPr>
        <w:t>and</w:t>
      </w:r>
      <w:r>
        <w:rPr>
          <w:spacing w:val="-16"/>
          <w:w w:val="90"/>
          <w:sz w:val="16"/>
        </w:rPr>
        <w:t> </w:t>
      </w:r>
      <w:r>
        <w:rPr>
          <w:w w:val="90"/>
          <w:sz w:val="16"/>
        </w:rPr>
        <w:t>work. </w:t>
      </w:r>
      <w:r>
        <w:rPr>
          <w:spacing w:val="-4"/>
          <w:w w:val="95"/>
          <w:sz w:val="16"/>
        </w:rPr>
        <w:t>Now,</w:t>
      </w:r>
      <w:r>
        <w:rPr>
          <w:spacing w:val="-30"/>
          <w:w w:val="95"/>
          <w:sz w:val="16"/>
        </w:rPr>
        <w:t> </w:t>
      </w:r>
      <w:r>
        <w:rPr>
          <w:w w:val="95"/>
          <w:sz w:val="16"/>
        </w:rPr>
        <w:t>in</w:t>
      </w:r>
      <w:r>
        <w:rPr>
          <w:spacing w:val="-30"/>
          <w:w w:val="95"/>
          <w:sz w:val="16"/>
        </w:rPr>
        <w:t> </w:t>
      </w:r>
      <w:r>
        <w:rPr>
          <w:rFonts w:ascii="Cambria" w:hAnsi="Cambria"/>
          <w:b/>
          <w:w w:val="95"/>
          <w:sz w:val="16"/>
        </w:rPr>
        <w:t>Ivan</w:t>
      </w:r>
      <w:r>
        <w:rPr>
          <w:rFonts w:ascii="Cambria" w:hAnsi="Cambria"/>
          <w:b/>
          <w:spacing w:val="-20"/>
          <w:w w:val="95"/>
          <w:sz w:val="16"/>
        </w:rPr>
        <w:t> </w:t>
      </w:r>
      <w:r>
        <w:rPr>
          <w:rFonts w:ascii="Cambria" w:hAnsi="Cambria"/>
          <w:b/>
          <w:w w:val="95"/>
          <w:sz w:val="16"/>
        </w:rPr>
        <w:t>Illich:</w:t>
      </w:r>
      <w:r>
        <w:rPr>
          <w:rFonts w:ascii="Cambria" w:hAnsi="Cambria"/>
          <w:b/>
          <w:spacing w:val="-19"/>
          <w:w w:val="95"/>
          <w:sz w:val="16"/>
        </w:rPr>
        <w:t> </w:t>
      </w:r>
      <w:r>
        <w:rPr>
          <w:rFonts w:ascii="Cambria" w:hAnsi="Cambria"/>
          <w:b/>
          <w:w w:val="95"/>
          <w:sz w:val="16"/>
        </w:rPr>
        <w:t>An</w:t>
      </w:r>
      <w:r>
        <w:rPr>
          <w:rFonts w:ascii="Cambria" w:hAnsi="Cambria"/>
          <w:b/>
          <w:spacing w:val="-20"/>
          <w:w w:val="95"/>
          <w:sz w:val="16"/>
        </w:rPr>
        <w:t> </w:t>
      </w:r>
      <w:r>
        <w:rPr>
          <w:rFonts w:ascii="Cambria" w:hAnsi="Cambria"/>
          <w:b/>
          <w:w w:val="95"/>
          <w:sz w:val="16"/>
        </w:rPr>
        <w:t>Intellectual</w:t>
      </w:r>
      <w:r>
        <w:rPr>
          <w:rFonts w:ascii="Cambria" w:hAnsi="Cambria"/>
          <w:b/>
          <w:spacing w:val="-20"/>
          <w:w w:val="95"/>
          <w:sz w:val="16"/>
        </w:rPr>
        <w:t> </w:t>
      </w:r>
      <w:r>
        <w:rPr>
          <w:rFonts w:ascii="Cambria" w:hAnsi="Cambria"/>
          <w:b/>
          <w:w w:val="95"/>
          <w:sz w:val="16"/>
        </w:rPr>
        <w:t>Journey</w:t>
      </w:r>
      <w:r>
        <w:rPr>
          <w:w w:val="95"/>
          <w:sz w:val="16"/>
        </w:rPr>
        <w:t>,</w:t>
      </w:r>
      <w:r>
        <w:rPr>
          <w:spacing w:val="-30"/>
          <w:w w:val="95"/>
          <w:sz w:val="16"/>
        </w:rPr>
        <w:t> </w:t>
      </w:r>
      <w:r>
        <w:rPr>
          <w:w w:val="95"/>
          <w:sz w:val="16"/>
        </w:rPr>
        <w:t>he</w:t>
      </w:r>
      <w:r>
        <w:rPr>
          <w:spacing w:val="-29"/>
          <w:w w:val="95"/>
          <w:sz w:val="16"/>
        </w:rPr>
        <w:t> </w:t>
      </w:r>
      <w:r>
        <w:rPr>
          <w:w w:val="95"/>
          <w:sz w:val="16"/>
        </w:rPr>
        <w:t>presents</w:t>
      </w:r>
      <w:r>
        <w:rPr>
          <w:spacing w:val="-30"/>
          <w:w w:val="95"/>
          <w:sz w:val="16"/>
        </w:rPr>
        <w:t> </w:t>
      </w:r>
      <w:r>
        <w:rPr>
          <w:w w:val="95"/>
          <w:sz w:val="16"/>
        </w:rPr>
        <w:t>Illich’s </w:t>
      </w:r>
      <w:r>
        <w:rPr>
          <w:w w:val="90"/>
          <w:sz w:val="16"/>
        </w:rPr>
        <w:t>body</w:t>
      </w:r>
      <w:r>
        <w:rPr>
          <w:spacing w:val="-15"/>
          <w:w w:val="90"/>
          <w:sz w:val="16"/>
        </w:rPr>
        <w:t> </w:t>
      </w:r>
      <w:r>
        <w:rPr>
          <w:w w:val="90"/>
          <w:sz w:val="16"/>
        </w:rPr>
        <w:t>of</w:t>
      </w:r>
      <w:r>
        <w:rPr>
          <w:spacing w:val="-14"/>
          <w:w w:val="90"/>
          <w:sz w:val="16"/>
        </w:rPr>
        <w:t> </w:t>
      </w:r>
      <w:r>
        <w:rPr>
          <w:w w:val="90"/>
          <w:sz w:val="16"/>
        </w:rPr>
        <w:t>thought,</w:t>
      </w:r>
      <w:r>
        <w:rPr>
          <w:spacing w:val="-15"/>
          <w:w w:val="90"/>
          <w:sz w:val="16"/>
        </w:rPr>
        <w:t> </w:t>
      </w:r>
      <w:r>
        <w:rPr>
          <w:w w:val="90"/>
          <w:sz w:val="16"/>
        </w:rPr>
        <w:t>locating</w:t>
      </w:r>
      <w:r>
        <w:rPr>
          <w:spacing w:val="-14"/>
          <w:w w:val="90"/>
          <w:sz w:val="16"/>
        </w:rPr>
        <w:t> </w:t>
      </w:r>
      <w:r>
        <w:rPr>
          <w:w w:val="90"/>
          <w:sz w:val="16"/>
        </w:rPr>
        <w:t>it</w:t>
      </w:r>
      <w:r>
        <w:rPr>
          <w:spacing w:val="-14"/>
          <w:w w:val="90"/>
          <w:sz w:val="16"/>
        </w:rPr>
        <w:t> </w:t>
      </w:r>
      <w:r>
        <w:rPr>
          <w:w w:val="90"/>
          <w:sz w:val="16"/>
        </w:rPr>
        <w:t>in</w:t>
      </w:r>
      <w:r>
        <w:rPr>
          <w:spacing w:val="-15"/>
          <w:w w:val="90"/>
          <w:sz w:val="16"/>
        </w:rPr>
        <w:t> </w:t>
      </w:r>
      <w:r>
        <w:rPr>
          <w:w w:val="90"/>
          <w:sz w:val="16"/>
        </w:rPr>
        <w:t>its</w:t>
      </w:r>
      <w:r>
        <w:rPr>
          <w:spacing w:val="-14"/>
          <w:w w:val="90"/>
          <w:sz w:val="16"/>
        </w:rPr>
        <w:t> </w:t>
      </w:r>
      <w:r>
        <w:rPr>
          <w:w w:val="90"/>
          <w:sz w:val="16"/>
        </w:rPr>
        <w:t>own</w:t>
      </w:r>
      <w:r>
        <w:rPr>
          <w:spacing w:val="-15"/>
          <w:w w:val="90"/>
          <w:sz w:val="16"/>
        </w:rPr>
        <w:t> </w:t>
      </w:r>
      <w:r>
        <w:rPr>
          <w:w w:val="90"/>
          <w:sz w:val="16"/>
        </w:rPr>
        <w:t>time</w:t>
      </w:r>
      <w:r>
        <w:rPr>
          <w:spacing w:val="-14"/>
          <w:w w:val="90"/>
          <w:sz w:val="16"/>
        </w:rPr>
        <w:t> </w:t>
      </w:r>
      <w:r>
        <w:rPr>
          <w:w w:val="90"/>
          <w:sz w:val="16"/>
        </w:rPr>
        <w:t>and</w:t>
      </w:r>
      <w:r>
        <w:rPr>
          <w:spacing w:val="-14"/>
          <w:w w:val="90"/>
          <w:sz w:val="16"/>
        </w:rPr>
        <w:t> </w:t>
      </w:r>
      <w:r>
        <w:rPr>
          <w:w w:val="90"/>
          <w:sz w:val="16"/>
        </w:rPr>
        <w:t>retrieving</w:t>
      </w:r>
      <w:r>
        <w:rPr>
          <w:spacing w:val="-15"/>
          <w:w w:val="90"/>
          <w:sz w:val="16"/>
        </w:rPr>
        <w:t> </w:t>
      </w:r>
      <w:r>
        <w:rPr>
          <w:w w:val="90"/>
          <w:sz w:val="16"/>
        </w:rPr>
        <w:t>its</w:t>
      </w:r>
      <w:r>
        <w:rPr>
          <w:spacing w:val="-14"/>
          <w:w w:val="90"/>
          <w:sz w:val="16"/>
        </w:rPr>
        <w:t> </w:t>
      </w:r>
      <w:r>
        <w:rPr>
          <w:w w:val="90"/>
          <w:sz w:val="16"/>
        </w:rPr>
        <w:t>rel- evance</w:t>
      </w:r>
      <w:r>
        <w:rPr>
          <w:spacing w:val="-8"/>
          <w:w w:val="90"/>
          <w:sz w:val="16"/>
        </w:rPr>
        <w:t> </w:t>
      </w:r>
      <w:r>
        <w:rPr>
          <w:w w:val="90"/>
          <w:sz w:val="16"/>
        </w:rPr>
        <w:t>for</w:t>
      </w:r>
      <w:r>
        <w:rPr>
          <w:spacing w:val="-7"/>
          <w:w w:val="90"/>
          <w:sz w:val="16"/>
        </w:rPr>
        <w:t> </w:t>
      </w:r>
      <w:r>
        <w:rPr>
          <w:w w:val="90"/>
          <w:sz w:val="16"/>
        </w:rPr>
        <w:t>ours.</w:t>
      </w:r>
      <w:r>
        <w:rPr>
          <w:spacing w:val="-7"/>
          <w:w w:val="90"/>
          <w:sz w:val="16"/>
        </w:rPr>
        <w:t> </w:t>
      </w:r>
      <w:r>
        <w:rPr>
          <w:w w:val="90"/>
          <w:sz w:val="16"/>
        </w:rPr>
        <w:t>Ranging</w:t>
      </w:r>
      <w:r>
        <w:rPr>
          <w:spacing w:val="-7"/>
          <w:w w:val="90"/>
          <w:sz w:val="16"/>
        </w:rPr>
        <w:t> </w:t>
      </w:r>
      <w:r>
        <w:rPr>
          <w:w w:val="90"/>
          <w:sz w:val="16"/>
        </w:rPr>
        <w:t>over</w:t>
      </w:r>
      <w:r>
        <w:rPr>
          <w:spacing w:val="-7"/>
          <w:w w:val="90"/>
          <w:sz w:val="16"/>
        </w:rPr>
        <w:t> </w:t>
      </w:r>
      <w:r>
        <w:rPr>
          <w:w w:val="90"/>
          <w:sz w:val="16"/>
        </w:rPr>
        <w:t>every</w:t>
      </w:r>
      <w:r>
        <w:rPr>
          <w:spacing w:val="-8"/>
          <w:w w:val="90"/>
          <w:sz w:val="16"/>
        </w:rPr>
        <w:t> </w:t>
      </w:r>
      <w:r>
        <w:rPr>
          <w:w w:val="90"/>
          <w:sz w:val="16"/>
        </w:rPr>
        <w:t>phase</w:t>
      </w:r>
      <w:r>
        <w:rPr>
          <w:spacing w:val="-7"/>
          <w:w w:val="90"/>
          <w:sz w:val="16"/>
        </w:rPr>
        <w:t> </w:t>
      </w:r>
      <w:r>
        <w:rPr>
          <w:w w:val="90"/>
          <w:sz w:val="16"/>
        </w:rPr>
        <w:t>of</w:t>
      </w:r>
      <w:r>
        <w:rPr>
          <w:spacing w:val="-7"/>
          <w:w w:val="90"/>
          <w:sz w:val="16"/>
        </w:rPr>
        <w:t> </w:t>
      </w:r>
      <w:r>
        <w:rPr>
          <w:w w:val="90"/>
          <w:sz w:val="16"/>
        </w:rPr>
        <w:t>Illich’s</w:t>
      </w:r>
      <w:r>
        <w:rPr>
          <w:spacing w:val="-7"/>
          <w:w w:val="90"/>
          <w:sz w:val="16"/>
        </w:rPr>
        <w:t> </w:t>
      </w:r>
      <w:r>
        <w:rPr>
          <w:w w:val="90"/>
          <w:sz w:val="16"/>
        </w:rPr>
        <w:t>career</w:t>
      </w:r>
      <w:r>
        <w:rPr>
          <w:spacing w:val="-7"/>
          <w:w w:val="90"/>
          <w:sz w:val="16"/>
        </w:rPr>
        <w:t> </w:t>
      </w:r>
      <w:r>
        <w:rPr>
          <w:w w:val="90"/>
          <w:sz w:val="16"/>
        </w:rPr>
        <w:t>and </w:t>
      </w:r>
      <w:r>
        <w:rPr>
          <w:w w:val="95"/>
          <w:sz w:val="16"/>
        </w:rPr>
        <w:t>meditating</w:t>
      </w:r>
      <w:r>
        <w:rPr>
          <w:spacing w:val="-26"/>
          <w:w w:val="95"/>
          <w:sz w:val="16"/>
        </w:rPr>
        <w:t> </w:t>
      </w:r>
      <w:r>
        <w:rPr>
          <w:w w:val="95"/>
          <w:sz w:val="16"/>
        </w:rPr>
        <w:t>on</w:t>
      </w:r>
      <w:r>
        <w:rPr>
          <w:spacing w:val="-26"/>
          <w:w w:val="95"/>
          <w:sz w:val="16"/>
        </w:rPr>
        <w:t> </w:t>
      </w:r>
      <w:r>
        <w:rPr>
          <w:w w:val="95"/>
          <w:sz w:val="16"/>
        </w:rPr>
        <w:t>each</w:t>
      </w:r>
      <w:r>
        <w:rPr>
          <w:spacing w:val="-25"/>
          <w:w w:val="95"/>
          <w:sz w:val="16"/>
        </w:rPr>
        <w:t> </w:t>
      </w:r>
      <w:r>
        <w:rPr>
          <w:w w:val="95"/>
          <w:sz w:val="16"/>
        </w:rPr>
        <w:t>of</w:t>
      </w:r>
      <w:r>
        <w:rPr>
          <w:spacing w:val="-26"/>
          <w:w w:val="95"/>
          <w:sz w:val="16"/>
        </w:rPr>
        <w:t> </w:t>
      </w:r>
      <w:r>
        <w:rPr>
          <w:w w:val="95"/>
          <w:sz w:val="16"/>
        </w:rPr>
        <w:t>his</w:t>
      </w:r>
      <w:r>
        <w:rPr>
          <w:spacing w:val="-25"/>
          <w:w w:val="95"/>
          <w:sz w:val="16"/>
        </w:rPr>
        <w:t> </w:t>
      </w:r>
      <w:r>
        <w:rPr>
          <w:w w:val="95"/>
          <w:sz w:val="16"/>
        </w:rPr>
        <w:t>books,</w:t>
      </w:r>
      <w:r>
        <w:rPr>
          <w:spacing w:val="-26"/>
          <w:w w:val="95"/>
          <w:sz w:val="16"/>
        </w:rPr>
        <w:t> </w:t>
      </w:r>
      <w:r>
        <w:rPr>
          <w:w w:val="95"/>
          <w:sz w:val="16"/>
        </w:rPr>
        <w:t>Cayley</w:t>
      </w:r>
      <w:r>
        <w:rPr>
          <w:spacing w:val="-25"/>
          <w:w w:val="95"/>
          <w:sz w:val="16"/>
        </w:rPr>
        <w:t> </w:t>
      </w:r>
      <w:r>
        <w:rPr>
          <w:w w:val="95"/>
          <w:sz w:val="16"/>
        </w:rPr>
        <w:t>finds</w:t>
      </w:r>
      <w:r>
        <w:rPr>
          <w:spacing w:val="-26"/>
          <w:w w:val="95"/>
          <w:sz w:val="16"/>
        </w:rPr>
        <w:t> </w:t>
      </w:r>
      <w:r>
        <w:rPr>
          <w:w w:val="95"/>
          <w:sz w:val="16"/>
        </w:rPr>
        <w:t>Illich</w:t>
      </w:r>
      <w:r>
        <w:rPr>
          <w:spacing w:val="-25"/>
          <w:w w:val="95"/>
          <w:sz w:val="16"/>
        </w:rPr>
        <w:t> </w:t>
      </w:r>
      <w:r>
        <w:rPr>
          <w:w w:val="95"/>
          <w:sz w:val="16"/>
        </w:rPr>
        <w:t>to</w:t>
      </w:r>
      <w:r>
        <w:rPr>
          <w:spacing w:val="-26"/>
          <w:w w:val="95"/>
          <w:sz w:val="16"/>
        </w:rPr>
        <w:t> </w:t>
      </w:r>
      <w:r>
        <w:rPr>
          <w:w w:val="95"/>
          <w:sz w:val="16"/>
        </w:rPr>
        <w:t>be</w:t>
      </w:r>
      <w:r>
        <w:rPr>
          <w:spacing w:val="-25"/>
          <w:w w:val="95"/>
          <w:sz w:val="16"/>
        </w:rPr>
        <w:t> </w:t>
      </w:r>
      <w:r>
        <w:rPr>
          <w:w w:val="95"/>
          <w:sz w:val="16"/>
        </w:rPr>
        <w:t>as</w:t>
      </w:r>
      <w:r>
        <w:rPr>
          <w:spacing w:val="-26"/>
          <w:w w:val="95"/>
          <w:sz w:val="16"/>
        </w:rPr>
        <w:t> </w:t>
      </w:r>
      <w:r>
        <w:rPr>
          <w:w w:val="95"/>
          <w:sz w:val="16"/>
        </w:rPr>
        <w:t>rel- </w:t>
      </w:r>
      <w:r>
        <w:rPr>
          <w:w w:val="90"/>
          <w:sz w:val="16"/>
        </w:rPr>
        <w:t>evant</w:t>
      </w:r>
      <w:r>
        <w:rPr>
          <w:spacing w:val="-7"/>
          <w:w w:val="90"/>
          <w:sz w:val="16"/>
        </w:rPr>
        <w:t> </w:t>
      </w:r>
      <w:r>
        <w:rPr>
          <w:w w:val="90"/>
          <w:sz w:val="16"/>
        </w:rPr>
        <w:t>today</w:t>
      </w:r>
      <w:r>
        <w:rPr>
          <w:spacing w:val="-7"/>
          <w:w w:val="90"/>
          <w:sz w:val="16"/>
        </w:rPr>
        <w:t> </w:t>
      </w:r>
      <w:r>
        <w:rPr>
          <w:w w:val="90"/>
          <w:sz w:val="16"/>
        </w:rPr>
        <w:t>as</w:t>
      </w:r>
      <w:r>
        <w:rPr>
          <w:spacing w:val="-7"/>
          <w:w w:val="90"/>
          <w:sz w:val="16"/>
        </w:rPr>
        <w:t> </w:t>
      </w:r>
      <w:r>
        <w:rPr>
          <w:w w:val="90"/>
          <w:sz w:val="16"/>
        </w:rPr>
        <w:t>ever</w:t>
      </w:r>
      <w:r>
        <w:rPr>
          <w:spacing w:val="-7"/>
          <w:w w:val="90"/>
          <w:sz w:val="16"/>
        </w:rPr>
        <w:t> </w:t>
      </w:r>
      <w:r>
        <w:rPr>
          <w:w w:val="90"/>
          <w:sz w:val="16"/>
        </w:rPr>
        <w:t>and</w:t>
      </w:r>
      <w:r>
        <w:rPr>
          <w:spacing w:val="-6"/>
          <w:w w:val="90"/>
          <w:sz w:val="16"/>
        </w:rPr>
        <w:t> </w:t>
      </w:r>
      <w:r>
        <w:rPr>
          <w:w w:val="90"/>
          <w:sz w:val="16"/>
        </w:rPr>
        <w:t>more</w:t>
      </w:r>
      <w:r>
        <w:rPr>
          <w:spacing w:val="-7"/>
          <w:w w:val="90"/>
          <w:sz w:val="16"/>
        </w:rPr>
        <w:t> </w:t>
      </w:r>
      <w:r>
        <w:rPr>
          <w:w w:val="90"/>
          <w:sz w:val="16"/>
        </w:rPr>
        <w:t>likely</w:t>
      </w:r>
      <w:r>
        <w:rPr>
          <w:spacing w:val="-7"/>
          <w:w w:val="90"/>
          <w:sz w:val="16"/>
        </w:rPr>
        <w:t> </w:t>
      </w:r>
      <w:r>
        <w:rPr>
          <w:w w:val="90"/>
          <w:sz w:val="16"/>
        </w:rPr>
        <w:t>to</w:t>
      </w:r>
      <w:r>
        <w:rPr>
          <w:spacing w:val="-7"/>
          <w:w w:val="90"/>
          <w:sz w:val="16"/>
        </w:rPr>
        <w:t> </w:t>
      </w:r>
      <w:r>
        <w:rPr>
          <w:w w:val="90"/>
          <w:sz w:val="16"/>
        </w:rPr>
        <w:t>be</w:t>
      </w:r>
      <w:r>
        <w:rPr>
          <w:spacing w:val="-6"/>
          <w:w w:val="90"/>
          <w:sz w:val="16"/>
        </w:rPr>
        <w:t> </w:t>
      </w:r>
      <w:r>
        <w:rPr>
          <w:w w:val="90"/>
          <w:sz w:val="16"/>
        </w:rPr>
        <w:t>understood,</w:t>
      </w:r>
      <w:r>
        <w:rPr>
          <w:spacing w:val="-7"/>
          <w:w w:val="90"/>
          <w:sz w:val="16"/>
        </w:rPr>
        <w:t> </w:t>
      </w:r>
      <w:r>
        <w:rPr>
          <w:w w:val="90"/>
          <w:sz w:val="16"/>
        </w:rPr>
        <w:t>now</w:t>
      </w:r>
      <w:r>
        <w:rPr>
          <w:spacing w:val="-7"/>
          <w:w w:val="90"/>
          <w:sz w:val="16"/>
        </w:rPr>
        <w:t> </w:t>
      </w:r>
      <w:r>
        <w:rPr>
          <w:w w:val="90"/>
          <w:sz w:val="16"/>
        </w:rPr>
        <w:t>that the</w:t>
      </w:r>
      <w:r>
        <w:rPr>
          <w:spacing w:val="-21"/>
          <w:w w:val="90"/>
          <w:sz w:val="16"/>
        </w:rPr>
        <w:t> </w:t>
      </w:r>
      <w:r>
        <w:rPr>
          <w:w w:val="90"/>
          <w:sz w:val="16"/>
        </w:rPr>
        <w:t>many</w:t>
      </w:r>
      <w:r>
        <w:rPr>
          <w:spacing w:val="-21"/>
          <w:w w:val="90"/>
          <w:sz w:val="16"/>
        </w:rPr>
        <w:t> </w:t>
      </w:r>
      <w:r>
        <w:rPr>
          <w:w w:val="90"/>
          <w:sz w:val="16"/>
        </w:rPr>
        <w:t>convergent</w:t>
      </w:r>
      <w:r>
        <w:rPr>
          <w:spacing w:val="-20"/>
          <w:w w:val="90"/>
          <w:sz w:val="16"/>
        </w:rPr>
        <w:t> </w:t>
      </w:r>
      <w:r>
        <w:rPr>
          <w:w w:val="90"/>
          <w:sz w:val="16"/>
        </w:rPr>
        <w:t>crises</w:t>
      </w:r>
      <w:r>
        <w:rPr>
          <w:spacing w:val="-21"/>
          <w:w w:val="90"/>
          <w:sz w:val="16"/>
        </w:rPr>
        <w:t> </w:t>
      </w:r>
      <w:r>
        <w:rPr>
          <w:w w:val="90"/>
          <w:sz w:val="16"/>
        </w:rPr>
        <w:t>he</w:t>
      </w:r>
      <w:r>
        <w:rPr>
          <w:spacing w:val="-21"/>
          <w:w w:val="90"/>
          <w:sz w:val="16"/>
        </w:rPr>
        <w:t> </w:t>
      </w:r>
      <w:r>
        <w:rPr>
          <w:w w:val="90"/>
          <w:sz w:val="16"/>
        </w:rPr>
        <w:t>foresaw</w:t>
      </w:r>
      <w:r>
        <w:rPr>
          <w:spacing w:val="-20"/>
          <w:w w:val="90"/>
          <w:sz w:val="16"/>
        </w:rPr>
        <w:t> </w:t>
      </w:r>
      <w:r>
        <w:rPr>
          <w:w w:val="90"/>
          <w:sz w:val="16"/>
        </w:rPr>
        <w:t>are</w:t>
      </w:r>
      <w:r>
        <w:rPr>
          <w:spacing w:val="-21"/>
          <w:w w:val="90"/>
          <w:sz w:val="16"/>
        </w:rPr>
        <w:t> </w:t>
      </w:r>
      <w:r>
        <w:rPr>
          <w:w w:val="90"/>
          <w:sz w:val="16"/>
        </w:rPr>
        <w:t>in</w:t>
      </w:r>
      <w:r>
        <w:rPr>
          <w:spacing w:val="-21"/>
          <w:w w:val="90"/>
          <w:sz w:val="16"/>
        </w:rPr>
        <w:t> </w:t>
      </w:r>
      <w:r>
        <w:rPr>
          <w:w w:val="90"/>
          <w:sz w:val="16"/>
        </w:rPr>
        <w:t>full</w:t>
      </w:r>
      <w:r>
        <w:rPr>
          <w:spacing w:val="-20"/>
          <w:w w:val="90"/>
          <w:sz w:val="16"/>
        </w:rPr>
        <w:t> </w:t>
      </w:r>
      <w:r>
        <w:rPr>
          <w:w w:val="90"/>
          <w:sz w:val="16"/>
        </w:rPr>
        <w:t>public</w:t>
      </w:r>
      <w:r>
        <w:rPr>
          <w:spacing w:val="-21"/>
          <w:w w:val="90"/>
          <w:sz w:val="16"/>
        </w:rPr>
        <w:t> </w:t>
      </w:r>
      <w:r>
        <w:rPr>
          <w:w w:val="90"/>
          <w:sz w:val="16"/>
        </w:rPr>
        <w:t>view</w:t>
      </w:r>
      <w:r>
        <w:rPr>
          <w:spacing w:val="-21"/>
          <w:w w:val="90"/>
          <w:sz w:val="16"/>
        </w:rPr>
        <w:t> </w:t>
      </w:r>
      <w:r>
        <w:rPr>
          <w:w w:val="90"/>
          <w:sz w:val="16"/>
        </w:rPr>
        <w:t>and the</w:t>
      </w:r>
      <w:r>
        <w:rPr>
          <w:spacing w:val="-16"/>
          <w:w w:val="90"/>
          <w:sz w:val="16"/>
        </w:rPr>
        <w:t> </w:t>
      </w:r>
      <w:r>
        <w:rPr>
          <w:w w:val="90"/>
          <w:sz w:val="16"/>
        </w:rPr>
        <w:t>church</w:t>
      </w:r>
      <w:r>
        <w:rPr>
          <w:spacing w:val="-15"/>
          <w:w w:val="90"/>
          <w:sz w:val="16"/>
        </w:rPr>
        <w:t> </w:t>
      </w:r>
      <w:r>
        <w:rPr>
          <w:w w:val="90"/>
          <w:sz w:val="16"/>
        </w:rPr>
        <w:t>that</w:t>
      </w:r>
      <w:r>
        <w:rPr>
          <w:spacing w:val="-15"/>
          <w:w w:val="90"/>
          <w:sz w:val="16"/>
        </w:rPr>
        <w:t> </w:t>
      </w:r>
      <w:r>
        <w:rPr>
          <w:w w:val="90"/>
          <w:sz w:val="16"/>
        </w:rPr>
        <w:t>rejected</w:t>
      </w:r>
      <w:r>
        <w:rPr>
          <w:spacing w:val="-15"/>
          <w:w w:val="90"/>
          <w:sz w:val="16"/>
        </w:rPr>
        <w:t> </w:t>
      </w:r>
      <w:r>
        <w:rPr>
          <w:w w:val="90"/>
          <w:sz w:val="16"/>
        </w:rPr>
        <w:t>him</w:t>
      </w:r>
      <w:r>
        <w:rPr>
          <w:spacing w:val="-16"/>
          <w:w w:val="90"/>
          <w:sz w:val="16"/>
        </w:rPr>
        <w:t> </w:t>
      </w:r>
      <w:r>
        <w:rPr>
          <w:w w:val="90"/>
          <w:sz w:val="16"/>
        </w:rPr>
        <w:t>is</w:t>
      </w:r>
      <w:r>
        <w:rPr>
          <w:spacing w:val="-15"/>
          <w:w w:val="90"/>
          <w:sz w:val="16"/>
        </w:rPr>
        <w:t> </w:t>
      </w:r>
      <w:r>
        <w:rPr>
          <w:w w:val="90"/>
          <w:sz w:val="16"/>
        </w:rPr>
        <w:t>paralyzed</w:t>
      </w:r>
      <w:r>
        <w:rPr>
          <w:spacing w:val="-15"/>
          <w:w w:val="90"/>
          <w:sz w:val="16"/>
        </w:rPr>
        <w:t> </w:t>
      </w:r>
      <w:r>
        <w:rPr>
          <w:w w:val="90"/>
          <w:sz w:val="16"/>
        </w:rPr>
        <w:t>in</w:t>
      </w:r>
      <w:r>
        <w:rPr>
          <w:spacing w:val="-15"/>
          <w:w w:val="90"/>
          <w:sz w:val="16"/>
        </w:rPr>
        <w:t> </w:t>
      </w:r>
      <w:r>
        <w:rPr>
          <w:w w:val="90"/>
          <w:sz w:val="16"/>
        </w:rPr>
        <w:t>its</w:t>
      </w:r>
      <w:r>
        <w:rPr>
          <w:spacing w:val="-15"/>
          <w:w w:val="90"/>
          <w:sz w:val="16"/>
        </w:rPr>
        <w:t> </w:t>
      </w:r>
      <w:r>
        <w:rPr>
          <w:w w:val="90"/>
          <w:sz w:val="16"/>
        </w:rPr>
        <w:t>“folkloric”</w:t>
      </w:r>
      <w:r>
        <w:rPr>
          <w:spacing w:val="-16"/>
          <w:w w:val="90"/>
          <w:sz w:val="16"/>
        </w:rPr>
        <w:t> </w:t>
      </w:r>
      <w:r>
        <w:rPr>
          <w:w w:val="90"/>
          <w:sz w:val="16"/>
        </w:rPr>
        <w:t>shell.</w:t>
      </w:r>
    </w:p>
    <w:p>
      <w:pPr>
        <w:spacing w:before="70"/>
        <w:ind w:left="0" w:right="56" w:firstLine="0"/>
        <w:jc w:val="right"/>
        <w:rPr>
          <w:rFonts w:ascii="Cambria"/>
          <w:b/>
          <w:sz w:val="18"/>
        </w:rPr>
      </w:pPr>
      <w:r>
        <w:rPr>
          <w:rFonts w:ascii="Cambria"/>
          <w:b/>
          <w:sz w:val="18"/>
        </w:rPr>
        <w:t>560 pages </w:t>
      </w:r>
      <w:r>
        <w:rPr>
          <w:rFonts w:ascii="Cambria"/>
          <w:b/>
          <w:w w:val="125"/>
          <w:sz w:val="18"/>
        </w:rPr>
        <w:t>| </w:t>
      </w:r>
      <w:r>
        <w:rPr>
          <w:rFonts w:ascii="Cambria"/>
          <w:b/>
          <w:sz w:val="18"/>
        </w:rPr>
        <w:t>$63.95 hardcover</w:t>
      </w:r>
    </w:p>
    <w:p>
      <w:pPr>
        <w:pStyle w:val="BodyText"/>
        <w:spacing w:before="11"/>
        <w:rPr>
          <w:rFonts w:ascii="Cambria"/>
          <w:b/>
          <w:sz w:val="25"/>
        </w:rPr>
      </w:pPr>
    </w:p>
    <w:p>
      <w:pPr>
        <w:pStyle w:val="Heading5"/>
        <w:spacing w:line="277" w:lineRule="exact"/>
        <w:ind w:left="1934"/>
      </w:pPr>
      <w:r>
        <w:rPr/>
        <w:drawing>
          <wp:anchor distT="0" distB="0" distL="0" distR="0" allowOverlap="1" layoutInCell="1" locked="0" behindDoc="0" simplePos="0" relativeHeight="251717632">
            <wp:simplePos x="0" y="0"/>
            <wp:positionH relativeFrom="page">
              <wp:posOffset>431604</wp:posOffset>
            </wp:positionH>
            <wp:positionV relativeFrom="paragraph">
              <wp:posOffset>-6030</wp:posOffset>
            </wp:positionV>
            <wp:extent cx="1051552" cy="1606786"/>
            <wp:effectExtent l="0" t="0" r="0" b="0"/>
            <wp:wrapNone/>
            <wp:docPr id="25" name="image45.png"/>
            <wp:cNvGraphicFramePr>
              <a:graphicFrameLocks noChangeAspect="1"/>
            </wp:cNvGraphicFramePr>
            <a:graphic>
              <a:graphicData uri="http://schemas.openxmlformats.org/drawingml/2006/picture">
                <pic:pic>
                  <pic:nvPicPr>
                    <pic:cNvPr id="26" name="image45.png"/>
                    <pic:cNvPicPr/>
                  </pic:nvPicPr>
                  <pic:blipFill>
                    <a:blip r:embed="rId57" cstate="print"/>
                    <a:stretch>
                      <a:fillRect/>
                    </a:stretch>
                  </pic:blipFill>
                  <pic:spPr>
                    <a:xfrm>
                      <a:off x="0" y="0"/>
                      <a:ext cx="1051552" cy="1606786"/>
                    </a:xfrm>
                    <a:prstGeom prst="rect">
                      <a:avLst/>
                    </a:prstGeom>
                  </pic:spPr>
                </pic:pic>
              </a:graphicData>
            </a:graphic>
          </wp:anchor>
        </w:drawing>
      </w:r>
      <w:r>
        <w:rPr/>
        <w:t>Ivan Illich: In Conversation</w:t>
      </w:r>
    </w:p>
    <w:p>
      <w:pPr>
        <w:spacing w:line="188" w:lineRule="exact" w:before="0"/>
        <w:ind w:left="1934" w:right="0" w:firstLine="0"/>
        <w:jc w:val="left"/>
        <w:rPr>
          <w:rFonts w:ascii="Book Antiqua"/>
          <w:i/>
          <w:sz w:val="16"/>
        </w:rPr>
      </w:pPr>
      <w:r>
        <w:rPr>
          <w:rFonts w:ascii="Book Antiqua"/>
          <w:i/>
          <w:sz w:val="16"/>
        </w:rPr>
        <w:t>David Cayley</w:t>
      </w:r>
    </w:p>
    <w:p>
      <w:pPr>
        <w:spacing w:before="62"/>
        <w:ind w:left="1934" w:right="39" w:firstLine="0"/>
        <w:jc w:val="both"/>
        <w:rPr>
          <w:sz w:val="16"/>
        </w:rPr>
      </w:pPr>
      <w:r>
        <w:rPr>
          <w:w w:val="90"/>
          <w:sz w:val="16"/>
        </w:rPr>
        <w:t>In</w:t>
      </w:r>
      <w:r>
        <w:rPr>
          <w:spacing w:val="-6"/>
          <w:w w:val="90"/>
          <w:sz w:val="16"/>
        </w:rPr>
        <w:t> </w:t>
      </w:r>
      <w:r>
        <w:rPr>
          <w:w w:val="90"/>
          <w:sz w:val="16"/>
        </w:rPr>
        <w:t>the</w:t>
      </w:r>
      <w:r>
        <w:rPr>
          <w:spacing w:val="-5"/>
          <w:w w:val="90"/>
          <w:sz w:val="16"/>
        </w:rPr>
        <w:t> </w:t>
      </w:r>
      <w:r>
        <w:rPr>
          <w:w w:val="90"/>
          <w:sz w:val="16"/>
        </w:rPr>
        <w:t>late</w:t>
      </w:r>
      <w:r>
        <w:rPr>
          <w:spacing w:val="-5"/>
          <w:w w:val="90"/>
          <w:sz w:val="16"/>
        </w:rPr>
        <w:t> </w:t>
      </w:r>
      <w:r>
        <w:rPr>
          <w:w w:val="90"/>
          <w:sz w:val="16"/>
        </w:rPr>
        <w:t>1980’s,</w:t>
      </w:r>
      <w:r>
        <w:rPr>
          <w:spacing w:val="-5"/>
          <w:w w:val="90"/>
          <w:sz w:val="16"/>
        </w:rPr>
        <w:t> </w:t>
      </w:r>
      <w:r>
        <w:rPr>
          <w:w w:val="90"/>
          <w:sz w:val="16"/>
        </w:rPr>
        <w:t>David</w:t>
      </w:r>
      <w:r>
        <w:rPr>
          <w:spacing w:val="-5"/>
          <w:w w:val="90"/>
          <w:sz w:val="16"/>
        </w:rPr>
        <w:t> </w:t>
      </w:r>
      <w:r>
        <w:rPr>
          <w:w w:val="90"/>
          <w:sz w:val="16"/>
        </w:rPr>
        <w:t>Cayley</w:t>
      </w:r>
      <w:r>
        <w:rPr>
          <w:spacing w:val="-5"/>
          <w:w w:val="90"/>
          <w:sz w:val="16"/>
        </w:rPr>
        <w:t> </w:t>
      </w:r>
      <w:r>
        <w:rPr>
          <w:w w:val="90"/>
          <w:sz w:val="16"/>
        </w:rPr>
        <w:t>started</w:t>
      </w:r>
      <w:r>
        <w:rPr>
          <w:spacing w:val="-5"/>
          <w:w w:val="90"/>
          <w:sz w:val="16"/>
        </w:rPr>
        <w:t> </w:t>
      </w:r>
      <w:r>
        <w:rPr>
          <w:w w:val="90"/>
          <w:sz w:val="16"/>
        </w:rPr>
        <w:t>interviewing</w:t>
      </w:r>
      <w:r>
        <w:rPr>
          <w:spacing w:val="-5"/>
          <w:w w:val="90"/>
          <w:sz w:val="16"/>
        </w:rPr>
        <w:t> </w:t>
      </w:r>
      <w:r>
        <w:rPr>
          <w:w w:val="90"/>
          <w:sz w:val="16"/>
        </w:rPr>
        <w:t>Ivan</w:t>
      </w:r>
      <w:r>
        <w:rPr>
          <w:spacing w:val="-5"/>
          <w:w w:val="90"/>
          <w:sz w:val="16"/>
        </w:rPr>
        <w:t> </w:t>
      </w:r>
      <w:r>
        <w:rPr>
          <w:w w:val="90"/>
          <w:sz w:val="16"/>
        </w:rPr>
        <w:t>Illich and</w:t>
      </w:r>
      <w:r>
        <w:rPr>
          <w:spacing w:val="-18"/>
          <w:w w:val="90"/>
          <w:sz w:val="16"/>
        </w:rPr>
        <w:t> </w:t>
      </w:r>
      <w:r>
        <w:rPr>
          <w:w w:val="90"/>
          <w:sz w:val="16"/>
        </w:rPr>
        <w:t>these</w:t>
      </w:r>
      <w:r>
        <w:rPr>
          <w:spacing w:val="-18"/>
          <w:w w:val="90"/>
          <w:sz w:val="16"/>
        </w:rPr>
        <w:t> </w:t>
      </w:r>
      <w:r>
        <w:rPr>
          <w:w w:val="90"/>
          <w:sz w:val="16"/>
        </w:rPr>
        <w:t>fascinating</w:t>
      </w:r>
      <w:r>
        <w:rPr>
          <w:spacing w:val="-17"/>
          <w:w w:val="90"/>
          <w:sz w:val="16"/>
        </w:rPr>
        <w:t> </w:t>
      </w:r>
      <w:r>
        <w:rPr>
          <w:w w:val="90"/>
          <w:sz w:val="16"/>
        </w:rPr>
        <w:t>conversations</w:t>
      </w:r>
      <w:r>
        <w:rPr>
          <w:spacing w:val="-18"/>
          <w:w w:val="90"/>
          <w:sz w:val="16"/>
        </w:rPr>
        <w:t> </w:t>
      </w:r>
      <w:r>
        <w:rPr>
          <w:w w:val="90"/>
          <w:sz w:val="16"/>
        </w:rPr>
        <w:t>for</w:t>
      </w:r>
      <w:r>
        <w:rPr>
          <w:spacing w:val="-17"/>
          <w:w w:val="90"/>
          <w:sz w:val="16"/>
        </w:rPr>
        <w:t> </w:t>
      </w:r>
      <w:r>
        <w:rPr>
          <w:w w:val="90"/>
          <w:sz w:val="16"/>
        </w:rPr>
        <w:t>radio</w:t>
      </w:r>
      <w:r>
        <w:rPr>
          <w:spacing w:val="-18"/>
          <w:w w:val="90"/>
          <w:sz w:val="16"/>
        </w:rPr>
        <w:t> </w:t>
      </w:r>
      <w:r>
        <w:rPr>
          <w:w w:val="90"/>
          <w:sz w:val="16"/>
        </w:rPr>
        <w:t>are</w:t>
      </w:r>
      <w:r>
        <w:rPr>
          <w:spacing w:val="-17"/>
          <w:w w:val="90"/>
          <w:sz w:val="16"/>
        </w:rPr>
        <w:t> </w:t>
      </w:r>
      <w:r>
        <w:rPr>
          <w:w w:val="90"/>
          <w:sz w:val="16"/>
        </w:rPr>
        <w:t>gathered</w:t>
      </w:r>
      <w:r>
        <w:rPr>
          <w:spacing w:val="-18"/>
          <w:w w:val="90"/>
          <w:sz w:val="16"/>
        </w:rPr>
        <w:t> </w:t>
      </w:r>
      <w:r>
        <w:rPr>
          <w:w w:val="90"/>
          <w:sz w:val="16"/>
        </w:rPr>
        <w:t>in</w:t>
      </w:r>
      <w:r>
        <w:rPr>
          <w:spacing w:val="-17"/>
          <w:w w:val="90"/>
          <w:sz w:val="16"/>
        </w:rPr>
        <w:t> </w:t>
      </w:r>
      <w:r>
        <w:rPr>
          <w:rFonts w:ascii="Cambria" w:hAnsi="Cambria"/>
          <w:b/>
          <w:w w:val="90"/>
          <w:sz w:val="16"/>
        </w:rPr>
        <w:t>Ivan </w:t>
      </w:r>
      <w:r>
        <w:rPr>
          <w:rFonts w:ascii="Cambria" w:hAnsi="Cambria"/>
          <w:b/>
          <w:w w:val="95"/>
          <w:sz w:val="16"/>
        </w:rPr>
        <w:t>Illich</w:t>
      </w:r>
      <w:r>
        <w:rPr>
          <w:rFonts w:ascii="Cambria" w:hAnsi="Cambria"/>
          <w:b/>
          <w:spacing w:val="-15"/>
          <w:w w:val="95"/>
          <w:sz w:val="16"/>
        </w:rPr>
        <w:t> </w:t>
      </w:r>
      <w:r>
        <w:rPr>
          <w:rFonts w:ascii="Cambria" w:hAnsi="Cambria"/>
          <w:b/>
          <w:w w:val="95"/>
          <w:sz w:val="16"/>
        </w:rPr>
        <w:t>in</w:t>
      </w:r>
      <w:r>
        <w:rPr>
          <w:rFonts w:ascii="Cambria" w:hAnsi="Cambria"/>
          <w:b/>
          <w:spacing w:val="-14"/>
          <w:w w:val="95"/>
          <w:sz w:val="16"/>
        </w:rPr>
        <w:t> </w:t>
      </w:r>
      <w:r>
        <w:rPr>
          <w:rFonts w:ascii="Cambria" w:hAnsi="Cambria"/>
          <w:b/>
          <w:w w:val="95"/>
          <w:sz w:val="16"/>
        </w:rPr>
        <w:t>Conversation</w:t>
      </w:r>
      <w:r>
        <w:rPr>
          <w:rFonts w:ascii="Cambria" w:hAnsi="Cambria"/>
          <w:b/>
          <w:spacing w:val="-16"/>
          <w:w w:val="95"/>
          <w:sz w:val="16"/>
        </w:rPr>
        <w:t> </w:t>
      </w:r>
      <w:r>
        <w:rPr>
          <w:w w:val="95"/>
          <w:sz w:val="16"/>
        </w:rPr>
        <w:t>and</w:t>
      </w:r>
      <w:r>
        <w:rPr>
          <w:spacing w:val="-25"/>
          <w:w w:val="95"/>
          <w:sz w:val="16"/>
        </w:rPr>
        <w:t> </w:t>
      </w:r>
      <w:r>
        <w:rPr>
          <w:w w:val="95"/>
          <w:sz w:val="16"/>
        </w:rPr>
        <w:t>range</w:t>
      </w:r>
      <w:r>
        <w:rPr>
          <w:spacing w:val="-25"/>
          <w:w w:val="95"/>
          <w:sz w:val="16"/>
        </w:rPr>
        <w:t> </w:t>
      </w:r>
      <w:r>
        <w:rPr>
          <w:w w:val="95"/>
          <w:sz w:val="16"/>
        </w:rPr>
        <w:t>over</w:t>
      </w:r>
      <w:r>
        <w:rPr>
          <w:spacing w:val="-25"/>
          <w:w w:val="95"/>
          <w:sz w:val="16"/>
        </w:rPr>
        <w:t> </w:t>
      </w:r>
      <w:r>
        <w:rPr>
          <w:w w:val="95"/>
          <w:sz w:val="16"/>
        </w:rPr>
        <w:t>a</w:t>
      </w:r>
      <w:r>
        <w:rPr>
          <w:spacing w:val="-25"/>
          <w:w w:val="95"/>
          <w:sz w:val="16"/>
        </w:rPr>
        <w:t> </w:t>
      </w:r>
      <w:r>
        <w:rPr>
          <w:w w:val="95"/>
          <w:sz w:val="16"/>
        </w:rPr>
        <w:t>wide</w:t>
      </w:r>
      <w:r>
        <w:rPr>
          <w:spacing w:val="-25"/>
          <w:w w:val="95"/>
          <w:sz w:val="16"/>
        </w:rPr>
        <w:t> </w:t>
      </w:r>
      <w:r>
        <w:rPr>
          <w:w w:val="95"/>
          <w:sz w:val="16"/>
        </w:rPr>
        <w:t>selection</w:t>
      </w:r>
      <w:r>
        <w:rPr>
          <w:spacing w:val="-24"/>
          <w:w w:val="95"/>
          <w:sz w:val="16"/>
        </w:rPr>
        <w:t> </w:t>
      </w:r>
      <w:r>
        <w:rPr>
          <w:w w:val="95"/>
          <w:sz w:val="16"/>
        </w:rPr>
        <w:t>of</w:t>
      </w:r>
      <w:r>
        <w:rPr>
          <w:spacing w:val="-25"/>
          <w:w w:val="95"/>
          <w:sz w:val="16"/>
        </w:rPr>
        <w:t> </w:t>
      </w:r>
      <w:r>
        <w:rPr>
          <w:w w:val="95"/>
          <w:sz w:val="16"/>
        </w:rPr>
        <w:t>the</w:t>
      </w:r>
      <w:r>
        <w:rPr>
          <w:spacing w:val="-25"/>
          <w:w w:val="95"/>
          <w:sz w:val="16"/>
        </w:rPr>
        <w:t> </w:t>
      </w:r>
      <w:r>
        <w:rPr>
          <w:w w:val="95"/>
          <w:sz w:val="16"/>
        </w:rPr>
        <w:t>cel- </w:t>
      </w:r>
      <w:r>
        <w:rPr>
          <w:w w:val="85"/>
          <w:sz w:val="16"/>
        </w:rPr>
        <w:t>ebrated</w:t>
      </w:r>
      <w:r>
        <w:rPr>
          <w:spacing w:val="-6"/>
          <w:w w:val="85"/>
          <w:sz w:val="16"/>
        </w:rPr>
        <w:t> </w:t>
      </w:r>
      <w:r>
        <w:rPr>
          <w:w w:val="85"/>
          <w:sz w:val="16"/>
        </w:rPr>
        <w:t>thinker’s</w:t>
      </w:r>
      <w:r>
        <w:rPr>
          <w:spacing w:val="-5"/>
          <w:w w:val="85"/>
          <w:sz w:val="16"/>
        </w:rPr>
        <w:t> </w:t>
      </w:r>
      <w:r>
        <w:rPr>
          <w:w w:val="85"/>
          <w:sz w:val="16"/>
        </w:rPr>
        <w:t>published</w:t>
      </w:r>
      <w:r>
        <w:rPr>
          <w:spacing w:val="-5"/>
          <w:w w:val="85"/>
          <w:sz w:val="16"/>
        </w:rPr>
        <w:t> </w:t>
      </w:r>
      <w:r>
        <w:rPr>
          <w:w w:val="85"/>
          <w:sz w:val="16"/>
        </w:rPr>
        <w:t>work</w:t>
      </w:r>
      <w:r>
        <w:rPr>
          <w:spacing w:val="-5"/>
          <w:w w:val="85"/>
          <w:sz w:val="16"/>
        </w:rPr>
        <w:t> </w:t>
      </w:r>
      <w:r>
        <w:rPr>
          <w:w w:val="85"/>
          <w:sz w:val="16"/>
        </w:rPr>
        <w:t>and</w:t>
      </w:r>
      <w:r>
        <w:rPr>
          <w:spacing w:val="-5"/>
          <w:w w:val="85"/>
          <w:sz w:val="16"/>
        </w:rPr>
        <w:t> </w:t>
      </w:r>
      <w:r>
        <w:rPr>
          <w:w w:val="85"/>
          <w:sz w:val="16"/>
        </w:rPr>
        <w:t>public</w:t>
      </w:r>
      <w:r>
        <w:rPr>
          <w:spacing w:val="-5"/>
          <w:w w:val="85"/>
          <w:sz w:val="16"/>
        </w:rPr>
        <w:t> </w:t>
      </w:r>
      <w:r>
        <w:rPr>
          <w:spacing w:val="-3"/>
          <w:w w:val="85"/>
          <w:sz w:val="16"/>
        </w:rPr>
        <w:t>career.</w:t>
      </w:r>
      <w:r>
        <w:rPr>
          <w:spacing w:val="-5"/>
          <w:w w:val="85"/>
          <w:sz w:val="16"/>
        </w:rPr>
        <w:t> </w:t>
      </w:r>
      <w:r>
        <w:rPr>
          <w:w w:val="85"/>
          <w:sz w:val="16"/>
        </w:rPr>
        <w:t>Illich’s</w:t>
      </w:r>
      <w:r>
        <w:rPr>
          <w:spacing w:val="-6"/>
          <w:w w:val="85"/>
          <w:sz w:val="16"/>
        </w:rPr>
        <w:t> </w:t>
      </w:r>
      <w:r>
        <w:rPr>
          <w:w w:val="85"/>
          <w:sz w:val="16"/>
        </w:rPr>
        <w:t>brilliant </w:t>
      </w:r>
      <w:r>
        <w:rPr>
          <w:w w:val="90"/>
          <w:sz w:val="16"/>
        </w:rPr>
        <w:t>mind</w:t>
      </w:r>
      <w:r>
        <w:rPr>
          <w:spacing w:val="-4"/>
          <w:w w:val="90"/>
          <w:sz w:val="16"/>
        </w:rPr>
        <w:t> </w:t>
      </w:r>
      <w:r>
        <w:rPr>
          <w:w w:val="90"/>
          <w:sz w:val="16"/>
        </w:rPr>
        <w:t>alights</w:t>
      </w:r>
      <w:r>
        <w:rPr>
          <w:spacing w:val="-4"/>
          <w:w w:val="90"/>
          <w:sz w:val="16"/>
        </w:rPr>
        <w:t> </w:t>
      </w:r>
      <w:r>
        <w:rPr>
          <w:w w:val="90"/>
          <w:sz w:val="16"/>
        </w:rPr>
        <w:t>on</w:t>
      </w:r>
      <w:r>
        <w:rPr>
          <w:spacing w:val="-4"/>
          <w:w w:val="90"/>
          <w:sz w:val="16"/>
        </w:rPr>
        <w:t> </w:t>
      </w:r>
      <w:r>
        <w:rPr>
          <w:w w:val="90"/>
          <w:sz w:val="16"/>
        </w:rPr>
        <w:t>topics</w:t>
      </w:r>
      <w:r>
        <w:rPr>
          <w:spacing w:val="-4"/>
          <w:w w:val="90"/>
          <w:sz w:val="16"/>
        </w:rPr>
        <w:t> </w:t>
      </w:r>
      <w:r>
        <w:rPr>
          <w:w w:val="90"/>
          <w:sz w:val="16"/>
        </w:rPr>
        <w:t>of</w:t>
      </w:r>
      <w:r>
        <w:rPr>
          <w:spacing w:val="-4"/>
          <w:w w:val="90"/>
          <w:sz w:val="16"/>
        </w:rPr>
        <w:t> </w:t>
      </w:r>
      <w:r>
        <w:rPr>
          <w:w w:val="90"/>
          <w:sz w:val="16"/>
        </w:rPr>
        <w:t>great</w:t>
      </w:r>
      <w:r>
        <w:rPr>
          <w:spacing w:val="-4"/>
          <w:w w:val="90"/>
          <w:sz w:val="16"/>
        </w:rPr>
        <w:t> </w:t>
      </w:r>
      <w:r>
        <w:rPr>
          <w:w w:val="90"/>
          <w:sz w:val="16"/>
        </w:rPr>
        <w:t>contemporary</w:t>
      </w:r>
      <w:r>
        <w:rPr>
          <w:spacing w:val="-4"/>
          <w:w w:val="90"/>
          <w:sz w:val="16"/>
        </w:rPr>
        <w:t> </w:t>
      </w:r>
      <w:r>
        <w:rPr>
          <w:w w:val="90"/>
          <w:sz w:val="16"/>
        </w:rPr>
        <w:t>interest,</w:t>
      </w:r>
      <w:r>
        <w:rPr>
          <w:spacing w:val="-4"/>
          <w:w w:val="90"/>
          <w:sz w:val="16"/>
        </w:rPr>
        <w:t> </w:t>
      </w:r>
      <w:r>
        <w:rPr>
          <w:w w:val="90"/>
          <w:sz w:val="16"/>
        </w:rPr>
        <w:t>including </w:t>
      </w:r>
      <w:r>
        <w:rPr>
          <w:w w:val="95"/>
          <w:sz w:val="16"/>
        </w:rPr>
        <w:t>education,</w:t>
      </w:r>
      <w:r>
        <w:rPr>
          <w:spacing w:val="-15"/>
          <w:w w:val="95"/>
          <w:sz w:val="16"/>
        </w:rPr>
        <w:t> </w:t>
      </w:r>
      <w:r>
        <w:rPr>
          <w:spacing w:val="-3"/>
          <w:w w:val="95"/>
          <w:sz w:val="16"/>
        </w:rPr>
        <w:t>history,</w:t>
      </w:r>
      <w:r>
        <w:rPr>
          <w:spacing w:val="-15"/>
          <w:w w:val="95"/>
          <w:sz w:val="16"/>
        </w:rPr>
        <w:t> </w:t>
      </w:r>
      <w:r>
        <w:rPr>
          <w:w w:val="95"/>
          <w:sz w:val="16"/>
        </w:rPr>
        <w:t>language,</w:t>
      </w:r>
      <w:r>
        <w:rPr>
          <w:spacing w:val="-15"/>
          <w:w w:val="95"/>
          <w:sz w:val="16"/>
        </w:rPr>
        <w:t> </w:t>
      </w:r>
      <w:r>
        <w:rPr>
          <w:w w:val="95"/>
          <w:sz w:val="16"/>
        </w:rPr>
        <w:t>politics,</w:t>
      </w:r>
      <w:r>
        <w:rPr>
          <w:spacing w:val="-15"/>
          <w:w w:val="95"/>
          <w:sz w:val="16"/>
        </w:rPr>
        <w:t> </w:t>
      </w:r>
      <w:r>
        <w:rPr>
          <w:w w:val="95"/>
          <w:sz w:val="16"/>
        </w:rPr>
        <w:t>and</w:t>
      </w:r>
      <w:r>
        <w:rPr>
          <w:spacing w:val="-15"/>
          <w:w w:val="95"/>
          <w:sz w:val="16"/>
        </w:rPr>
        <w:t> </w:t>
      </w:r>
      <w:r>
        <w:rPr>
          <w:w w:val="95"/>
          <w:sz w:val="16"/>
        </w:rPr>
        <w:t>the</w:t>
      </w:r>
      <w:r>
        <w:rPr>
          <w:spacing w:val="-14"/>
          <w:w w:val="95"/>
          <w:sz w:val="16"/>
        </w:rPr>
        <w:t> </w:t>
      </w:r>
      <w:r>
        <w:rPr>
          <w:w w:val="95"/>
          <w:sz w:val="16"/>
        </w:rPr>
        <w:t>church.</w:t>
      </w:r>
    </w:p>
    <w:p>
      <w:pPr>
        <w:spacing w:before="97"/>
        <w:ind w:left="0" w:right="40" w:firstLine="0"/>
        <w:jc w:val="right"/>
        <w:rPr>
          <w:rFonts w:ascii="Cambria"/>
          <w:b/>
          <w:sz w:val="18"/>
        </w:rPr>
      </w:pPr>
      <w:r>
        <w:rPr>
          <w:rFonts w:ascii="Cambria"/>
          <w:b/>
          <w:sz w:val="18"/>
        </w:rPr>
        <w:t>320 pages </w:t>
      </w:r>
      <w:r>
        <w:rPr>
          <w:rFonts w:ascii="Cambria"/>
          <w:b/>
          <w:w w:val="120"/>
          <w:sz w:val="18"/>
        </w:rPr>
        <w:t>| </w:t>
      </w:r>
      <w:r>
        <w:rPr>
          <w:rFonts w:ascii="Cambria"/>
          <w:b/>
          <w:sz w:val="18"/>
        </w:rPr>
        <w:t>$21.95 softcover</w:t>
      </w:r>
    </w:p>
    <w:p>
      <w:pPr>
        <w:pStyle w:val="BodyText"/>
        <w:rPr>
          <w:rFonts w:ascii="Cambria"/>
          <w:b/>
          <w:sz w:val="22"/>
        </w:rPr>
      </w:pPr>
    </w:p>
    <w:p>
      <w:pPr>
        <w:pStyle w:val="BodyText"/>
        <w:spacing w:before="11"/>
        <w:rPr>
          <w:rFonts w:ascii="Cambria"/>
          <w:b/>
          <w:sz w:val="32"/>
        </w:rPr>
      </w:pPr>
    </w:p>
    <w:p>
      <w:pPr>
        <w:pStyle w:val="Heading5"/>
        <w:ind w:left="2011"/>
      </w:pPr>
      <w:r>
        <w:rPr/>
        <w:pict>
          <v:group style="position:absolute;margin-left:33.984001pt;margin-top:4.454137pt;width:86.4pt;height:134.75pt;mso-position-horizontal-relative:page;mso-position-vertical-relative:paragraph;z-index:251716608" coordorigin="680,89" coordsize="1728,2695">
            <v:shape style="position:absolute;left:799;top:215;width:1604;height:2369" type="#_x0000_t75" stroked="false">
              <v:imagedata r:id="rId58" o:title=""/>
            </v:shape>
            <v:rect style="position:absolute;left:684;top:94;width:1718;height:2685" filled="false" stroked="true" strokeweight=".5pt" strokecolor="#000000">
              <v:stroke dashstyle="solid"/>
            </v:rect>
            <w10:wrap type="none"/>
          </v:group>
        </w:pict>
      </w:r>
      <w:r>
        <w:rPr/>
        <w:t>The Rivers North of the Future</w:t>
      </w:r>
    </w:p>
    <w:p>
      <w:pPr>
        <w:spacing w:before="2"/>
        <w:ind w:left="2011" w:right="0" w:firstLine="0"/>
        <w:jc w:val="both"/>
        <w:rPr>
          <w:rFonts w:ascii="Book Antiqua"/>
          <w:b/>
          <w:i/>
          <w:sz w:val="20"/>
        </w:rPr>
      </w:pPr>
      <w:r>
        <w:rPr>
          <w:rFonts w:ascii="Book Antiqua"/>
          <w:b/>
          <w:i/>
          <w:sz w:val="20"/>
        </w:rPr>
        <w:t>The Testament of Ivan Illich</w:t>
      </w:r>
    </w:p>
    <w:p>
      <w:pPr>
        <w:spacing w:before="26"/>
        <w:ind w:left="2011" w:right="0" w:firstLine="0"/>
        <w:jc w:val="left"/>
        <w:rPr>
          <w:rFonts w:ascii="Book Antiqua"/>
          <w:i/>
          <w:sz w:val="16"/>
        </w:rPr>
      </w:pPr>
      <w:r>
        <w:rPr>
          <w:rFonts w:ascii="Book Antiqua"/>
          <w:i/>
          <w:sz w:val="16"/>
        </w:rPr>
        <w:t>as told to David Cayley</w:t>
      </w:r>
    </w:p>
    <w:p>
      <w:pPr>
        <w:spacing w:before="99"/>
        <w:ind w:left="2011" w:right="38" w:firstLine="0"/>
        <w:jc w:val="both"/>
        <w:rPr>
          <w:sz w:val="16"/>
        </w:rPr>
      </w:pPr>
      <w:r>
        <w:rPr>
          <w:w w:val="85"/>
          <w:sz w:val="16"/>
        </w:rPr>
        <w:t>“Ivan</w:t>
      </w:r>
      <w:r>
        <w:rPr>
          <w:spacing w:val="-8"/>
          <w:w w:val="85"/>
          <w:sz w:val="16"/>
        </w:rPr>
        <w:t> </w:t>
      </w:r>
      <w:r>
        <w:rPr>
          <w:w w:val="85"/>
          <w:sz w:val="16"/>
        </w:rPr>
        <w:t>Illich</w:t>
      </w:r>
      <w:r>
        <w:rPr>
          <w:spacing w:val="-8"/>
          <w:w w:val="85"/>
          <w:sz w:val="16"/>
        </w:rPr>
        <w:t> </w:t>
      </w:r>
      <w:r>
        <w:rPr>
          <w:w w:val="85"/>
          <w:sz w:val="16"/>
        </w:rPr>
        <w:t>was</w:t>
      </w:r>
      <w:r>
        <w:rPr>
          <w:spacing w:val="-7"/>
          <w:w w:val="85"/>
          <w:sz w:val="16"/>
        </w:rPr>
        <w:t> </w:t>
      </w:r>
      <w:r>
        <w:rPr>
          <w:w w:val="85"/>
          <w:sz w:val="16"/>
        </w:rPr>
        <w:t>an</w:t>
      </w:r>
      <w:r>
        <w:rPr>
          <w:spacing w:val="-8"/>
          <w:w w:val="85"/>
          <w:sz w:val="16"/>
        </w:rPr>
        <w:t> </w:t>
      </w:r>
      <w:r>
        <w:rPr>
          <w:w w:val="85"/>
          <w:sz w:val="16"/>
        </w:rPr>
        <w:t>iconoclast</w:t>
      </w:r>
      <w:r>
        <w:rPr>
          <w:spacing w:val="-7"/>
          <w:w w:val="85"/>
          <w:sz w:val="16"/>
        </w:rPr>
        <w:t> </w:t>
      </w:r>
      <w:r>
        <w:rPr>
          <w:w w:val="85"/>
          <w:sz w:val="16"/>
        </w:rPr>
        <w:t>who</w:t>
      </w:r>
      <w:r>
        <w:rPr>
          <w:spacing w:val="-7"/>
          <w:w w:val="85"/>
          <w:sz w:val="16"/>
        </w:rPr>
        <w:t> </w:t>
      </w:r>
      <w:r>
        <w:rPr>
          <w:w w:val="85"/>
          <w:sz w:val="16"/>
        </w:rPr>
        <w:t>urged</w:t>
      </w:r>
      <w:r>
        <w:rPr>
          <w:spacing w:val="-9"/>
          <w:w w:val="85"/>
          <w:sz w:val="16"/>
        </w:rPr>
        <w:t> </w:t>
      </w:r>
      <w:r>
        <w:rPr>
          <w:w w:val="85"/>
          <w:sz w:val="16"/>
        </w:rPr>
        <w:t>a</w:t>
      </w:r>
      <w:r>
        <w:rPr>
          <w:spacing w:val="-7"/>
          <w:w w:val="85"/>
          <w:sz w:val="16"/>
        </w:rPr>
        <w:t> </w:t>
      </w:r>
      <w:r>
        <w:rPr>
          <w:w w:val="85"/>
          <w:sz w:val="16"/>
        </w:rPr>
        <w:t>fundamental</w:t>
      </w:r>
      <w:r>
        <w:rPr>
          <w:spacing w:val="-7"/>
          <w:w w:val="85"/>
          <w:sz w:val="16"/>
        </w:rPr>
        <w:t> </w:t>
      </w:r>
      <w:r>
        <w:rPr>
          <w:w w:val="85"/>
          <w:sz w:val="16"/>
        </w:rPr>
        <w:t>rethinking </w:t>
      </w:r>
      <w:r>
        <w:rPr>
          <w:w w:val="95"/>
          <w:sz w:val="16"/>
        </w:rPr>
        <w:t>of</w:t>
      </w:r>
      <w:r>
        <w:rPr>
          <w:spacing w:val="-13"/>
          <w:w w:val="95"/>
          <w:sz w:val="16"/>
        </w:rPr>
        <w:t> </w:t>
      </w:r>
      <w:r>
        <w:rPr>
          <w:w w:val="95"/>
          <w:sz w:val="16"/>
        </w:rPr>
        <w:t>modern</w:t>
      </w:r>
      <w:r>
        <w:rPr>
          <w:spacing w:val="-13"/>
          <w:w w:val="95"/>
          <w:sz w:val="16"/>
        </w:rPr>
        <w:t> </w:t>
      </w:r>
      <w:r>
        <w:rPr>
          <w:w w:val="95"/>
          <w:sz w:val="16"/>
        </w:rPr>
        <w:t>institutions.</w:t>
      </w:r>
      <w:r>
        <w:rPr>
          <w:spacing w:val="-13"/>
          <w:w w:val="95"/>
          <w:sz w:val="16"/>
        </w:rPr>
        <w:t> </w:t>
      </w:r>
      <w:r>
        <w:rPr>
          <w:w w:val="95"/>
          <w:sz w:val="16"/>
        </w:rPr>
        <w:t>He</w:t>
      </w:r>
      <w:r>
        <w:rPr>
          <w:spacing w:val="-13"/>
          <w:w w:val="95"/>
          <w:sz w:val="16"/>
        </w:rPr>
        <w:t> </w:t>
      </w:r>
      <w:r>
        <w:rPr>
          <w:w w:val="95"/>
          <w:sz w:val="16"/>
        </w:rPr>
        <w:t>believed</w:t>
      </w:r>
      <w:r>
        <w:rPr>
          <w:spacing w:val="-13"/>
          <w:w w:val="95"/>
          <w:sz w:val="16"/>
        </w:rPr>
        <w:t> </w:t>
      </w:r>
      <w:r>
        <w:rPr>
          <w:w w:val="95"/>
          <w:sz w:val="16"/>
        </w:rPr>
        <w:t>that</w:t>
      </w:r>
      <w:r>
        <w:rPr>
          <w:spacing w:val="-12"/>
          <w:w w:val="95"/>
          <w:sz w:val="16"/>
        </w:rPr>
        <w:t> </w:t>
      </w:r>
      <w:r>
        <w:rPr>
          <w:spacing w:val="-3"/>
          <w:w w:val="95"/>
          <w:sz w:val="16"/>
        </w:rPr>
        <w:t>Western</w:t>
      </w:r>
      <w:r>
        <w:rPr>
          <w:spacing w:val="-13"/>
          <w:w w:val="95"/>
          <w:sz w:val="16"/>
        </w:rPr>
        <w:t> </w:t>
      </w:r>
      <w:r>
        <w:rPr>
          <w:w w:val="95"/>
          <w:sz w:val="16"/>
        </w:rPr>
        <w:t>civilization can only be understood properly as a corruption of the New </w:t>
      </w:r>
      <w:r>
        <w:rPr>
          <w:spacing w:val="-3"/>
          <w:w w:val="95"/>
          <w:sz w:val="16"/>
        </w:rPr>
        <w:t>Testament</w:t>
      </w:r>
      <w:r>
        <w:rPr>
          <w:spacing w:val="-2"/>
          <w:w w:val="95"/>
          <w:sz w:val="16"/>
        </w:rPr>
        <w:t> </w:t>
      </w:r>
      <w:r>
        <w:rPr>
          <w:w w:val="95"/>
          <w:sz w:val="16"/>
        </w:rPr>
        <w:t>”</w:t>
      </w:r>
      <w:r>
        <w:rPr>
          <w:spacing w:val="-30"/>
          <w:w w:val="95"/>
          <w:sz w:val="16"/>
        </w:rPr>
        <w:t> </w:t>
      </w:r>
      <w:r>
        <w:rPr>
          <w:w w:val="95"/>
          <w:sz w:val="16"/>
        </w:rPr>
        <w:t>This</w:t>
      </w:r>
      <w:r>
        <w:rPr>
          <w:spacing w:val="-30"/>
          <w:w w:val="95"/>
          <w:sz w:val="16"/>
        </w:rPr>
        <w:t> </w:t>
      </w:r>
      <w:r>
        <w:rPr>
          <w:w w:val="95"/>
          <w:sz w:val="16"/>
        </w:rPr>
        <w:t>book</w:t>
      </w:r>
      <w:r>
        <w:rPr>
          <w:spacing w:val="-30"/>
          <w:w w:val="95"/>
          <w:sz w:val="16"/>
        </w:rPr>
        <w:t> </w:t>
      </w:r>
      <w:r>
        <w:rPr>
          <w:w w:val="95"/>
          <w:sz w:val="16"/>
        </w:rPr>
        <w:t>is</w:t>
      </w:r>
      <w:r>
        <w:rPr>
          <w:spacing w:val="-30"/>
          <w:w w:val="95"/>
          <w:sz w:val="16"/>
        </w:rPr>
        <w:t> </w:t>
      </w:r>
      <w:r>
        <w:rPr>
          <w:w w:val="95"/>
          <w:sz w:val="16"/>
        </w:rPr>
        <w:t>based</w:t>
      </w:r>
      <w:r>
        <w:rPr>
          <w:spacing w:val="-29"/>
          <w:w w:val="95"/>
          <w:sz w:val="16"/>
        </w:rPr>
        <w:t> </w:t>
      </w:r>
      <w:r>
        <w:rPr>
          <w:w w:val="95"/>
          <w:sz w:val="16"/>
        </w:rPr>
        <w:t>on</w:t>
      </w:r>
      <w:r>
        <w:rPr>
          <w:spacing w:val="-30"/>
          <w:w w:val="95"/>
          <w:sz w:val="16"/>
        </w:rPr>
        <w:t> </w:t>
      </w:r>
      <w:r>
        <w:rPr>
          <w:w w:val="95"/>
          <w:sz w:val="16"/>
        </w:rPr>
        <w:t>a</w:t>
      </w:r>
      <w:r>
        <w:rPr>
          <w:spacing w:val="-30"/>
          <w:w w:val="95"/>
          <w:sz w:val="16"/>
        </w:rPr>
        <w:t> </w:t>
      </w:r>
      <w:r>
        <w:rPr>
          <w:w w:val="95"/>
          <w:sz w:val="16"/>
        </w:rPr>
        <w:t>series</w:t>
      </w:r>
      <w:r>
        <w:rPr>
          <w:spacing w:val="-30"/>
          <w:w w:val="95"/>
          <w:sz w:val="16"/>
        </w:rPr>
        <w:t> </w:t>
      </w:r>
      <w:r>
        <w:rPr>
          <w:w w:val="95"/>
          <w:sz w:val="16"/>
        </w:rPr>
        <w:t>of</w:t>
      </w:r>
      <w:r>
        <w:rPr>
          <w:spacing w:val="-30"/>
          <w:w w:val="95"/>
          <w:sz w:val="16"/>
        </w:rPr>
        <w:t> </w:t>
      </w:r>
      <w:r>
        <w:rPr>
          <w:w w:val="95"/>
          <w:sz w:val="16"/>
        </w:rPr>
        <w:t>interviews</w:t>
      </w:r>
      <w:r>
        <w:rPr>
          <w:spacing w:val="-30"/>
          <w:w w:val="95"/>
          <w:sz w:val="16"/>
        </w:rPr>
        <w:t> </w:t>
      </w:r>
      <w:r>
        <w:rPr>
          <w:w w:val="95"/>
          <w:sz w:val="16"/>
        </w:rPr>
        <w:t>during</w:t>
      </w:r>
    </w:p>
    <w:p>
      <w:pPr>
        <w:spacing w:before="0"/>
        <w:ind w:left="2011" w:right="39" w:firstLine="0"/>
        <w:jc w:val="both"/>
        <w:rPr>
          <w:sz w:val="16"/>
        </w:rPr>
      </w:pPr>
      <w:r>
        <w:rPr>
          <w:w w:val="90"/>
          <w:sz w:val="16"/>
        </w:rPr>
        <w:t>which</w:t>
      </w:r>
      <w:r>
        <w:rPr>
          <w:spacing w:val="-19"/>
          <w:w w:val="90"/>
          <w:sz w:val="16"/>
        </w:rPr>
        <w:t> </w:t>
      </w:r>
      <w:r>
        <w:rPr>
          <w:w w:val="90"/>
          <w:sz w:val="16"/>
        </w:rPr>
        <w:t>Illich</w:t>
      </w:r>
      <w:r>
        <w:rPr>
          <w:spacing w:val="-18"/>
          <w:w w:val="90"/>
          <w:sz w:val="16"/>
        </w:rPr>
        <w:t> </w:t>
      </w:r>
      <w:r>
        <w:rPr>
          <w:w w:val="90"/>
          <w:sz w:val="16"/>
        </w:rPr>
        <w:t>explores</w:t>
      </w:r>
      <w:r>
        <w:rPr>
          <w:spacing w:val="-18"/>
          <w:w w:val="90"/>
          <w:sz w:val="16"/>
        </w:rPr>
        <w:t> </w:t>
      </w:r>
      <w:r>
        <w:rPr>
          <w:w w:val="90"/>
          <w:sz w:val="16"/>
        </w:rPr>
        <w:t>how</w:t>
      </w:r>
      <w:r>
        <w:rPr>
          <w:spacing w:val="-18"/>
          <w:w w:val="90"/>
          <w:sz w:val="16"/>
        </w:rPr>
        <w:t> </w:t>
      </w:r>
      <w:r>
        <w:rPr>
          <w:w w:val="90"/>
          <w:sz w:val="16"/>
        </w:rPr>
        <w:t>‘the</w:t>
      </w:r>
      <w:r>
        <w:rPr>
          <w:spacing w:val="-18"/>
          <w:w w:val="90"/>
          <w:sz w:val="16"/>
        </w:rPr>
        <w:t> </w:t>
      </w:r>
      <w:r>
        <w:rPr>
          <w:w w:val="90"/>
          <w:sz w:val="16"/>
        </w:rPr>
        <w:t>corruption</w:t>
      </w:r>
      <w:r>
        <w:rPr>
          <w:spacing w:val="-19"/>
          <w:w w:val="90"/>
          <w:sz w:val="16"/>
        </w:rPr>
        <w:t> </w:t>
      </w:r>
      <w:r>
        <w:rPr>
          <w:w w:val="90"/>
          <w:sz w:val="16"/>
        </w:rPr>
        <w:t>of</w:t>
      </w:r>
      <w:r>
        <w:rPr>
          <w:spacing w:val="-18"/>
          <w:w w:val="90"/>
          <w:sz w:val="16"/>
        </w:rPr>
        <w:t> </w:t>
      </w:r>
      <w:r>
        <w:rPr>
          <w:w w:val="90"/>
          <w:sz w:val="16"/>
        </w:rPr>
        <w:t>the</w:t>
      </w:r>
      <w:r>
        <w:rPr>
          <w:spacing w:val="-18"/>
          <w:w w:val="90"/>
          <w:sz w:val="16"/>
        </w:rPr>
        <w:t> </w:t>
      </w:r>
      <w:r>
        <w:rPr>
          <w:w w:val="90"/>
          <w:sz w:val="16"/>
        </w:rPr>
        <w:t>best</w:t>
      </w:r>
      <w:r>
        <w:rPr>
          <w:spacing w:val="-18"/>
          <w:w w:val="90"/>
          <w:sz w:val="16"/>
        </w:rPr>
        <w:t> </w:t>
      </w:r>
      <w:r>
        <w:rPr>
          <w:w w:val="90"/>
          <w:sz w:val="16"/>
        </w:rPr>
        <w:t>is</w:t>
      </w:r>
      <w:r>
        <w:rPr>
          <w:spacing w:val="-18"/>
          <w:w w:val="90"/>
          <w:sz w:val="16"/>
        </w:rPr>
        <w:t> </w:t>
      </w:r>
      <w:r>
        <w:rPr>
          <w:w w:val="90"/>
          <w:sz w:val="16"/>
        </w:rPr>
        <w:t>the</w:t>
      </w:r>
      <w:r>
        <w:rPr>
          <w:spacing w:val="-18"/>
          <w:w w:val="90"/>
          <w:sz w:val="16"/>
        </w:rPr>
        <w:t> </w:t>
      </w:r>
      <w:r>
        <w:rPr>
          <w:w w:val="90"/>
          <w:sz w:val="16"/>
        </w:rPr>
        <w:t>worst.’ </w:t>
      </w:r>
      <w:r>
        <w:rPr>
          <w:w w:val="95"/>
          <w:sz w:val="16"/>
        </w:rPr>
        <w:t>As</w:t>
      </w:r>
      <w:r>
        <w:rPr>
          <w:spacing w:val="-20"/>
          <w:w w:val="95"/>
          <w:sz w:val="16"/>
        </w:rPr>
        <w:t> </w:t>
      </w:r>
      <w:r>
        <w:rPr>
          <w:w w:val="95"/>
          <w:sz w:val="16"/>
        </w:rPr>
        <w:t>Charles</w:t>
      </w:r>
      <w:r>
        <w:rPr>
          <w:spacing w:val="-20"/>
          <w:w w:val="95"/>
          <w:sz w:val="16"/>
        </w:rPr>
        <w:t> </w:t>
      </w:r>
      <w:r>
        <w:rPr>
          <w:spacing w:val="-5"/>
          <w:w w:val="95"/>
          <w:sz w:val="16"/>
        </w:rPr>
        <w:t>Taylor</w:t>
      </w:r>
      <w:r>
        <w:rPr>
          <w:spacing w:val="-19"/>
          <w:w w:val="95"/>
          <w:sz w:val="16"/>
        </w:rPr>
        <w:t> </w:t>
      </w:r>
      <w:r>
        <w:rPr>
          <w:w w:val="95"/>
          <w:sz w:val="16"/>
        </w:rPr>
        <w:t>notes</w:t>
      </w:r>
      <w:r>
        <w:rPr>
          <w:spacing w:val="-20"/>
          <w:w w:val="95"/>
          <w:sz w:val="16"/>
        </w:rPr>
        <w:t> </w:t>
      </w:r>
      <w:r>
        <w:rPr>
          <w:w w:val="95"/>
          <w:sz w:val="16"/>
        </w:rPr>
        <w:t>in</w:t>
      </w:r>
      <w:r>
        <w:rPr>
          <w:spacing w:val="-20"/>
          <w:w w:val="95"/>
          <w:sz w:val="16"/>
        </w:rPr>
        <w:t> </w:t>
      </w:r>
      <w:r>
        <w:rPr>
          <w:w w:val="95"/>
          <w:sz w:val="16"/>
        </w:rPr>
        <w:t>his</w:t>
      </w:r>
      <w:r>
        <w:rPr>
          <w:spacing w:val="-19"/>
          <w:w w:val="95"/>
          <w:sz w:val="16"/>
        </w:rPr>
        <w:t> </w:t>
      </w:r>
      <w:r>
        <w:rPr>
          <w:w w:val="95"/>
          <w:sz w:val="16"/>
        </w:rPr>
        <w:t>foreword,</w:t>
      </w:r>
      <w:r>
        <w:rPr>
          <w:spacing w:val="-20"/>
          <w:w w:val="95"/>
          <w:sz w:val="16"/>
        </w:rPr>
        <w:t> </w:t>
      </w:r>
      <w:r>
        <w:rPr>
          <w:w w:val="95"/>
          <w:sz w:val="16"/>
        </w:rPr>
        <w:t>‘from</w:t>
      </w:r>
      <w:r>
        <w:rPr>
          <w:spacing w:val="-19"/>
          <w:w w:val="95"/>
          <w:sz w:val="16"/>
        </w:rPr>
        <w:t> </w:t>
      </w:r>
      <w:r>
        <w:rPr>
          <w:w w:val="95"/>
          <w:sz w:val="16"/>
        </w:rPr>
        <w:t>within</w:t>
      </w:r>
      <w:r>
        <w:rPr>
          <w:spacing w:val="-20"/>
          <w:w w:val="95"/>
          <w:sz w:val="16"/>
        </w:rPr>
        <w:t> </w:t>
      </w:r>
      <w:r>
        <w:rPr>
          <w:w w:val="95"/>
          <w:sz w:val="16"/>
        </w:rPr>
        <w:t>[Illich’s] </w:t>
      </w:r>
      <w:r>
        <w:rPr>
          <w:w w:val="85"/>
          <w:sz w:val="16"/>
        </w:rPr>
        <w:t>perspective, the significance of the Good Samaritan story appears </w:t>
      </w:r>
      <w:r>
        <w:rPr>
          <w:w w:val="90"/>
          <w:sz w:val="16"/>
        </w:rPr>
        <w:t>obvious:</w:t>
      </w:r>
      <w:r>
        <w:rPr>
          <w:spacing w:val="-14"/>
          <w:w w:val="90"/>
          <w:sz w:val="16"/>
        </w:rPr>
        <w:t> </w:t>
      </w:r>
      <w:r>
        <w:rPr>
          <w:w w:val="90"/>
          <w:sz w:val="16"/>
        </w:rPr>
        <w:t>it</w:t>
      </w:r>
      <w:r>
        <w:rPr>
          <w:spacing w:val="-14"/>
          <w:w w:val="90"/>
          <w:sz w:val="16"/>
        </w:rPr>
        <w:t> </w:t>
      </w:r>
      <w:r>
        <w:rPr>
          <w:w w:val="90"/>
          <w:sz w:val="16"/>
        </w:rPr>
        <w:t>is</w:t>
      </w:r>
      <w:r>
        <w:rPr>
          <w:spacing w:val="-14"/>
          <w:w w:val="90"/>
          <w:sz w:val="16"/>
        </w:rPr>
        <w:t> </w:t>
      </w:r>
      <w:r>
        <w:rPr>
          <w:w w:val="90"/>
          <w:sz w:val="16"/>
        </w:rPr>
        <w:t>a</w:t>
      </w:r>
      <w:r>
        <w:rPr>
          <w:spacing w:val="-14"/>
          <w:w w:val="90"/>
          <w:sz w:val="16"/>
        </w:rPr>
        <w:t> </w:t>
      </w:r>
      <w:r>
        <w:rPr>
          <w:w w:val="90"/>
          <w:sz w:val="16"/>
        </w:rPr>
        <w:t>stage</w:t>
      </w:r>
      <w:r>
        <w:rPr>
          <w:spacing w:val="-14"/>
          <w:w w:val="90"/>
          <w:sz w:val="16"/>
        </w:rPr>
        <w:t> </w:t>
      </w:r>
      <w:r>
        <w:rPr>
          <w:w w:val="90"/>
          <w:sz w:val="16"/>
        </w:rPr>
        <w:t>on</w:t>
      </w:r>
      <w:r>
        <w:rPr>
          <w:spacing w:val="-14"/>
          <w:w w:val="90"/>
          <w:sz w:val="16"/>
        </w:rPr>
        <w:t> </w:t>
      </w:r>
      <w:r>
        <w:rPr>
          <w:w w:val="90"/>
          <w:sz w:val="16"/>
        </w:rPr>
        <w:t>the</w:t>
      </w:r>
      <w:r>
        <w:rPr>
          <w:spacing w:val="-14"/>
          <w:w w:val="90"/>
          <w:sz w:val="16"/>
        </w:rPr>
        <w:t> </w:t>
      </w:r>
      <w:r>
        <w:rPr>
          <w:w w:val="90"/>
          <w:sz w:val="16"/>
        </w:rPr>
        <w:t>road</w:t>
      </w:r>
      <w:r>
        <w:rPr>
          <w:spacing w:val="-14"/>
          <w:w w:val="90"/>
          <w:sz w:val="16"/>
        </w:rPr>
        <w:t> </w:t>
      </w:r>
      <w:r>
        <w:rPr>
          <w:w w:val="90"/>
          <w:sz w:val="16"/>
        </w:rPr>
        <w:t>to</w:t>
      </w:r>
      <w:r>
        <w:rPr>
          <w:spacing w:val="-14"/>
          <w:w w:val="90"/>
          <w:sz w:val="16"/>
        </w:rPr>
        <w:t> </w:t>
      </w:r>
      <w:r>
        <w:rPr>
          <w:w w:val="90"/>
          <w:sz w:val="16"/>
        </w:rPr>
        <w:t>a</w:t>
      </w:r>
      <w:r>
        <w:rPr>
          <w:spacing w:val="-14"/>
          <w:w w:val="90"/>
          <w:sz w:val="16"/>
        </w:rPr>
        <w:t> </w:t>
      </w:r>
      <w:r>
        <w:rPr>
          <w:w w:val="90"/>
          <w:sz w:val="16"/>
        </w:rPr>
        <w:t>universal</w:t>
      </w:r>
      <w:r>
        <w:rPr>
          <w:spacing w:val="-14"/>
          <w:w w:val="90"/>
          <w:sz w:val="16"/>
        </w:rPr>
        <w:t> </w:t>
      </w:r>
      <w:r>
        <w:rPr>
          <w:w w:val="90"/>
          <w:sz w:val="16"/>
        </w:rPr>
        <w:t>morality</w:t>
      </w:r>
      <w:r>
        <w:rPr>
          <w:spacing w:val="-14"/>
          <w:w w:val="90"/>
          <w:sz w:val="16"/>
        </w:rPr>
        <w:t> </w:t>
      </w:r>
      <w:r>
        <w:rPr>
          <w:w w:val="90"/>
          <w:sz w:val="16"/>
        </w:rPr>
        <w:t>of</w:t>
      </w:r>
      <w:r>
        <w:rPr>
          <w:spacing w:val="-14"/>
          <w:w w:val="90"/>
          <w:sz w:val="16"/>
        </w:rPr>
        <w:t> </w:t>
      </w:r>
      <w:r>
        <w:rPr>
          <w:w w:val="90"/>
          <w:sz w:val="16"/>
        </w:rPr>
        <w:t>rules.’ Illich’s</w:t>
      </w:r>
      <w:r>
        <w:rPr>
          <w:spacing w:val="-12"/>
          <w:w w:val="90"/>
          <w:sz w:val="16"/>
        </w:rPr>
        <w:t> </w:t>
      </w:r>
      <w:r>
        <w:rPr>
          <w:w w:val="90"/>
          <w:sz w:val="16"/>
        </w:rPr>
        <w:t>analysis</w:t>
      </w:r>
      <w:r>
        <w:rPr>
          <w:spacing w:val="-12"/>
          <w:w w:val="90"/>
          <w:sz w:val="16"/>
        </w:rPr>
        <w:t> </w:t>
      </w:r>
      <w:r>
        <w:rPr>
          <w:w w:val="90"/>
          <w:sz w:val="16"/>
        </w:rPr>
        <w:t>of</w:t>
      </w:r>
      <w:r>
        <w:rPr>
          <w:spacing w:val="-12"/>
          <w:w w:val="90"/>
          <w:sz w:val="16"/>
        </w:rPr>
        <w:t> </w:t>
      </w:r>
      <w:r>
        <w:rPr>
          <w:w w:val="90"/>
          <w:sz w:val="16"/>
        </w:rPr>
        <w:t>contemporary</w:t>
      </w:r>
      <w:r>
        <w:rPr>
          <w:spacing w:val="-11"/>
          <w:w w:val="90"/>
          <w:sz w:val="16"/>
        </w:rPr>
        <w:t> </w:t>
      </w:r>
      <w:r>
        <w:rPr>
          <w:w w:val="90"/>
          <w:sz w:val="16"/>
        </w:rPr>
        <w:t>society</w:t>
      </w:r>
      <w:r>
        <w:rPr>
          <w:spacing w:val="-12"/>
          <w:w w:val="90"/>
          <w:sz w:val="16"/>
        </w:rPr>
        <w:t> </w:t>
      </w:r>
      <w:r>
        <w:rPr>
          <w:w w:val="90"/>
          <w:sz w:val="16"/>
        </w:rPr>
        <w:t>is</w:t>
      </w:r>
      <w:r>
        <w:rPr>
          <w:spacing w:val="-12"/>
          <w:w w:val="90"/>
          <w:sz w:val="16"/>
        </w:rPr>
        <w:t> </w:t>
      </w:r>
      <w:r>
        <w:rPr>
          <w:w w:val="90"/>
          <w:sz w:val="16"/>
        </w:rPr>
        <w:t>both</w:t>
      </w:r>
      <w:r>
        <w:rPr>
          <w:spacing w:val="-11"/>
          <w:w w:val="90"/>
          <w:sz w:val="16"/>
        </w:rPr>
        <w:t> </w:t>
      </w:r>
      <w:r>
        <w:rPr>
          <w:w w:val="90"/>
          <w:sz w:val="16"/>
        </w:rPr>
        <w:t>a</w:t>
      </w:r>
      <w:r>
        <w:rPr>
          <w:spacing w:val="-12"/>
          <w:w w:val="90"/>
          <w:sz w:val="16"/>
        </w:rPr>
        <w:t> </w:t>
      </w:r>
      <w:r>
        <w:rPr>
          <w:w w:val="90"/>
          <w:sz w:val="16"/>
        </w:rPr>
        <w:t>bold</w:t>
      </w:r>
      <w:r>
        <w:rPr>
          <w:spacing w:val="-12"/>
          <w:w w:val="90"/>
          <w:sz w:val="16"/>
        </w:rPr>
        <w:t> </w:t>
      </w:r>
      <w:r>
        <w:rPr>
          <w:w w:val="90"/>
          <w:sz w:val="16"/>
        </w:rPr>
        <w:t>historical hypothesis</w:t>
      </w:r>
      <w:r>
        <w:rPr>
          <w:spacing w:val="-28"/>
          <w:w w:val="90"/>
          <w:sz w:val="16"/>
        </w:rPr>
        <w:t> </w:t>
      </w:r>
      <w:r>
        <w:rPr>
          <w:w w:val="90"/>
          <w:sz w:val="16"/>
        </w:rPr>
        <w:t>and</w:t>
      </w:r>
      <w:r>
        <w:rPr>
          <w:spacing w:val="-28"/>
          <w:w w:val="90"/>
          <w:sz w:val="16"/>
        </w:rPr>
        <w:t> </w:t>
      </w:r>
      <w:r>
        <w:rPr>
          <w:w w:val="90"/>
          <w:sz w:val="16"/>
        </w:rPr>
        <w:t>an</w:t>
      </w:r>
      <w:r>
        <w:rPr>
          <w:spacing w:val="-28"/>
          <w:w w:val="90"/>
          <w:sz w:val="16"/>
        </w:rPr>
        <w:t> </w:t>
      </w:r>
      <w:r>
        <w:rPr>
          <w:w w:val="90"/>
          <w:sz w:val="16"/>
        </w:rPr>
        <w:t>invitation</w:t>
      </w:r>
      <w:r>
        <w:rPr>
          <w:spacing w:val="-28"/>
          <w:w w:val="90"/>
          <w:sz w:val="16"/>
        </w:rPr>
        <w:t> </w:t>
      </w:r>
      <w:r>
        <w:rPr>
          <w:w w:val="90"/>
          <w:sz w:val="16"/>
        </w:rPr>
        <w:t>to</w:t>
      </w:r>
      <w:r>
        <w:rPr>
          <w:spacing w:val="-28"/>
          <w:w w:val="90"/>
          <w:sz w:val="16"/>
        </w:rPr>
        <w:t> </w:t>
      </w:r>
      <w:r>
        <w:rPr>
          <w:w w:val="90"/>
          <w:sz w:val="16"/>
        </w:rPr>
        <w:t>believers</w:t>
      </w:r>
      <w:r>
        <w:rPr>
          <w:spacing w:val="-28"/>
          <w:w w:val="90"/>
          <w:sz w:val="16"/>
        </w:rPr>
        <w:t> </w:t>
      </w:r>
      <w:r>
        <w:rPr>
          <w:w w:val="90"/>
          <w:sz w:val="16"/>
        </w:rPr>
        <w:t>to</w:t>
      </w:r>
      <w:r>
        <w:rPr>
          <w:spacing w:val="-28"/>
          <w:w w:val="90"/>
          <w:sz w:val="16"/>
        </w:rPr>
        <w:t> </w:t>
      </w:r>
      <w:r>
        <w:rPr>
          <w:w w:val="90"/>
          <w:sz w:val="16"/>
        </w:rPr>
        <w:t>revise</w:t>
      </w:r>
      <w:r>
        <w:rPr>
          <w:spacing w:val="-28"/>
          <w:w w:val="90"/>
          <w:sz w:val="16"/>
        </w:rPr>
        <w:t> </w:t>
      </w:r>
      <w:r>
        <w:rPr>
          <w:w w:val="90"/>
          <w:sz w:val="16"/>
        </w:rPr>
        <w:t>and</w:t>
      </w:r>
      <w:r>
        <w:rPr>
          <w:spacing w:val="-28"/>
          <w:w w:val="90"/>
          <w:sz w:val="16"/>
        </w:rPr>
        <w:t> </w:t>
      </w:r>
      <w:r>
        <w:rPr>
          <w:w w:val="90"/>
          <w:sz w:val="16"/>
        </w:rPr>
        <w:t>renew</w:t>
      </w:r>
      <w:r>
        <w:rPr>
          <w:spacing w:val="-28"/>
          <w:w w:val="90"/>
          <w:sz w:val="16"/>
        </w:rPr>
        <w:t> </w:t>
      </w:r>
      <w:r>
        <w:rPr>
          <w:w w:val="90"/>
          <w:sz w:val="16"/>
        </w:rPr>
        <w:t>their </w:t>
      </w:r>
      <w:r>
        <w:rPr>
          <w:w w:val="95"/>
          <w:sz w:val="16"/>
        </w:rPr>
        <w:t>understanding of Christian</w:t>
      </w:r>
      <w:r>
        <w:rPr>
          <w:spacing w:val="-23"/>
          <w:w w:val="95"/>
          <w:sz w:val="16"/>
        </w:rPr>
        <w:t> </w:t>
      </w:r>
      <w:r>
        <w:rPr>
          <w:w w:val="95"/>
          <w:sz w:val="16"/>
        </w:rPr>
        <w:t>faith.”</w:t>
      </w:r>
    </w:p>
    <w:p>
      <w:pPr>
        <w:spacing w:before="91"/>
        <w:ind w:left="0" w:right="40" w:firstLine="0"/>
        <w:jc w:val="right"/>
        <w:rPr>
          <w:rFonts w:ascii="Cambria"/>
          <w:b/>
          <w:sz w:val="18"/>
        </w:rPr>
      </w:pPr>
      <w:r>
        <w:rPr>
          <w:rFonts w:ascii="Cambria"/>
          <w:b/>
          <w:sz w:val="18"/>
        </w:rPr>
        <w:t>256 pages </w:t>
      </w:r>
      <w:r>
        <w:rPr>
          <w:rFonts w:ascii="Cambria"/>
          <w:b/>
          <w:w w:val="120"/>
          <w:sz w:val="18"/>
        </w:rPr>
        <w:t>| </w:t>
      </w:r>
      <w:r>
        <w:rPr>
          <w:rFonts w:ascii="Cambria"/>
          <w:b/>
          <w:sz w:val="18"/>
        </w:rPr>
        <w:t>$24.95 softcover</w:t>
      </w:r>
    </w:p>
    <w:p>
      <w:pPr>
        <w:pStyle w:val="BodyText"/>
        <w:rPr>
          <w:rFonts w:ascii="Cambria"/>
          <w:b/>
          <w:sz w:val="18"/>
        </w:rPr>
      </w:pPr>
    </w:p>
    <w:p>
      <w:pPr>
        <w:pStyle w:val="Heading5"/>
        <w:ind w:left="1945"/>
      </w:pPr>
      <w:r>
        <w:rPr/>
        <w:pict>
          <v:group style="position:absolute;margin-left:33.380001pt;margin-top:1.855256pt;width:86.4pt;height:137.85pt;mso-position-horizontal-relative:page;mso-position-vertical-relative:paragraph;z-index:251723776" coordorigin="668,37" coordsize="1728,2757">
            <v:shape style="position:absolute;left:691;top:47;width:1694;height:2737" type="#_x0000_t75" stroked="false">
              <v:imagedata r:id="rId59" o:title=""/>
            </v:shape>
            <v:rect style="position:absolute;left:677;top:47;width:1708;height:2737" filled="false" stroked="true" strokeweight="1pt" strokecolor="#000000">
              <v:stroke dashstyle="solid"/>
            </v:rect>
            <w10:wrap type="none"/>
          </v:group>
        </w:pict>
      </w:r>
      <w:r>
        <w:rPr/>
        <w:t>The Working Centre</w:t>
      </w:r>
    </w:p>
    <w:p>
      <w:pPr>
        <w:spacing w:before="35"/>
        <w:ind w:left="1945" w:right="0" w:firstLine="0"/>
        <w:jc w:val="both"/>
        <w:rPr>
          <w:rFonts w:ascii="Cambria"/>
          <w:b/>
          <w:sz w:val="16"/>
        </w:rPr>
      </w:pPr>
      <w:r>
        <w:rPr>
          <w:rFonts w:ascii="Cambria"/>
          <w:b/>
          <w:sz w:val="16"/>
        </w:rPr>
        <w:t>Experiment in Social Change</w:t>
      </w:r>
    </w:p>
    <w:p>
      <w:pPr>
        <w:spacing w:line="192" w:lineRule="exact" w:before="36"/>
        <w:ind w:left="1945" w:right="0" w:firstLine="0"/>
        <w:jc w:val="left"/>
        <w:rPr>
          <w:rFonts w:ascii="Book Antiqua"/>
          <w:i/>
          <w:sz w:val="16"/>
        </w:rPr>
      </w:pPr>
      <w:r>
        <w:rPr>
          <w:rFonts w:ascii="Book Antiqua"/>
          <w:i/>
          <w:sz w:val="16"/>
        </w:rPr>
        <w:t>Ken Westhues</w:t>
      </w:r>
    </w:p>
    <w:p>
      <w:pPr>
        <w:spacing w:line="249" w:lineRule="auto" w:before="0"/>
        <w:ind w:left="1945" w:right="38" w:firstLine="0"/>
        <w:jc w:val="both"/>
        <w:rPr>
          <w:sz w:val="16"/>
        </w:rPr>
      </w:pPr>
      <w:r>
        <w:rPr>
          <w:w w:val="95"/>
          <w:sz w:val="16"/>
        </w:rPr>
        <w:t>Published in 1995, this book offers an understanding of The </w:t>
      </w:r>
      <w:r>
        <w:rPr>
          <w:spacing w:val="-4"/>
          <w:w w:val="95"/>
          <w:sz w:val="16"/>
        </w:rPr>
        <w:t>Working </w:t>
      </w:r>
      <w:r>
        <w:rPr>
          <w:w w:val="95"/>
          <w:sz w:val="16"/>
        </w:rPr>
        <w:t>Centre’s founding concepts and how it produces knowledge</w:t>
      </w:r>
      <w:r>
        <w:rPr>
          <w:spacing w:val="-4"/>
          <w:w w:val="95"/>
          <w:sz w:val="16"/>
        </w:rPr>
        <w:t> </w:t>
      </w:r>
      <w:r>
        <w:rPr>
          <w:w w:val="95"/>
          <w:sz w:val="16"/>
        </w:rPr>
        <w:t>and</w:t>
      </w:r>
      <w:r>
        <w:rPr>
          <w:spacing w:val="-4"/>
          <w:w w:val="95"/>
          <w:sz w:val="16"/>
        </w:rPr>
        <w:t> </w:t>
      </w:r>
      <w:r>
        <w:rPr>
          <w:w w:val="95"/>
          <w:sz w:val="16"/>
        </w:rPr>
        <w:t>action</w:t>
      </w:r>
      <w:r>
        <w:rPr>
          <w:spacing w:val="-3"/>
          <w:w w:val="95"/>
          <w:sz w:val="16"/>
        </w:rPr>
        <w:t> </w:t>
      </w:r>
      <w:r>
        <w:rPr>
          <w:w w:val="95"/>
          <w:sz w:val="16"/>
        </w:rPr>
        <w:t>in</w:t>
      </w:r>
      <w:r>
        <w:rPr>
          <w:spacing w:val="-4"/>
          <w:w w:val="95"/>
          <w:sz w:val="16"/>
        </w:rPr>
        <w:t> </w:t>
      </w:r>
      <w:r>
        <w:rPr>
          <w:w w:val="95"/>
          <w:sz w:val="16"/>
        </w:rPr>
        <w:t>an</w:t>
      </w:r>
      <w:r>
        <w:rPr>
          <w:spacing w:val="-3"/>
          <w:w w:val="95"/>
          <w:sz w:val="16"/>
        </w:rPr>
        <w:t> </w:t>
      </w:r>
      <w:r>
        <w:rPr>
          <w:w w:val="95"/>
          <w:sz w:val="16"/>
        </w:rPr>
        <w:t>effort</w:t>
      </w:r>
      <w:r>
        <w:rPr>
          <w:spacing w:val="-4"/>
          <w:w w:val="95"/>
          <w:sz w:val="16"/>
        </w:rPr>
        <w:t> </w:t>
      </w:r>
      <w:r>
        <w:rPr>
          <w:w w:val="95"/>
          <w:sz w:val="16"/>
        </w:rPr>
        <w:t>to</w:t>
      </w:r>
      <w:r>
        <w:rPr>
          <w:spacing w:val="-3"/>
          <w:w w:val="95"/>
          <w:sz w:val="16"/>
        </w:rPr>
        <w:t> </w:t>
      </w:r>
      <w:r>
        <w:rPr>
          <w:w w:val="95"/>
          <w:sz w:val="16"/>
        </w:rPr>
        <w:t>improve</w:t>
      </w:r>
      <w:r>
        <w:rPr>
          <w:spacing w:val="-4"/>
          <w:w w:val="95"/>
          <w:sz w:val="16"/>
        </w:rPr>
        <w:t> </w:t>
      </w:r>
      <w:r>
        <w:rPr>
          <w:w w:val="95"/>
          <w:sz w:val="16"/>
        </w:rPr>
        <w:t>the</w:t>
      </w:r>
      <w:r>
        <w:rPr>
          <w:spacing w:val="-3"/>
          <w:w w:val="95"/>
          <w:sz w:val="16"/>
        </w:rPr>
        <w:t> </w:t>
      </w:r>
      <w:r>
        <w:rPr>
          <w:w w:val="95"/>
          <w:sz w:val="16"/>
        </w:rPr>
        <w:t>community in</w:t>
      </w:r>
      <w:r>
        <w:rPr>
          <w:spacing w:val="-16"/>
          <w:w w:val="95"/>
          <w:sz w:val="16"/>
        </w:rPr>
        <w:t> </w:t>
      </w:r>
      <w:r>
        <w:rPr>
          <w:w w:val="95"/>
          <w:sz w:val="16"/>
        </w:rPr>
        <w:t>which</w:t>
      </w:r>
      <w:r>
        <w:rPr>
          <w:spacing w:val="-15"/>
          <w:w w:val="95"/>
          <w:sz w:val="16"/>
        </w:rPr>
        <w:t> </w:t>
      </w:r>
      <w:r>
        <w:rPr>
          <w:w w:val="95"/>
          <w:sz w:val="16"/>
        </w:rPr>
        <w:t>it</w:t>
      </w:r>
      <w:r>
        <w:rPr>
          <w:spacing w:val="-16"/>
          <w:w w:val="95"/>
          <w:sz w:val="16"/>
        </w:rPr>
        <w:t> </w:t>
      </w:r>
      <w:r>
        <w:rPr>
          <w:w w:val="95"/>
          <w:sz w:val="16"/>
        </w:rPr>
        <w:t>belongs.</w:t>
      </w:r>
      <w:r>
        <w:rPr>
          <w:spacing w:val="-15"/>
          <w:w w:val="95"/>
          <w:sz w:val="16"/>
        </w:rPr>
        <w:t> </w:t>
      </w:r>
      <w:r>
        <w:rPr>
          <w:spacing w:val="-3"/>
          <w:w w:val="95"/>
          <w:sz w:val="16"/>
        </w:rPr>
        <w:t>Westhues</w:t>
      </w:r>
      <w:r>
        <w:rPr>
          <w:spacing w:val="-15"/>
          <w:w w:val="95"/>
          <w:sz w:val="16"/>
        </w:rPr>
        <w:t> </w:t>
      </w:r>
      <w:r>
        <w:rPr>
          <w:w w:val="95"/>
          <w:sz w:val="16"/>
        </w:rPr>
        <w:t>draws</w:t>
      </w:r>
      <w:r>
        <w:rPr>
          <w:spacing w:val="-16"/>
          <w:w w:val="95"/>
          <w:sz w:val="16"/>
        </w:rPr>
        <w:t> </w:t>
      </w:r>
      <w:r>
        <w:rPr>
          <w:w w:val="95"/>
          <w:sz w:val="16"/>
        </w:rPr>
        <w:t>a</w:t>
      </w:r>
      <w:r>
        <w:rPr>
          <w:spacing w:val="-15"/>
          <w:w w:val="95"/>
          <w:sz w:val="16"/>
        </w:rPr>
        <w:t> </w:t>
      </w:r>
      <w:r>
        <w:rPr>
          <w:w w:val="95"/>
          <w:sz w:val="16"/>
        </w:rPr>
        <w:t>portrait</w:t>
      </w:r>
      <w:r>
        <w:rPr>
          <w:spacing w:val="-16"/>
          <w:w w:val="95"/>
          <w:sz w:val="16"/>
        </w:rPr>
        <w:t> </w:t>
      </w:r>
      <w:r>
        <w:rPr>
          <w:w w:val="95"/>
          <w:sz w:val="16"/>
        </w:rPr>
        <w:t>of</w:t>
      </w:r>
      <w:r>
        <w:rPr>
          <w:spacing w:val="-15"/>
          <w:w w:val="95"/>
          <w:sz w:val="16"/>
        </w:rPr>
        <w:t> </w:t>
      </w:r>
      <w:r>
        <w:rPr>
          <w:w w:val="95"/>
          <w:sz w:val="16"/>
        </w:rPr>
        <w:t>The</w:t>
      </w:r>
      <w:r>
        <w:rPr>
          <w:spacing w:val="-15"/>
          <w:w w:val="95"/>
          <w:sz w:val="16"/>
        </w:rPr>
        <w:t> </w:t>
      </w:r>
      <w:r>
        <w:rPr>
          <w:spacing w:val="-4"/>
          <w:w w:val="95"/>
          <w:sz w:val="16"/>
        </w:rPr>
        <w:t>Working </w:t>
      </w:r>
      <w:r>
        <w:rPr>
          <w:w w:val="95"/>
          <w:sz w:val="16"/>
        </w:rPr>
        <w:t>Centre</w:t>
      </w:r>
      <w:r>
        <w:rPr>
          <w:spacing w:val="-8"/>
          <w:w w:val="95"/>
          <w:sz w:val="16"/>
        </w:rPr>
        <w:t> </w:t>
      </w:r>
      <w:r>
        <w:rPr>
          <w:w w:val="95"/>
          <w:sz w:val="16"/>
        </w:rPr>
        <w:t>through</w:t>
      </w:r>
      <w:r>
        <w:rPr>
          <w:spacing w:val="-8"/>
          <w:w w:val="95"/>
          <w:sz w:val="16"/>
        </w:rPr>
        <w:t> </w:t>
      </w:r>
      <w:r>
        <w:rPr>
          <w:w w:val="95"/>
          <w:sz w:val="16"/>
        </w:rPr>
        <w:t>a</w:t>
      </w:r>
      <w:r>
        <w:rPr>
          <w:spacing w:val="-8"/>
          <w:w w:val="95"/>
          <w:sz w:val="16"/>
        </w:rPr>
        <w:t> </w:t>
      </w:r>
      <w:r>
        <w:rPr>
          <w:w w:val="95"/>
          <w:sz w:val="16"/>
        </w:rPr>
        <w:t>wide</w:t>
      </w:r>
      <w:r>
        <w:rPr>
          <w:spacing w:val="-8"/>
          <w:w w:val="95"/>
          <w:sz w:val="16"/>
        </w:rPr>
        <w:t> </w:t>
      </w:r>
      <w:r>
        <w:rPr>
          <w:w w:val="95"/>
          <w:sz w:val="16"/>
        </w:rPr>
        <w:t>angle</w:t>
      </w:r>
      <w:r>
        <w:rPr>
          <w:spacing w:val="-8"/>
          <w:w w:val="95"/>
          <w:sz w:val="16"/>
        </w:rPr>
        <w:t> </w:t>
      </w:r>
      <w:r>
        <w:rPr>
          <w:w w:val="95"/>
          <w:sz w:val="16"/>
        </w:rPr>
        <w:t>lens</w:t>
      </w:r>
      <w:r>
        <w:rPr>
          <w:spacing w:val="-8"/>
          <w:w w:val="95"/>
          <w:sz w:val="16"/>
        </w:rPr>
        <w:t> </w:t>
      </w:r>
      <w:r>
        <w:rPr>
          <w:w w:val="95"/>
          <w:sz w:val="16"/>
        </w:rPr>
        <w:t>and</w:t>
      </w:r>
      <w:r>
        <w:rPr>
          <w:spacing w:val="-8"/>
          <w:w w:val="95"/>
          <w:sz w:val="16"/>
        </w:rPr>
        <w:t> </w:t>
      </w:r>
      <w:r>
        <w:rPr>
          <w:w w:val="95"/>
          <w:sz w:val="16"/>
        </w:rPr>
        <w:t>demonstrates</w:t>
      </w:r>
      <w:r>
        <w:rPr>
          <w:spacing w:val="-7"/>
          <w:w w:val="95"/>
          <w:sz w:val="16"/>
        </w:rPr>
        <w:t> </w:t>
      </w:r>
      <w:r>
        <w:rPr>
          <w:w w:val="95"/>
          <w:sz w:val="16"/>
        </w:rPr>
        <w:t>how</w:t>
      </w:r>
      <w:r>
        <w:rPr>
          <w:spacing w:val="-8"/>
          <w:w w:val="95"/>
          <w:sz w:val="16"/>
        </w:rPr>
        <w:t> </w:t>
      </w:r>
      <w:r>
        <w:rPr>
          <w:w w:val="95"/>
          <w:sz w:val="16"/>
        </w:rPr>
        <w:t>it</w:t>
      </w:r>
      <w:r>
        <w:rPr>
          <w:spacing w:val="-8"/>
          <w:w w:val="95"/>
          <w:sz w:val="16"/>
        </w:rPr>
        <w:t> </w:t>
      </w:r>
      <w:r>
        <w:rPr>
          <w:w w:val="95"/>
          <w:sz w:val="16"/>
        </w:rPr>
        <w:t>is </w:t>
      </w:r>
      <w:r>
        <w:rPr>
          <w:w w:val="90"/>
          <w:sz w:val="16"/>
        </w:rPr>
        <w:t>doing</w:t>
      </w:r>
      <w:r>
        <w:rPr>
          <w:spacing w:val="-8"/>
          <w:w w:val="90"/>
          <w:sz w:val="16"/>
        </w:rPr>
        <w:t> </w:t>
      </w:r>
      <w:r>
        <w:rPr>
          <w:w w:val="90"/>
          <w:sz w:val="16"/>
        </w:rPr>
        <w:t>authentic</w:t>
      </w:r>
      <w:r>
        <w:rPr>
          <w:spacing w:val="-7"/>
          <w:w w:val="90"/>
          <w:sz w:val="16"/>
        </w:rPr>
        <w:t> </w:t>
      </w:r>
      <w:r>
        <w:rPr>
          <w:w w:val="90"/>
          <w:sz w:val="16"/>
        </w:rPr>
        <w:t>sociology.</w:t>
      </w:r>
      <w:r>
        <w:rPr>
          <w:spacing w:val="-8"/>
          <w:w w:val="90"/>
          <w:sz w:val="16"/>
        </w:rPr>
        <w:t> </w:t>
      </w:r>
      <w:r>
        <w:rPr>
          <w:w w:val="90"/>
          <w:sz w:val="16"/>
        </w:rPr>
        <w:t>The</w:t>
      </w:r>
      <w:r>
        <w:rPr>
          <w:spacing w:val="-7"/>
          <w:w w:val="90"/>
          <w:sz w:val="16"/>
        </w:rPr>
        <w:t> </w:t>
      </w:r>
      <w:r>
        <w:rPr>
          <w:w w:val="90"/>
          <w:sz w:val="16"/>
        </w:rPr>
        <w:t>second</w:t>
      </w:r>
      <w:r>
        <w:rPr>
          <w:spacing w:val="-8"/>
          <w:w w:val="90"/>
          <w:sz w:val="16"/>
        </w:rPr>
        <w:t> </w:t>
      </w:r>
      <w:r>
        <w:rPr>
          <w:w w:val="90"/>
          <w:sz w:val="16"/>
        </w:rPr>
        <w:t>section</w:t>
      </w:r>
      <w:r>
        <w:rPr>
          <w:spacing w:val="-7"/>
          <w:w w:val="90"/>
          <w:sz w:val="16"/>
        </w:rPr>
        <w:t> </w:t>
      </w:r>
      <w:r>
        <w:rPr>
          <w:w w:val="90"/>
          <w:sz w:val="16"/>
        </w:rPr>
        <w:t>consists</w:t>
      </w:r>
      <w:r>
        <w:rPr>
          <w:spacing w:val="-8"/>
          <w:w w:val="90"/>
          <w:sz w:val="16"/>
        </w:rPr>
        <w:t> </w:t>
      </w:r>
      <w:r>
        <w:rPr>
          <w:w w:val="90"/>
          <w:sz w:val="16"/>
        </w:rPr>
        <w:t>of</w:t>
      </w:r>
      <w:r>
        <w:rPr>
          <w:spacing w:val="-7"/>
          <w:w w:val="90"/>
          <w:sz w:val="16"/>
        </w:rPr>
        <w:t> </w:t>
      </w:r>
      <w:r>
        <w:rPr>
          <w:w w:val="90"/>
          <w:sz w:val="16"/>
        </w:rPr>
        <w:t>articles from Joe and Stephanie Mancini, Arleen Macpherson and</w:t>
      </w:r>
      <w:r>
        <w:rPr>
          <w:spacing w:val="-12"/>
          <w:w w:val="90"/>
          <w:sz w:val="16"/>
        </w:rPr>
        <w:t> </w:t>
      </w:r>
      <w:r>
        <w:rPr>
          <w:w w:val="90"/>
          <w:sz w:val="16"/>
        </w:rPr>
        <w:t>Dave Conzani.</w:t>
      </w:r>
      <w:r>
        <w:rPr>
          <w:spacing w:val="-11"/>
          <w:w w:val="90"/>
          <w:sz w:val="16"/>
        </w:rPr>
        <w:t> </w:t>
      </w:r>
      <w:r>
        <w:rPr>
          <w:w w:val="90"/>
          <w:sz w:val="16"/>
        </w:rPr>
        <w:t>Section</w:t>
      </w:r>
      <w:r>
        <w:rPr>
          <w:spacing w:val="-10"/>
          <w:w w:val="90"/>
          <w:sz w:val="16"/>
        </w:rPr>
        <w:t> </w:t>
      </w:r>
      <w:r>
        <w:rPr>
          <w:w w:val="90"/>
          <w:sz w:val="16"/>
        </w:rPr>
        <w:t>three</w:t>
      </w:r>
      <w:r>
        <w:rPr>
          <w:spacing w:val="-10"/>
          <w:w w:val="90"/>
          <w:sz w:val="16"/>
        </w:rPr>
        <w:t> </w:t>
      </w:r>
      <w:r>
        <w:rPr>
          <w:w w:val="90"/>
          <w:sz w:val="16"/>
        </w:rPr>
        <w:t>offers</w:t>
      </w:r>
      <w:r>
        <w:rPr>
          <w:spacing w:val="-10"/>
          <w:w w:val="90"/>
          <w:sz w:val="16"/>
        </w:rPr>
        <w:t> </w:t>
      </w:r>
      <w:r>
        <w:rPr>
          <w:w w:val="90"/>
          <w:sz w:val="16"/>
        </w:rPr>
        <w:t>descriptions</w:t>
      </w:r>
      <w:r>
        <w:rPr>
          <w:spacing w:val="-10"/>
          <w:w w:val="90"/>
          <w:sz w:val="16"/>
        </w:rPr>
        <w:t> </w:t>
      </w:r>
      <w:r>
        <w:rPr>
          <w:w w:val="90"/>
          <w:sz w:val="16"/>
        </w:rPr>
        <w:t>of</w:t>
      </w:r>
      <w:r>
        <w:rPr>
          <w:spacing w:val="-11"/>
          <w:w w:val="90"/>
          <w:sz w:val="16"/>
        </w:rPr>
        <w:t> </w:t>
      </w:r>
      <w:r>
        <w:rPr>
          <w:w w:val="90"/>
          <w:sz w:val="16"/>
        </w:rPr>
        <w:t>earlier</w:t>
      </w:r>
      <w:r>
        <w:rPr>
          <w:spacing w:val="-10"/>
          <w:w w:val="90"/>
          <w:sz w:val="16"/>
        </w:rPr>
        <w:t> </w:t>
      </w:r>
      <w:r>
        <w:rPr>
          <w:w w:val="90"/>
          <w:sz w:val="16"/>
        </w:rPr>
        <w:t>experiments in community-based work in the words of activist intellectuals </w:t>
      </w:r>
      <w:r>
        <w:rPr>
          <w:w w:val="95"/>
          <w:sz w:val="16"/>
        </w:rPr>
        <w:t>Dorothy</w:t>
      </w:r>
      <w:r>
        <w:rPr>
          <w:spacing w:val="-10"/>
          <w:w w:val="95"/>
          <w:sz w:val="16"/>
        </w:rPr>
        <w:t> </w:t>
      </w:r>
      <w:r>
        <w:rPr>
          <w:spacing w:val="-4"/>
          <w:w w:val="95"/>
          <w:sz w:val="16"/>
        </w:rPr>
        <w:t>Day,</w:t>
      </w:r>
      <w:r>
        <w:rPr>
          <w:spacing w:val="-10"/>
          <w:w w:val="95"/>
          <w:sz w:val="16"/>
        </w:rPr>
        <w:t> </w:t>
      </w:r>
      <w:r>
        <w:rPr>
          <w:w w:val="95"/>
          <w:sz w:val="16"/>
        </w:rPr>
        <w:t>Moses</w:t>
      </w:r>
      <w:r>
        <w:rPr>
          <w:spacing w:val="-10"/>
          <w:w w:val="95"/>
          <w:sz w:val="16"/>
        </w:rPr>
        <w:t> </w:t>
      </w:r>
      <w:r>
        <w:rPr>
          <w:w w:val="95"/>
          <w:sz w:val="16"/>
        </w:rPr>
        <w:t>Coady</w:t>
      </w:r>
      <w:r>
        <w:rPr>
          <w:spacing w:val="-10"/>
          <w:w w:val="95"/>
          <w:sz w:val="16"/>
        </w:rPr>
        <w:t> </w:t>
      </w:r>
      <w:r>
        <w:rPr>
          <w:w w:val="95"/>
          <w:sz w:val="16"/>
        </w:rPr>
        <w:t>and</w:t>
      </w:r>
      <w:r>
        <w:rPr>
          <w:spacing w:val="-10"/>
          <w:w w:val="95"/>
          <w:sz w:val="16"/>
        </w:rPr>
        <w:t> </w:t>
      </w:r>
      <w:r>
        <w:rPr>
          <w:w w:val="95"/>
          <w:sz w:val="16"/>
        </w:rPr>
        <w:t>Jane</w:t>
      </w:r>
      <w:r>
        <w:rPr>
          <w:spacing w:val="-9"/>
          <w:w w:val="95"/>
          <w:sz w:val="16"/>
        </w:rPr>
        <w:t> </w:t>
      </w:r>
      <w:r>
        <w:rPr>
          <w:w w:val="95"/>
          <w:sz w:val="16"/>
        </w:rPr>
        <w:t>Addams.</w:t>
      </w:r>
    </w:p>
    <w:p>
      <w:pPr>
        <w:pStyle w:val="Heading9"/>
        <w:spacing w:before="78"/>
        <w:ind w:left="0" w:right="39"/>
        <w:jc w:val="right"/>
        <w:rPr>
          <w:rFonts w:ascii="Cambria"/>
        </w:rPr>
      </w:pPr>
      <w:r>
        <w:rPr>
          <w:rFonts w:ascii="Cambria"/>
          <w:w w:val="90"/>
        </w:rPr>
        <w:t>127 pages, $20.00 softcover</w:t>
      </w:r>
    </w:p>
    <w:p>
      <w:pPr>
        <w:spacing w:line="280" w:lineRule="exact" w:before="186"/>
        <w:ind w:left="2024" w:right="0" w:firstLine="0"/>
        <w:jc w:val="left"/>
        <w:rPr>
          <w:rFonts w:ascii="Cambria"/>
          <w:b/>
          <w:sz w:val="24"/>
        </w:rPr>
      </w:pPr>
      <w:r>
        <w:rPr/>
        <w:pict>
          <v:group style="position:absolute;margin-left:33.984001pt;margin-top:11.892745pt;width:86.4pt;height:130pt;mso-position-horizontal-relative:page;mso-position-vertical-relative:paragraph;z-index:251720704" coordorigin="680,238" coordsize="1728,2600">
            <v:shape style="position:absolute;left:718;top:334;width:1622;height:2408" type="#_x0000_t75" stroked="false">
              <v:imagedata r:id="rId60" o:title=""/>
            </v:shape>
            <v:rect style="position:absolute;left:689;top:247;width:1708;height:2580" filled="false" stroked="true" strokeweight="1pt" strokecolor="#000000">
              <v:stroke dashstyle="solid"/>
            </v:rect>
            <w10:wrap type="none"/>
          </v:group>
        </w:pict>
      </w:r>
      <w:r>
        <w:rPr>
          <w:rFonts w:ascii="Cambria"/>
          <w:b/>
          <w:sz w:val="24"/>
        </w:rPr>
        <w:t>Transition to Common Work</w:t>
      </w:r>
    </w:p>
    <w:p>
      <w:pPr>
        <w:spacing w:line="233" w:lineRule="exact" w:before="0"/>
        <w:ind w:left="2024" w:right="0" w:firstLine="0"/>
        <w:jc w:val="left"/>
        <w:rPr>
          <w:rFonts w:ascii="Cambria"/>
          <w:b/>
          <w:sz w:val="20"/>
        </w:rPr>
      </w:pPr>
      <w:r>
        <w:rPr>
          <w:rFonts w:ascii="Cambria"/>
          <w:b/>
          <w:sz w:val="20"/>
        </w:rPr>
        <w:t>Building Community at The Working Centre</w:t>
      </w:r>
    </w:p>
    <w:p>
      <w:pPr>
        <w:spacing w:line="193" w:lineRule="exact" w:before="0"/>
        <w:ind w:left="2024" w:right="0" w:firstLine="0"/>
        <w:jc w:val="left"/>
        <w:rPr>
          <w:rFonts w:ascii="Book Antiqua"/>
          <w:i/>
          <w:sz w:val="16"/>
        </w:rPr>
      </w:pPr>
      <w:r>
        <w:rPr>
          <w:rFonts w:ascii="Book Antiqua"/>
          <w:i/>
          <w:sz w:val="16"/>
        </w:rPr>
        <w:t>Joe and Stephanie Mancini</w:t>
      </w:r>
    </w:p>
    <w:p>
      <w:pPr>
        <w:spacing w:before="61"/>
        <w:ind w:left="2024" w:right="38" w:firstLine="0"/>
        <w:jc w:val="both"/>
        <w:rPr>
          <w:sz w:val="16"/>
        </w:rPr>
      </w:pPr>
      <w:r>
        <w:rPr/>
        <w:pict>
          <v:group style="position:absolute;margin-left:348.09201pt;margin-top:39.452023pt;width:301.95pt;height:74.05pt;mso-position-horizontal-relative:page;mso-position-vertical-relative:paragraph;z-index:251726848" coordorigin="6962,789" coordsize="6039,1481">
            <v:shape style="position:absolute;left:7491;top:1048;width:792;height:909" type="#_x0000_t75" stroked="false">
              <v:imagedata r:id="rId61" o:title=""/>
            </v:shape>
            <v:shape style="position:absolute;left:6981;top:809;width:5999;height:1441" type="#_x0000_t202" filled="false" stroked="true" strokeweight="2pt" strokecolor="#191919">
              <v:textbox inset="0,0,0,0">
                <w:txbxContent>
                  <w:p>
                    <w:pPr>
                      <w:spacing w:line="259" w:lineRule="auto" w:before="216"/>
                      <w:ind w:left="1702" w:right="343" w:firstLine="0"/>
                      <w:jc w:val="left"/>
                      <w:rPr>
                        <w:rFonts w:ascii="Gill Sans MT"/>
                        <w:sz w:val="24"/>
                      </w:rPr>
                    </w:pPr>
                    <w:r>
                      <w:rPr>
                        <w:rFonts w:ascii="Gill Sans MT"/>
                        <w:sz w:val="24"/>
                      </w:rPr>
                      <w:t>We have a wide collection of books available for purchase that make great gifts for the holiday season!</w:t>
                    </w:r>
                  </w:p>
                </w:txbxContent>
              </v:textbox>
              <v:stroke dashstyle="solid"/>
              <w10:wrap type="none"/>
            </v:shape>
            <w10:wrap type="none"/>
          </v:group>
        </w:pict>
      </w:r>
      <w:r>
        <w:rPr>
          <w:w w:val="90"/>
          <w:sz w:val="16"/>
        </w:rPr>
        <w:t>The</w:t>
      </w:r>
      <w:r>
        <w:rPr>
          <w:spacing w:val="-23"/>
          <w:w w:val="90"/>
          <w:sz w:val="16"/>
        </w:rPr>
        <w:t> </w:t>
      </w:r>
      <w:r>
        <w:rPr>
          <w:spacing w:val="-4"/>
          <w:w w:val="90"/>
          <w:sz w:val="16"/>
        </w:rPr>
        <w:t>Working</w:t>
      </w:r>
      <w:r>
        <w:rPr>
          <w:spacing w:val="-22"/>
          <w:w w:val="90"/>
          <w:sz w:val="16"/>
        </w:rPr>
        <w:t> </w:t>
      </w:r>
      <w:r>
        <w:rPr>
          <w:w w:val="90"/>
          <w:sz w:val="16"/>
        </w:rPr>
        <w:t>Centre</w:t>
      </w:r>
      <w:r>
        <w:rPr>
          <w:spacing w:val="-23"/>
          <w:w w:val="90"/>
          <w:sz w:val="16"/>
        </w:rPr>
        <w:t> </w:t>
      </w:r>
      <w:r>
        <w:rPr>
          <w:w w:val="90"/>
          <w:sz w:val="16"/>
        </w:rPr>
        <w:t>in</w:t>
      </w:r>
      <w:r>
        <w:rPr>
          <w:spacing w:val="-22"/>
          <w:w w:val="90"/>
          <w:sz w:val="16"/>
        </w:rPr>
        <w:t> </w:t>
      </w:r>
      <w:r>
        <w:rPr>
          <w:w w:val="90"/>
          <w:sz w:val="16"/>
        </w:rPr>
        <w:t>downtown</w:t>
      </w:r>
      <w:r>
        <w:rPr>
          <w:spacing w:val="-22"/>
          <w:w w:val="90"/>
          <w:sz w:val="16"/>
        </w:rPr>
        <w:t> </w:t>
      </w:r>
      <w:r>
        <w:rPr>
          <w:w w:val="90"/>
          <w:sz w:val="16"/>
        </w:rPr>
        <w:t>Kitchener,</w:t>
      </w:r>
      <w:r>
        <w:rPr>
          <w:spacing w:val="-23"/>
          <w:w w:val="90"/>
          <w:sz w:val="16"/>
        </w:rPr>
        <w:t> </w:t>
      </w:r>
      <w:r>
        <w:rPr>
          <w:w w:val="90"/>
          <w:sz w:val="16"/>
        </w:rPr>
        <w:t>Ontario,</w:t>
      </w:r>
      <w:r>
        <w:rPr>
          <w:spacing w:val="-22"/>
          <w:w w:val="90"/>
          <w:sz w:val="16"/>
        </w:rPr>
        <w:t> </w:t>
      </w:r>
      <w:r>
        <w:rPr>
          <w:w w:val="90"/>
          <w:sz w:val="16"/>
        </w:rPr>
        <w:t>is</w:t>
      </w:r>
      <w:r>
        <w:rPr>
          <w:spacing w:val="-22"/>
          <w:w w:val="90"/>
          <w:sz w:val="16"/>
        </w:rPr>
        <w:t> </w:t>
      </w:r>
      <w:r>
        <w:rPr>
          <w:w w:val="90"/>
          <w:sz w:val="16"/>
        </w:rPr>
        <w:t>a</w:t>
      </w:r>
      <w:r>
        <w:rPr>
          <w:spacing w:val="-23"/>
          <w:w w:val="90"/>
          <w:sz w:val="16"/>
        </w:rPr>
        <w:t> </w:t>
      </w:r>
      <w:r>
        <w:rPr>
          <w:w w:val="90"/>
          <w:sz w:val="16"/>
        </w:rPr>
        <w:t>widely recognized and successful model for community development. Begun</w:t>
      </w:r>
      <w:r>
        <w:rPr>
          <w:spacing w:val="-15"/>
          <w:w w:val="90"/>
          <w:sz w:val="16"/>
        </w:rPr>
        <w:t> </w:t>
      </w:r>
      <w:r>
        <w:rPr>
          <w:w w:val="90"/>
          <w:sz w:val="16"/>
        </w:rPr>
        <w:t>from</w:t>
      </w:r>
      <w:r>
        <w:rPr>
          <w:spacing w:val="-15"/>
          <w:w w:val="90"/>
          <w:sz w:val="16"/>
        </w:rPr>
        <w:t> </w:t>
      </w:r>
      <w:r>
        <w:rPr>
          <w:w w:val="90"/>
          <w:sz w:val="16"/>
        </w:rPr>
        <w:t>scratch</w:t>
      </w:r>
      <w:r>
        <w:rPr>
          <w:spacing w:val="-14"/>
          <w:w w:val="90"/>
          <w:sz w:val="16"/>
        </w:rPr>
        <w:t> </w:t>
      </w:r>
      <w:r>
        <w:rPr>
          <w:w w:val="90"/>
          <w:sz w:val="16"/>
        </w:rPr>
        <w:t>in</w:t>
      </w:r>
      <w:r>
        <w:rPr>
          <w:spacing w:val="-15"/>
          <w:w w:val="90"/>
          <w:sz w:val="16"/>
        </w:rPr>
        <w:t> </w:t>
      </w:r>
      <w:r>
        <w:rPr>
          <w:w w:val="90"/>
          <w:sz w:val="16"/>
        </w:rPr>
        <w:t>1982,</w:t>
      </w:r>
      <w:r>
        <w:rPr>
          <w:spacing w:val="-14"/>
          <w:w w:val="90"/>
          <w:sz w:val="16"/>
        </w:rPr>
        <w:t> </w:t>
      </w:r>
      <w:r>
        <w:rPr>
          <w:w w:val="90"/>
          <w:sz w:val="16"/>
        </w:rPr>
        <w:t>it</w:t>
      </w:r>
      <w:r>
        <w:rPr>
          <w:spacing w:val="-15"/>
          <w:w w:val="90"/>
          <w:sz w:val="16"/>
        </w:rPr>
        <w:t> </w:t>
      </w:r>
      <w:r>
        <w:rPr>
          <w:w w:val="90"/>
          <w:sz w:val="16"/>
        </w:rPr>
        <w:t>is</w:t>
      </w:r>
      <w:r>
        <w:rPr>
          <w:spacing w:val="-14"/>
          <w:w w:val="90"/>
          <w:sz w:val="16"/>
        </w:rPr>
        <w:t> </w:t>
      </w:r>
      <w:r>
        <w:rPr>
          <w:w w:val="90"/>
          <w:sz w:val="16"/>
        </w:rPr>
        <w:t>now</w:t>
      </w:r>
      <w:r>
        <w:rPr>
          <w:spacing w:val="-15"/>
          <w:w w:val="90"/>
          <w:sz w:val="16"/>
        </w:rPr>
        <w:t> </w:t>
      </w:r>
      <w:r>
        <w:rPr>
          <w:w w:val="90"/>
          <w:sz w:val="16"/>
        </w:rPr>
        <w:t>a</w:t>
      </w:r>
      <w:r>
        <w:rPr>
          <w:spacing w:val="-14"/>
          <w:w w:val="90"/>
          <w:sz w:val="16"/>
        </w:rPr>
        <w:t> </w:t>
      </w:r>
      <w:r>
        <w:rPr>
          <w:w w:val="90"/>
          <w:sz w:val="16"/>
        </w:rPr>
        <w:t>vast</w:t>
      </w:r>
      <w:r>
        <w:rPr>
          <w:spacing w:val="-15"/>
          <w:w w:val="90"/>
          <w:sz w:val="16"/>
        </w:rPr>
        <w:t> </w:t>
      </w:r>
      <w:r>
        <w:rPr>
          <w:w w:val="90"/>
          <w:sz w:val="16"/>
        </w:rPr>
        <w:t>network</w:t>
      </w:r>
      <w:r>
        <w:rPr>
          <w:spacing w:val="-15"/>
          <w:w w:val="90"/>
          <w:sz w:val="16"/>
        </w:rPr>
        <w:t> </w:t>
      </w:r>
      <w:r>
        <w:rPr>
          <w:w w:val="90"/>
          <w:sz w:val="16"/>
        </w:rPr>
        <w:t>of</w:t>
      </w:r>
      <w:r>
        <w:rPr>
          <w:spacing w:val="-14"/>
          <w:w w:val="90"/>
          <w:sz w:val="16"/>
        </w:rPr>
        <w:t> </w:t>
      </w:r>
      <w:r>
        <w:rPr>
          <w:w w:val="90"/>
          <w:sz w:val="16"/>
        </w:rPr>
        <w:t>practical </w:t>
      </w:r>
      <w:r>
        <w:rPr>
          <w:w w:val="85"/>
          <w:sz w:val="16"/>
        </w:rPr>
        <w:t>supports</w:t>
      </w:r>
      <w:r>
        <w:rPr>
          <w:spacing w:val="-9"/>
          <w:w w:val="85"/>
          <w:sz w:val="16"/>
        </w:rPr>
        <w:t> </w:t>
      </w:r>
      <w:r>
        <w:rPr>
          <w:w w:val="85"/>
          <w:sz w:val="16"/>
        </w:rPr>
        <w:t>for</w:t>
      </w:r>
      <w:r>
        <w:rPr>
          <w:spacing w:val="-8"/>
          <w:w w:val="85"/>
          <w:sz w:val="16"/>
        </w:rPr>
        <w:t> </w:t>
      </w:r>
      <w:r>
        <w:rPr>
          <w:w w:val="85"/>
          <w:sz w:val="16"/>
        </w:rPr>
        <w:t>the</w:t>
      </w:r>
      <w:r>
        <w:rPr>
          <w:spacing w:val="-8"/>
          <w:w w:val="85"/>
          <w:sz w:val="16"/>
        </w:rPr>
        <w:t> </w:t>
      </w:r>
      <w:r>
        <w:rPr>
          <w:w w:val="85"/>
          <w:sz w:val="16"/>
        </w:rPr>
        <w:t>unemployed,</w:t>
      </w:r>
      <w:r>
        <w:rPr>
          <w:spacing w:val="-9"/>
          <w:w w:val="85"/>
          <w:sz w:val="16"/>
        </w:rPr>
        <w:t> </w:t>
      </w:r>
      <w:r>
        <w:rPr>
          <w:w w:val="85"/>
          <w:sz w:val="16"/>
        </w:rPr>
        <w:t>the</w:t>
      </w:r>
      <w:r>
        <w:rPr>
          <w:spacing w:val="-8"/>
          <w:w w:val="85"/>
          <w:sz w:val="16"/>
        </w:rPr>
        <w:t> </w:t>
      </w:r>
      <w:r>
        <w:rPr>
          <w:w w:val="85"/>
          <w:sz w:val="16"/>
        </w:rPr>
        <w:t>underemployed,</w:t>
      </w:r>
      <w:r>
        <w:rPr>
          <w:spacing w:val="-8"/>
          <w:w w:val="85"/>
          <w:sz w:val="16"/>
        </w:rPr>
        <w:t> </w:t>
      </w:r>
      <w:r>
        <w:rPr>
          <w:w w:val="85"/>
          <w:sz w:val="16"/>
        </w:rPr>
        <w:t>the</w:t>
      </w:r>
      <w:r>
        <w:rPr>
          <w:spacing w:val="-8"/>
          <w:w w:val="85"/>
          <w:sz w:val="16"/>
        </w:rPr>
        <w:t> </w:t>
      </w:r>
      <w:r>
        <w:rPr>
          <w:w w:val="85"/>
          <w:sz w:val="16"/>
        </w:rPr>
        <w:t>temporarily </w:t>
      </w:r>
      <w:r>
        <w:rPr>
          <w:w w:val="95"/>
          <w:sz w:val="16"/>
        </w:rPr>
        <w:t>employed, and the homeless, populations that collectively </w:t>
      </w:r>
      <w:r>
        <w:rPr>
          <w:w w:val="90"/>
          <w:sz w:val="16"/>
        </w:rPr>
        <w:t>constitute</w:t>
      </w:r>
      <w:r>
        <w:rPr>
          <w:spacing w:val="-16"/>
          <w:w w:val="90"/>
          <w:sz w:val="16"/>
        </w:rPr>
        <w:t> </w:t>
      </w:r>
      <w:r>
        <w:rPr>
          <w:w w:val="90"/>
          <w:sz w:val="16"/>
        </w:rPr>
        <w:t>up</w:t>
      </w:r>
      <w:r>
        <w:rPr>
          <w:spacing w:val="-15"/>
          <w:w w:val="90"/>
          <w:sz w:val="16"/>
        </w:rPr>
        <w:t> </w:t>
      </w:r>
      <w:r>
        <w:rPr>
          <w:w w:val="90"/>
          <w:sz w:val="16"/>
        </w:rPr>
        <w:t>to</w:t>
      </w:r>
      <w:r>
        <w:rPr>
          <w:spacing w:val="-16"/>
          <w:w w:val="90"/>
          <w:sz w:val="16"/>
        </w:rPr>
        <w:t> </w:t>
      </w:r>
      <w:r>
        <w:rPr>
          <w:w w:val="90"/>
          <w:sz w:val="16"/>
        </w:rPr>
        <w:t>30</w:t>
      </w:r>
      <w:r>
        <w:rPr>
          <w:spacing w:val="-15"/>
          <w:w w:val="90"/>
          <w:sz w:val="16"/>
        </w:rPr>
        <w:t> </w:t>
      </w:r>
      <w:r>
        <w:rPr>
          <w:w w:val="90"/>
          <w:sz w:val="16"/>
        </w:rPr>
        <w:t>percent</w:t>
      </w:r>
      <w:r>
        <w:rPr>
          <w:spacing w:val="-16"/>
          <w:w w:val="90"/>
          <w:sz w:val="16"/>
        </w:rPr>
        <w:t> </w:t>
      </w:r>
      <w:r>
        <w:rPr>
          <w:w w:val="90"/>
          <w:sz w:val="16"/>
        </w:rPr>
        <w:t>of</w:t>
      </w:r>
      <w:r>
        <w:rPr>
          <w:spacing w:val="-15"/>
          <w:w w:val="90"/>
          <w:sz w:val="16"/>
        </w:rPr>
        <w:t> </w:t>
      </w:r>
      <w:r>
        <w:rPr>
          <w:w w:val="90"/>
          <w:sz w:val="16"/>
        </w:rPr>
        <w:t>the</w:t>
      </w:r>
      <w:r>
        <w:rPr>
          <w:spacing w:val="-15"/>
          <w:w w:val="90"/>
          <w:sz w:val="16"/>
        </w:rPr>
        <w:t> </w:t>
      </w:r>
      <w:r>
        <w:rPr>
          <w:w w:val="90"/>
          <w:sz w:val="16"/>
        </w:rPr>
        <w:t>labour</w:t>
      </w:r>
      <w:r>
        <w:rPr>
          <w:spacing w:val="-16"/>
          <w:w w:val="90"/>
          <w:sz w:val="16"/>
        </w:rPr>
        <w:t> </w:t>
      </w:r>
      <w:r>
        <w:rPr>
          <w:w w:val="90"/>
          <w:sz w:val="16"/>
        </w:rPr>
        <w:t>market</w:t>
      </w:r>
      <w:r>
        <w:rPr>
          <w:spacing w:val="-15"/>
          <w:w w:val="90"/>
          <w:sz w:val="16"/>
        </w:rPr>
        <w:t> </w:t>
      </w:r>
      <w:r>
        <w:rPr>
          <w:w w:val="90"/>
          <w:sz w:val="16"/>
        </w:rPr>
        <w:t>both</w:t>
      </w:r>
      <w:r>
        <w:rPr>
          <w:spacing w:val="-16"/>
          <w:w w:val="90"/>
          <w:sz w:val="16"/>
        </w:rPr>
        <w:t> </w:t>
      </w:r>
      <w:r>
        <w:rPr>
          <w:w w:val="90"/>
          <w:sz w:val="16"/>
        </w:rPr>
        <w:t>locally</w:t>
      </w:r>
      <w:r>
        <w:rPr>
          <w:spacing w:val="-15"/>
          <w:w w:val="90"/>
          <w:sz w:val="16"/>
        </w:rPr>
        <w:t> </w:t>
      </w:r>
      <w:r>
        <w:rPr>
          <w:w w:val="90"/>
          <w:sz w:val="16"/>
        </w:rPr>
        <w:t>and across</w:t>
      </w:r>
      <w:r>
        <w:rPr>
          <w:spacing w:val="-14"/>
          <w:w w:val="90"/>
          <w:sz w:val="16"/>
        </w:rPr>
        <w:t> </w:t>
      </w:r>
      <w:r>
        <w:rPr>
          <w:w w:val="90"/>
          <w:sz w:val="16"/>
        </w:rPr>
        <w:t>North</w:t>
      </w:r>
      <w:r>
        <w:rPr>
          <w:spacing w:val="-13"/>
          <w:w w:val="90"/>
          <w:sz w:val="16"/>
        </w:rPr>
        <w:t> </w:t>
      </w:r>
      <w:r>
        <w:rPr>
          <w:w w:val="90"/>
          <w:sz w:val="16"/>
        </w:rPr>
        <w:t>America.</w:t>
      </w:r>
      <w:r>
        <w:rPr>
          <w:spacing w:val="15"/>
          <w:w w:val="90"/>
          <w:sz w:val="16"/>
        </w:rPr>
        <w:t> </w:t>
      </w:r>
      <w:r>
        <w:rPr>
          <w:w w:val="90"/>
          <w:sz w:val="16"/>
        </w:rPr>
        <w:t>This</w:t>
      </w:r>
      <w:r>
        <w:rPr>
          <w:spacing w:val="-13"/>
          <w:w w:val="90"/>
          <w:sz w:val="16"/>
        </w:rPr>
        <w:t> </w:t>
      </w:r>
      <w:r>
        <w:rPr>
          <w:w w:val="90"/>
          <w:sz w:val="16"/>
        </w:rPr>
        <w:t>essential</w:t>
      </w:r>
      <w:r>
        <w:rPr>
          <w:spacing w:val="-14"/>
          <w:w w:val="90"/>
          <w:sz w:val="16"/>
        </w:rPr>
        <w:t> </w:t>
      </w:r>
      <w:r>
        <w:rPr>
          <w:w w:val="90"/>
          <w:sz w:val="16"/>
        </w:rPr>
        <w:t>text</w:t>
      </w:r>
      <w:r>
        <w:rPr>
          <w:spacing w:val="-13"/>
          <w:w w:val="90"/>
          <w:sz w:val="16"/>
        </w:rPr>
        <w:t> </w:t>
      </w:r>
      <w:r>
        <w:rPr>
          <w:w w:val="90"/>
          <w:sz w:val="16"/>
        </w:rPr>
        <w:t>is</w:t>
      </w:r>
      <w:r>
        <w:rPr>
          <w:spacing w:val="-13"/>
          <w:w w:val="90"/>
          <w:sz w:val="16"/>
        </w:rPr>
        <w:t> </w:t>
      </w:r>
      <w:r>
        <w:rPr>
          <w:w w:val="90"/>
          <w:sz w:val="16"/>
        </w:rPr>
        <w:t>about</w:t>
      </w:r>
      <w:r>
        <w:rPr>
          <w:spacing w:val="-13"/>
          <w:w w:val="90"/>
          <w:sz w:val="16"/>
        </w:rPr>
        <w:t> </w:t>
      </w:r>
      <w:r>
        <w:rPr>
          <w:w w:val="90"/>
          <w:sz w:val="16"/>
        </w:rPr>
        <w:t>The</w:t>
      </w:r>
      <w:r>
        <w:rPr>
          <w:spacing w:val="-13"/>
          <w:w w:val="90"/>
          <w:sz w:val="16"/>
        </w:rPr>
        <w:t> </w:t>
      </w:r>
      <w:r>
        <w:rPr>
          <w:spacing w:val="-4"/>
          <w:w w:val="90"/>
          <w:sz w:val="16"/>
        </w:rPr>
        <w:t>Working </w:t>
      </w:r>
      <w:r>
        <w:rPr>
          <w:w w:val="90"/>
          <w:sz w:val="16"/>
        </w:rPr>
        <w:t>Centre—its</w:t>
      </w:r>
      <w:r>
        <w:rPr>
          <w:spacing w:val="-25"/>
          <w:w w:val="90"/>
          <w:sz w:val="16"/>
        </w:rPr>
        <w:t> </w:t>
      </w:r>
      <w:r>
        <w:rPr>
          <w:w w:val="90"/>
          <w:sz w:val="16"/>
        </w:rPr>
        <w:t>beginnings</w:t>
      </w:r>
      <w:r>
        <w:rPr>
          <w:spacing w:val="-24"/>
          <w:w w:val="90"/>
          <w:sz w:val="16"/>
        </w:rPr>
        <w:t> </w:t>
      </w:r>
      <w:r>
        <w:rPr>
          <w:w w:val="90"/>
          <w:sz w:val="16"/>
        </w:rPr>
        <w:t>thirty</w:t>
      </w:r>
      <w:r>
        <w:rPr>
          <w:spacing w:val="-24"/>
          <w:w w:val="90"/>
          <w:sz w:val="16"/>
        </w:rPr>
        <w:t> </w:t>
      </w:r>
      <w:r>
        <w:rPr>
          <w:w w:val="90"/>
          <w:sz w:val="16"/>
        </w:rPr>
        <w:t>years</w:t>
      </w:r>
      <w:r>
        <w:rPr>
          <w:spacing w:val="-24"/>
          <w:w w:val="90"/>
          <w:sz w:val="16"/>
        </w:rPr>
        <w:t> </w:t>
      </w:r>
      <w:r>
        <w:rPr>
          <w:w w:val="90"/>
          <w:sz w:val="16"/>
        </w:rPr>
        <w:t>ago,</w:t>
      </w:r>
      <w:r>
        <w:rPr>
          <w:spacing w:val="-25"/>
          <w:w w:val="90"/>
          <w:sz w:val="16"/>
        </w:rPr>
        <w:t> </w:t>
      </w:r>
      <w:r>
        <w:rPr>
          <w:w w:val="90"/>
          <w:sz w:val="16"/>
        </w:rPr>
        <w:t>the</w:t>
      </w:r>
      <w:r>
        <w:rPr>
          <w:spacing w:val="-24"/>
          <w:w w:val="90"/>
          <w:sz w:val="16"/>
        </w:rPr>
        <w:t> </w:t>
      </w:r>
      <w:r>
        <w:rPr>
          <w:w w:val="90"/>
          <w:sz w:val="16"/>
        </w:rPr>
        <w:t>lessons</w:t>
      </w:r>
      <w:r>
        <w:rPr>
          <w:spacing w:val="-24"/>
          <w:w w:val="90"/>
          <w:sz w:val="16"/>
        </w:rPr>
        <w:t> </w:t>
      </w:r>
      <w:r>
        <w:rPr>
          <w:w w:val="90"/>
          <w:sz w:val="16"/>
        </w:rPr>
        <w:t>learned,</w:t>
      </w:r>
      <w:r>
        <w:rPr>
          <w:spacing w:val="-24"/>
          <w:w w:val="90"/>
          <w:sz w:val="16"/>
        </w:rPr>
        <w:t> </w:t>
      </w:r>
      <w:r>
        <w:rPr>
          <w:w w:val="90"/>
          <w:sz w:val="16"/>
        </w:rPr>
        <w:t>and the</w:t>
      </w:r>
      <w:r>
        <w:rPr>
          <w:spacing w:val="-8"/>
          <w:w w:val="90"/>
          <w:sz w:val="16"/>
        </w:rPr>
        <w:t> </w:t>
      </w:r>
      <w:r>
        <w:rPr>
          <w:w w:val="90"/>
          <w:sz w:val="16"/>
        </w:rPr>
        <w:t>myriad</w:t>
      </w:r>
      <w:r>
        <w:rPr>
          <w:spacing w:val="-7"/>
          <w:w w:val="90"/>
          <w:sz w:val="16"/>
        </w:rPr>
        <w:t> </w:t>
      </w:r>
      <w:r>
        <w:rPr>
          <w:w w:val="90"/>
          <w:sz w:val="16"/>
        </w:rPr>
        <w:t>ways</w:t>
      </w:r>
      <w:r>
        <w:rPr>
          <w:spacing w:val="-7"/>
          <w:w w:val="90"/>
          <w:sz w:val="16"/>
        </w:rPr>
        <w:t> </w:t>
      </w:r>
      <w:r>
        <w:rPr>
          <w:w w:val="90"/>
          <w:sz w:val="16"/>
        </w:rPr>
        <w:t>in</w:t>
      </w:r>
      <w:r>
        <w:rPr>
          <w:spacing w:val="-8"/>
          <w:w w:val="90"/>
          <w:sz w:val="16"/>
        </w:rPr>
        <w:t> </w:t>
      </w:r>
      <w:r>
        <w:rPr>
          <w:w w:val="90"/>
          <w:sz w:val="16"/>
        </w:rPr>
        <w:t>which</w:t>
      </w:r>
      <w:r>
        <w:rPr>
          <w:spacing w:val="-7"/>
          <w:w w:val="90"/>
          <w:sz w:val="16"/>
        </w:rPr>
        <w:t> </w:t>
      </w:r>
      <w:r>
        <w:rPr>
          <w:w w:val="90"/>
          <w:sz w:val="16"/>
        </w:rPr>
        <w:t>its</w:t>
      </w:r>
      <w:r>
        <w:rPr>
          <w:spacing w:val="-7"/>
          <w:w w:val="90"/>
          <w:sz w:val="16"/>
        </w:rPr>
        <w:t> </w:t>
      </w:r>
      <w:r>
        <w:rPr>
          <w:w w:val="90"/>
          <w:sz w:val="16"/>
        </w:rPr>
        <w:t>strategies</w:t>
      </w:r>
      <w:r>
        <w:rPr>
          <w:spacing w:val="-8"/>
          <w:w w:val="90"/>
          <w:sz w:val="16"/>
        </w:rPr>
        <w:t> </w:t>
      </w:r>
      <w:r>
        <w:rPr>
          <w:w w:val="90"/>
          <w:sz w:val="16"/>
        </w:rPr>
        <w:t>and</w:t>
      </w:r>
      <w:r>
        <w:rPr>
          <w:spacing w:val="-7"/>
          <w:w w:val="90"/>
          <w:sz w:val="16"/>
        </w:rPr>
        <w:t> </w:t>
      </w:r>
      <w:r>
        <w:rPr>
          <w:w w:val="90"/>
          <w:sz w:val="16"/>
        </w:rPr>
        <w:t>innovations</w:t>
      </w:r>
      <w:r>
        <w:rPr>
          <w:spacing w:val="-7"/>
          <w:w w:val="90"/>
          <w:sz w:val="16"/>
        </w:rPr>
        <w:t> </w:t>
      </w:r>
      <w:r>
        <w:rPr>
          <w:w w:val="90"/>
          <w:sz w:val="16"/>
        </w:rPr>
        <w:t>can</w:t>
      </w:r>
      <w:r>
        <w:rPr>
          <w:spacing w:val="-8"/>
          <w:w w:val="90"/>
          <w:sz w:val="16"/>
        </w:rPr>
        <w:t> </w:t>
      </w:r>
      <w:r>
        <w:rPr>
          <w:w w:val="90"/>
          <w:sz w:val="16"/>
        </w:rPr>
        <w:t>be </w:t>
      </w:r>
      <w:r>
        <w:rPr>
          <w:w w:val="95"/>
          <w:sz w:val="16"/>
        </w:rPr>
        <w:t>adapted</w:t>
      </w:r>
      <w:r>
        <w:rPr>
          <w:spacing w:val="-8"/>
          <w:w w:val="95"/>
          <w:sz w:val="16"/>
        </w:rPr>
        <w:t> </w:t>
      </w:r>
      <w:r>
        <w:rPr>
          <w:w w:val="95"/>
          <w:sz w:val="16"/>
        </w:rPr>
        <w:t>by</w:t>
      </w:r>
      <w:r>
        <w:rPr>
          <w:spacing w:val="-8"/>
          <w:w w:val="95"/>
          <w:sz w:val="16"/>
        </w:rPr>
        <w:t> </w:t>
      </w:r>
      <w:r>
        <w:rPr>
          <w:w w:val="95"/>
          <w:sz w:val="16"/>
        </w:rPr>
        <w:t>those</w:t>
      </w:r>
      <w:r>
        <w:rPr>
          <w:spacing w:val="-8"/>
          <w:w w:val="95"/>
          <w:sz w:val="16"/>
        </w:rPr>
        <w:t> </w:t>
      </w:r>
      <w:r>
        <w:rPr>
          <w:w w:val="95"/>
          <w:sz w:val="16"/>
        </w:rPr>
        <w:t>who</w:t>
      </w:r>
      <w:r>
        <w:rPr>
          <w:spacing w:val="-8"/>
          <w:w w:val="95"/>
          <w:sz w:val="16"/>
        </w:rPr>
        <w:t> </w:t>
      </w:r>
      <w:r>
        <w:rPr>
          <w:w w:val="95"/>
          <w:sz w:val="16"/>
        </w:rPr>
        <w:t>share</w:t>
      </w:r>
      <w:r>
        <w:rPr>
          <w:spacing w:val="-8"/>
          <w:w w:val="95"/>
          <w:sz w:val="16"/>
        </w:rPr>
        <w:t> </w:t>
      </w:r>
      <w:r>
        <w:rPr>
          <w:w w:val="95"/>
          <w:sz w:val="16"/>
        </w:rPr>
        <w:t>its</w:t>
      </w:r>
      <w:r>
        <w:rPr>
          <w:spacing w:val="-8"/>
          <w:w w:val="95"/>
          <w:sz w:val="16"/>
        </w:rPr>
        <w:t> </w:t>
      </w:r>
      <w:r>
        <w:rPr>
          <w:w w:val="95"/>
          <w:sz w:val="16"/>
        </w:rPr>
        <w:t>goals.</w:t>
      </w:r>
    </w:p>
    <w:p>
      <w:pPr>
        <w:spacing w:before="51"/>
        <w:ind w:left="0" w:right="40" w:firstLine="0"/>
        <w:jc w:val="right"/>
        <w:rPr>
          <w:rFonts w:ascii="Cambria"/>
          <w:b/>
          <w:sz w:val="18"/>
        </w:rPr>
      </w:pPr>
      <w:r>
        <w:rPr>
          <w:rFonts w:ascii="Cambria"/>
          <w:b/>
          <w:sz w:val="18"/>
        </w:rPr>
        <w:t>212 pages </w:t>
      </w:r>
      <w:r>
        <w:rPr>
          <w:rFonts w:ascii="Cambria"/>
          <w:b/>
          <w:w w:val="120"/>
          <w:sz w:val="18"/>
        </w:rPr>
        <w:t>| </w:t>
      </w:r>
      <w:r>
        <w:rPr>
          <w:rFonts w:ascii="Cambria"/>
          <w:b/>
          <w:sz w:val="18"/>
        </w:rPr>
        <w:t>$20.00 softcover</w:t>
      </w:r>
    </w:p>
    <w:p>
      <w:pPr>
        <w:pStyle w:val="Heading5"/>
        <w:spacing w:before="187"/>
        <w:ind w:left="2011"/>
      </w:pPr>
      <w:r>
        <w:rPr>
          <w:b w:val="0"/>
        </w:rPr>
        <w:br w:type="column"/>
      </w:r>
      <w:r>
        <w:rPr/>
        <w:t>The</w:t>
      </w:r>
      <w:r>
        <w:rPr>
          <w:spacing w:val="-17"/>
        </w:rPr>
        <w:t> </w:t>
      </w:r>
      <w:r>
        <w:rPr/>
        <w:t>Least</w:t>
      </w:r>
      <w:r>
        <w:rPr>
          <w:spacing w:val="-16"/>
        </w:rPr>
        <w:t> </w:t>
      </w:r>
      <w:r>
        <w:rPr/>
        <w:t>of</w:t>
      </w:r>
      <w:r>
        <w:rPr>
          <w:spacing w:val="-17"/>
        </w:rPr>
        <w:t> </w:t>
      </w:r>
      <w:r>
        <w:rPr/>
        <w:t>Us</w:t>
      </w:r>
    </w:p>
    <w:p>
      <w:pPr>
        <w:pStyle w:val="Heading9"/>
        <w:spacing w:line="266" w:lineRule="auto" w:before="17"/>
        <w:ind w:left="2011" w:right="300"/>
        <w:rPr>
          <w:rFonts w:ascii="Cambria"/>
        </w:rPr>
      </w:pPr>
      <w:r>
        <w:rPr/>
        <w:drawing>
          <wp:anchor distT="0" distB="0" distL="0" distR="0" allowOverlap="1" layoutInCell="1" locked="0" behindDoc="0" simplePos="0" relativeHeight="251714560">
            <wp:simplePos x="0" y="0"/>
            <wp:positionH relativeFrom="page">
              <wp:posOffset>4430928</wp:posOffset>
            </wp:positionH>
            <wp:positionV relativeFrom="paragraph">
              <wp:posOffset>-149411</wp:posOffset>
            </wp:positionV>
            <wp:extent cx="1097279" cy="1657587"/>
            <wp:effectExtent l="0" t="0" r="0" b="0"/>
            <wp:wrapNone/>
            <wp:docPr id="27" name="image50.png"/>
            <wp:cNvGraphicFramePr>
              <a:graphicFrameLocks noChangeAspect="1"/>
            </wp:cNvGraphicFramePr>
            <a:graphic>
              <a:graphicData uri="http://schemas.openxmlformats.org/drawingml/2006/picture">
                <pic:pic>
                  <pic:nvPicPr>
                    <pic:cNvPr id="28" name="image50.png"/>
                    <pic:cNvPicPr/>
                  </pic:nvPicPr>
                  <pic:blipFill>
                    <a:blip r:embed="rId62" cstate="print"/>
                    <a:stretch>
                      <a:fillRect/>
                    </a:stretch>
                  </pic:blipFill>
                  <pic:spPr>
                    <a:xfrm>
                      <a:off x="0" y="0"/>
                      <a:ext cx="1097279" cy="1657587"/>
                    </a:xfrm>
                    <a:prstGeom prst="rect">
                      <a:avLst/>
                    </a:prstGeom>
                  </pic:spPr>
                </pic:pic>
              </a:graphicData>
            </a:graphic>
          </wp:anchor>
        </w:drawing>
      </w:r>
      <w:r>
        <w:rPr>
          <w:rFonts w:ascii="Cambria"/>
          <w:spacing w:val="-7"/>
        </w:rPr>
        <w:t>True</w:t>
      </w:r>
      <w:r>
        <w:rPr>
          <w:rFonts w:ascii="Cambria"/>
          <w:spacing w:val="-23"/>
        </w:rPr>
        <w:t> </w:t>
      </w:r>
      <w:r>
        <w:rPr>
          <w:rFonts w:ascii="Cambria"/>
          <w:spacing w:val="-6"/>
        </w:rPr>
        <w:t>Tales</w:t>
      </w:r>
      <w:r>
        <w:rPr>
          <w:rFonts w:ascii="Cambria"/>
          <w:spacing w:val="-23"/>
        </w:rPr>
        <w:t> </w:t>
      </w:r>
      <w:r>
        <w:rPr>
          <w:rFonts w:ascii="Cambria"/>
        </w:rPr>
        <w:t>of</w:t>
      </w:r>
      <w:r>
        <w:rPr>
          <w:rFonts w:ascii="Cambria"/>
          <w:spacing w:val="-23"/>
        </w:rPr>
        <w:t> </w:t>
      </w:r>
      <w:r>
        <w:rPr>
          <w:rFonts w:ascii="Cambria"/>
        </w:rPr>
        <w:t>America</w:t>
      </w:r>
      <w:r>
        <w:rPr>
          <w:rFonts w:ascii="Cambria"/>
          <w:spacing w:val="-22"/>
        </w:rPr>
        <w:t> </w:t>
      </w:r>
      <w:r>
        <w:rPr>
          <w:rFonts w:ascii="Cambria"/>
        </w:rPr>
        <w:t>and</w:t>
      </w:r>
      <w:r>
        <w:rPr>
          <w:rFonts w:ascii="Cambria"/>
          <w:spacing w:val="-23"/>
        </w:rPr>
        <w:t> </w:t>
      </w:r>
      <w:r>
        <w:rPr>
          <w:rFonts w:ascii="Cambria"/>
        </w:rPr>
        <w:t>Hope</w:t>
      </w:r>
      <w:r>
        <w:rPr>
          <w:rFonts w:ascii="Cambria"/>
          <w:spacing w:val="-23"/>
        </w:rPr>
        <w:t> </w:t>
      </w:r>
      <w:r>
        <w:rPr>
          <w:rFonts w:ascii="Cambria"/>
        </w:rPr>
        <w:t>in</w:t>
      </w:r>
      <w:r>
        <w:rPr>
          <w:rFonts w:ascii="Cambria"/>
          <w:spacing w:val="-22"/>
        </w:rPr>
        <w:t> </w:t>
      </w:r>
      <w:r>
        <w:rPr>
          <w:rFonts w:ascii="Cambria"/>
        </w:rPr>
        <w:t>the</w:t>
      </w:r>
      <w:r>
        <w:rPr>
          <w:rFonts w:ascii="Cambria"/>
          <w:spacing w:val="-23"/>
        </w:rPr>
        <w:t> </w:t>
      </w:r>
      <w:r>
        <w:rPr>
          <w:rFonts w:ascii="Cambria"/>
        </w:rPr>
        <w:t>Time</w:t>
      </w:r>
      <w:r>
        <w:rPr>
          <w:rFonts w:ascii="Cambria"/>
          <w:spacing w:val="-23"/>
        </w:rPr>
        <w:t> </w:t>
      </w:r>
      <w:r>
        <w:rPr>
          <w:rFonts w:ascii="Cambria"/>
        </w:rPr>
        <w:t>of Fentanyl and</w:t>
      </w:r>
      <w:r>
        <w:rPr>
          <w:rFonts w:ascii="Cambria"/>
          <w:spacing w:val="11"/>
        </w:rPr>
        <w:t> </w:t>
      </w:r>
      <w:r>
        <w:rPr>
          <w:rFonts w:ascii="Cambria"/>
        </w:rPr>
        <w:t>Meth</w:t>
      </w:r>
    </w:p>
    <w:p>
      <w:pPr>
        <w:spacing w:before="3"/>
        <w:ind w:left="2011" w:right="0" w:firstLine="0"/>
        <w:jc w:val="left"/>
        <w:rPr>
          <w:rFonts w:ascii="Book Antiqua"/>
          <w:i/>
          <w:sz w:val="18"/>
        </w:rPr>
      </w:pPr>
      <w:r>
        <w:rPr>
          <w:rFonts w:ascii="Book Antiqua"/>
          <w:i/>
          <w:sz w:val="18"/>
        </w:rPr>
        <w:t>Sam Quinones</w:t>
      </w:r>
    </w:p>
    <w:p>
      <w:pPr>
        <w:spacing w:line="237" w:lineRule="auto" w:before="73"/>
        <w:ind w:left="2004" w:right="161" w:firstLine="7"/>
        <w:jc w:val="both"/>
        <w:rPr>
          <w:sz w:val="16"/>
        </w:rPr>
      </w:pPr>
      <w:r>
        <w:rPr>
          <w:w w:val="95"/>
          <w:sz w:val="16"/>
        </w:rPr>
        <w:t>From</w:t>
      </w:r>
      <w:r>
        <w:rPr>
          <w:spacing w:val="-10"/>
          <w:w w:val="95"/>
          <w:sz w:val="16"/>
        </w:rPr>
        <w:t> </w:t>
      </w:r>
      <w:r>
        <w:rPr>
          <w:w w:val="95"/>
          <w:sz w:val="16"/>
        </w:rPr>
        <w:t>the</w:t>
      </w:r>
      <w:r>
        <w:rPr>
          <w:spacing w:val="-10"/>
          <w:w w:val="95"/>
          <w:sz w:val="16"/>
        </w:rPr>
        <w:t> </w:t>
      </w:r>
      <w:r>
        <w:rPr>
          <w:w w:val="95"/>
          <w:sz w:val="16"/>
        </w:rPr>
        <w:t>New</w:t>
      </w:r>
      <w:r>
        <w:rPr>
          <w:spacing w:val="-9"/>
          <w:w w:val="95"/>
          <w:sz w:val="16"/>
        </w:rPr>
        <w:t> </w:t>
      </w:r>
      <w:r>
        <w:rPr>
          <w:spacing w:val="-6"/>
          <w:w w:val="95"/>
          <w:sz w:val="16"/>
        </w:rPr>
        <w:t>York</w:t>
      </w:r>
      <w:r>
        <w:rPr>
          <w:spacing w:val="-10"/>
          <w:w w:val="95"/>
          <w:sz w:val="16"/>
        </w:rPr>
        <w:t> </w:t>
      </w:r>
      <w:r>
        <w:rPr>
          <w:w w:val="95"/>
          <w:sz w:val="16"/>
        </w:rPr>
        <w:t>Times</w:t>
      </w:r>
      <w:r>
        <w:rPr>
          <w:spacing w:val="-9"/>
          <w:w w:val="95"/>
          <w:sz w:val="16"/>
        </w:rPr>
        <w:t> </w:t>
      </w:r>
      <w:r>
        <w:rPr>
          <w:w w:val="95"/>
          <w:sz w:val="16"/>
        </w:rPr>
        <w:t>bestselling</w:t>
      </w:r>
      <w:r>
        <w:rPr>
          <w:spacing w:val="-10"/>
          <w:w w:val="95"/>
          <w:sz w:val="16"/>
        </w:rPr>
        <w:t> </w:t>
      </w:r>
      <w:r>
        <w:rPr>
          <w:w w:val="95"/>
          <w:sz w:val="16"/>
        </w:rPr>
        <w:t>author</w:t>
      </w:r>
      <w:r>
        <w:rPr>
          <w:spacing w:val="-9"/>
          <w:w w:val="95"/>
          <w:sz w:val="16"/>
        </w:rPr>
        <w:t> </w:t>
      </w:r>
      <w:r>
        <w:rPr>
          <w:w w:val="95"/>
          <w:sz w:val="16"/>
        </w:rPr>
        <w:t>of</w:t>
      </w:r>
      <w:r>
        <w:rPr>
          <w:spacing w:val="-10"/>
          <w:w w:val="95"/>
          <w:sz w:val="16"/>
        </w:rPr>
        <w:t> </w:t>
      </w:r>
      <w:r>
        <w:rPr>
          <w:rFonts w:ascii="Book Antiqua" w:hAnsi="Book Antiqua"/>
          <w:i/>
          <w:w w:val="95"/>
          <w:sz w:val="16"/>
        </w:rPr>
        <w:t>Dreamland</w:t>
      </w:r>
      <w:r>
        <w:rPr>
          <w:w w:val="95"/>
          <w:sz w:val="16"/>
        </w:rPr>
        <w:t>,</w:t>
      </w:r>
      <w:r>
        <w:rPr>
          <w:spacing w:val="-9"/>
          <w:w w:val="95"/>
          <w:sz w:val="16"/>
        </w:rPr>
        <w:t> </w:t>
      </w:r>
      <w:r>
        <w:rPr>
          <w:w w:val="95"/>
          <w:sz w:val="16"/>
        </w:rPr>
        <w:t>a </w:t>
      </w:r>
      <w:r>
        <w:rPr>
          <w:w w:val="90"/>
          <w:sz w:val="16"/>
        </w:rPr>
        <w:t>searing</w:t>
      </w:r>
      <w:r>
        <w:rPr>
          <w:spacing w:val="-8"/>
          <w:w w:val="90"/>
          <w:sz w:val="16"/>
        </w:rPr>
        <w:t> </w:t>
      </w:r>
      <w:r>
        <w:rPr>
          <w:w w:val="90"/>
          <w:sz w:val="16"/>
        </w:rPr>
        <w:t>follow-up</w:t>
      </w:r>
      <w:r>
        <w:rPr>
          <w:spacing w:val="-8"/>
          <w:w w:val="90"/>
          <w:sz w:val="16"/>
        </w:rPr>
        <w:t> </w:t>
      </w:r>
      <w:r>
        <w:rPr>
          <w:w w:val="90"/>
          <w:sz w:val="16"/>
        </w:rPr>
        <w:t>that</w:t>
      </w:r>
      <w:r>
        <w:rPr>
          <w:spacing w:val="-7"/>
          <w:w w:val="90"/>
          <w:sz w:val="16"/>
        </w:rPr>
        <w:t> </w:t>
      </w:r>
      <w:r>
        <w:rPr>
          <w:w w:val="90"/>
          <w:sz w:val="16"/>
        </w:rPr>
        <w:t>explores</w:t>
      </w:r>
      <w:r>
        <w:rPr>
          <w:spacing w:val="-8"/>
          <w:w w:val="90"/>
          <w:sz w:val="16"/>
        </w:rPr>
        <w:t> </w:t>
      </w:r>
      <w:r>
        <w:rPr>
          <w:w w:val="90"/>
          <w:sz w:val="16"/>
        </w:rPr>
        <w:t>the</w:t>
      </w:r>
      <w:r>
        <w:rPr>
          <w:spacing w:val="-7"/>
          <w:w w:val="90"/>
          <w:sz w:val="16"/>
        </w:rPr>
        <w:t> </w:t>
      </w:r>
      <w:r>
        <w:rPr>
          <w:w w:val="90"/>
          <w:sz w:val="16"/>
        </w:rPr>
        <w:t>terrifying</w:t>
      </w:r>
      <w:r>
        <w:rPr>
          <w:spacing w:val="-8"/>
          <w:w w:val="90"/>
          <w:sz w:val="16"/>
        </w:rPr>
        <w:t> </w:t>
      </w:r>
      <w:r>
        <w:rPr>
          <w:w w:val="90"/>
          <w:sz w:val="16"/>
        </w:rPr>
        <w:t>next</w:t>
      </w:r>
      <w:r>
        <w:rPr>
          <w:spacing w:val="-7"/>
          <w:w w:val="90"/>
          <w:sz w:val="16"/>
        </w:rPr>
        <w:t> </w:t>
      </w:r>
      <w:r>
        <w:rPr>
          <w:w w:val="90"/>
          <w:sz w:val="16"/>
        </w:rPr>
        <w:t>stages</w:t>
      </w:r>
      <w:r>
        <w:rPr>
          <w:spacing w:val="-8"/>
          <w:w w:val="90"/>
          <w:sz w:val="16"/>
        </w:rPr>
        <w:t> </w:t>
      </w:r>
      <w:r>
        <w:rPr>
          <w:w w:val="90"/>
          <w:sz w:val="16"/>
        </w:rPr>
        <w:t>of</w:t>
      </w:r>
      <w:r>
        <w:rPr>
          <w:spacing w:val="-8"/>
          <w:w w:val="90"/>
          <w:sz w:val="16"/>
        </w:rPr>
        <w:t> </w:t>
      </w:r>
      <w:r>
        <w:rPr>
          <w:w w:val="90"/>
          <w:sz w:val="16"/>
        </w:rPr>
        <w:t>the </w:t>
      </w:r>
      <w:r>
        <w:rPr>
          <w:w w:val="95"/>
          <w:sz w:val="16"/>
        </w:rPr>
        <w:t>opioid</w:t>
      </w:r>
      <w:r>
        <w:rPr>
          <w:spacing w:val="-23"/>
          <w:w w:val="95"/>
          <w:sz w:val="16"/>
        </w:rPr>
        <w:t> </w:t>
      </w:r>
      <w:r>
        <w:rPr>
          <w:w w:val="95"/>
          <w:sz w:val="16"/>
        </w:rPr>
        <w:t>epidemic</w:t>
      </w:r>
      <w:r>
        <w:rPr>
          <w:spacing w:val="-22"/>
          <w:w w:val="95"/>
          <w:sz w:val="16"/>
        </w:rPr>
        <w:t> </w:t>
      </w:r>
      <w:r>
        <w:rPr>
          <w:w w:val="95"/>
          <w:sz w:val="16"/>
        </w:rPr>
        <w:t>and</w:t>
      </w:r>
      <w:r>
        <w:rPr>
          <w:spacing w:val="-22"/>
          <w:w w:val="95"/>
          <w:sz w:val="16"/>
        </w:rPr>
        <w:t> </w:t>
      </w:r>
      <w:r>
        <w:rPr>
          <w:w w:val="95"/>
          <w:sz w:val="16"/>
        </w:rPr>
        <w:t>the</w:t>
      </w:r>
      <w:r>
        <w:rPr>
          <w:spacing w:val="-23"/>
          <w:w w:val="95"/>
          <w:sz w:val="16"/>
        </w:rPr>
        <w:t> </w:t>
      </w:r>
      <w:r>
        <w:rPr>
          <w:w w:val="95"/>
          <w:sz w:val="16"/>
        </w:rPr>
        <w:t>quiet</w:t>
      </w:r>
      <w:r>
        <w:rPr>
          <w:spacing w:val="-22"/>
          <w:w w:val="95"/>
          <w:sz w:val="16"/>
        </w:rPr>
        <w:t> </w:t>
      </w:r>
      <w:r>
        <w:rPr>
          <w:w w:val="95"/>
          <w:sz w:val="16"/>
        </w:rPr>
        <w:t>yet</w:t>
      </w:r>
      <w:r>
        <w:rPr>
          <w:spacing w:val="-22"/>
          <w:w w:val="95"/>
          <w:sz w:val="16"/>
        </w:rPr>
        <w:t> </w:t>
      </w:r>
      <w:r>
        <w:rPr>
          <w:w w:val="95"/>
          <w:sz w:val="16"/>
        </w:rPr>
        <w:t>ardent</w:t>
      </w:r>
      <w:r>
        <w:rPr>
          <w:spacing w:val="-22"/>
          <w:w w:val="95"/>
          <w:sz w:val="16"/>
        </w:rPr>
        <w:t> </w:t>
      </w:r>
      <w:r>
        <w:rPr>
          <w:w w:val="95"/>
          <w:sz w:val="16"/>
        </w:rPr>
        <w:t>stories</w:t>
      </w:r>
      <w:r>
        <w:rPr>
          <w:spacing w:val="-23"/>
          <w:w w:val="95"/>
          <w:sz w:val="16"/>
        </w:rPr>
        <w:t> </w:t>
      </w:r>
      <w:r>
        <w:rPr>
          <w:w w:val="95"/>
          <w:sz w:val="16"/>
        </w:rPr>
        <w:t>of</w:t>
      </w:r>
      <w:r>
        <w:rPr>
          <w:spacing w:val="-22"/>
          <w:w w:val="95"/>
          <w:sz w:val="16"/>
        </w:rPr>
        <w:t> </w:t>
      </w:r>
      <w:r>
        <w:rPr>
          <w:w w:val="95"/>
          <w:sz w:val="16"/>
        </w:rPr>
        <w:t>community </w:t>
      </w:r>
      <w:r>
        <w:rPr>
          <w:spacing w:val="-3"/>
          <w:w w:val="90"/>
          <w:sz w:val="16"/>
        </w:rPr>
        <w:t>repair. </w:t>
      </w:r>
      <w:r>
        <w:rPr>
          <w:w w:val="90"/>
          <w:sz w:val="16"/>
        </w:rPr>
        <w:t>Quinones hit the road to investigate these new threats, discovering how addiction is exacerbated by consumer-product </w:t>
      </w:r>
      <w:r>
        <w:rPr>
          <w:w w:val="85"/>
          <w:sz w:val="16"/>
        </w:rPr>
        <w:t>corporations.</w:t>
      </w:r>
      <w:r>
        <w:rPr>
          <w:spacing w:val="-9"/>
          <w:w w:val="85"/>
          <w:sz w:val="16"/>
        </w:rPr>
        <w:t> </w:t>
      </w:r>
      <w:r>
        <w:rPr>
          <w:w w:val="85"/>
          <w:sz w:val="16"/>
        </w:rPr>
        <w:t>“In</w:t>
      </w:r>
      <w:r>
        <w:rPr>
          <w:spacing w:val="-8"/>
          <w:w w:val="85"/>
          <w:sz w:val="16"/>
        </w:rPr>
        <w:t> </w:t>
      </w:r>
      <w:r>
        <w:rPr>
          <w:w w:val="85"/>
          <w:sz w:val="16"/>
        </w:rPr>
        <w:t>a</w:t>
      </w:r>
      <w:r>
        <w:rPr>
          <w:spacing w:val="-9"/>
          <w:w w:val="85"/>
          <w:sz w:val="16"/>
        </w:rPr>
        <w:t> </w:t>
      </w:r>
      <w:r>
        <w:rPr>
          <w:w w:val="85"/>
          <w:sz w:val="16"/>
        </w:rPr>
        <w:t>time</w:t>
      </w:r>
      <w:r>
        <w:rPr>
          <w:spacing w:val="-8"/>
          <w:w w:val="85"/>
          <w:sz w:val="16"/>
        </w:rPr>
        <w:t> </w:t>
      </w:r>
      <w:r>
        <w:rPr>
          <w:w w:val="85"/>
          <w:sz w:val="16"/>
        </w:rPr>
        <w:t>when</w:t>
      </w:r>
      <w:r>
        <w:rPr>
          <w:spacing w:val="-9"/>
          <w:w w:val="85"/>
          <w:sz w:val="16"/>
        </w:rPr>
        <w:t> </w:t>
      </w:r>
      <w:r>
        <w:rPr>
          <w:w w:val="85"/>
          <w:sz w:val="16"/>
        </w:rPr>
        <w:t>drug</w:t>
      </w:r>
      <w:r>
        <w:rPr>
          <w:spacing w:val="-9"/>
          <w:w w:val="85"/>
          <w:sz w:val="16"/>
        </w:rPr>
        <w:t> </w:t>
      </w:r>
      <w:r>
        <w:rPr>
          <w:w w:val="85"/>
          <w:sz w:val="16"/>
        </w:rPr>
        <w:t>traffickers</w:t>
      </w:r>
      <w:r>
        <w:rPr>
          <w:spacing w:val="-8"/>
          <w:w w:val="85"/>
          <w:sz w:val="16"/>
        </w:rPr>
        <w:t> </w:t>
      </w:r>
      <w:r>
        <w:rPr>
          <w:w w:val="85"/>
          <w:sz w:val="16"/>
        </w:rPr>
        <w:t>act</w:t>
      </w:r>
      <w:r>
        <w:rPr>
          <w:spacing w:val="-9"/>
          <w:w w:val="85"/>
          <w:sz w:val="16"/>
        </w:rPr>
        <w:t> </w:t>
      </w:r>
      <w:r>
        <w:rPr>
          <w:w w:val="85"/>
          <w:sz w:val="16"/>
        </w:rPr>
        <w:t>like</w:t>
      </w:r>
      <w:r>
        <w:rPr>
          <w:spacing w:val="-8"/>
          <w:w w:val="85"/>
          <w:sz w:val="16"/>
        </w:rPr>
        <w:t> </w:t>
      </w:r>
      <w:r>
        <w:rPr>
          <w:w w:val="85"/>
          <w:sz w:val="16"/>
        </w:rPr>
        <w:t>corporations </w:t>
      </w:r>
      <w:r>
        <w:rPr>
          <w:w w:val="90"/>
          <w:sz w:val="16"/>
        </w:rPr>
        <w:t>and corporations like traffickers,” he writes, “our best defense, perhaps our only defense, lies in bolstering community.” Amid a</w:t>
      </w:r>
      <w:r>
        <w:rPr>
          <w:spacing w:val="-12"/>
          <w:w w:val="90"/>
          <w:sz w:val="16"/>
        </w:rPr>
        <w:t> </w:t>
      </w:r>
      <w:r>
        <w:rPr>
          <w:w w:val="90"/>
          <w:sz w:val="16"/>
        </w:rPr>
        <w:t>landscape</w:t>
      </w:r>
      <w:r>
        <w:rPr>
          <w:spacing w:val="-12"/>
          <w:w w:val="90"/>
          <w:sz w:val="16"/>
        </w:rPr>
        <w:t> </w:t>
      </w:r>
      <w:r>
        <w:rPr>
          <w:w w:val="90"/>
          <w:sz w:val="16"/>
        </w:rPr>
        <w:t>of</w:t>
      </w:r>
      <w:r>
        <w:rPr>
          <w:spacing w:val="-12"/>
          <w:w w:val="90"/>
          <w:sz w:val="16"/>
        </w:rPr>
        <w:t> </w:t>
      </w:r>
      <w:r>
        <w:rPr>
          <w:spacing w:val="-3"/>
          <w:w w:val="90"/>
          <w:sz w:val="16"/>
        </w:rPr>
        <w:t>despair,</w:t>
      </w:r>
      <w:r>
        <w:rPr>
          <w:spacing w:val="-12"/>
          <w:w w:val="90"/>
          <w:sz w:val="16"/>
        </w:rPr>
        <w:t> </w:t>
      </w:r>
      <w:r>
        <w:rPr>
          <w:w w:val="90"/>
          <w:sz w:val="16"/>
        </w:rPr>
        <w:t>Quinones</w:t>
      </w:r>
      <w:r>
        <w:rPr>
          <w:spacing w:val="-12"/>
          <w:w w:val="90"/>
          <w:sz w:val="16"/>
        </w:rPr>
        <w:t> </w:t>
      </w:r>
      <w:r>
        <w:rPr>
          <w:w w:val="90"/>
          <w:sz w:val="16"/>
        </w:rPr>
        <w:t>found</w:t>
      </w:r>
      <w:r>
        <w:rPr>
          <w:spacing w:val="-12"/>
          <w:w w:val="90"/>
          <w:sz w:val="16"/>
        </w:rPr>
        <w:t> </w:t>
      </w:r>
      <w:r>
        <w:rPr>
          <w:w w:val="90"/>
          <w:sz w:val="16"/>
        </w:rPr>
        <w:t>hope</w:t>
      </w:r>
      <w:r>
        <w:rPr>
          <w:spacing w:val="-12"/>
          <w:w w:val="90"/>
          <w:sz w:val="16"/>
        </w:rPr>
        <w:t> </w:t>
      </w:r>
      <w:r>
        <w:rPr>
          <w:w w:val="90"/>
          <w:sz w:val="16"/>
        </w:rPr>
        <w:t>in</w:t>
      </w:r>
      <w:r>
        <w:rPr>
          <w:spacing w:val="-11"/>
          <w:w w:val="90"/>
          <w:sz w:val="16"/>
        </w:rPr>
        <w:t> </w:t>
      </w:r>
      <w:r>
        <w:rPr>
          <w:w w:val="90"/>
          <w:sz w:val="16"/>
        </w:rPr>
        <w:t>those</w:t>
      </w:r>
      <w:r>
        <w:rPr>
          <w:spacing w:val="-12"/>
          <w:w w:val="90"/>
          <w:sz w:val="16"/>
        </w:rPr>
        <w:t> </w:t>
      </w:r>
      <w:r>
        <w:rPr>
          <w:w w:val="90"/>
          <w:sz w:val="16"/>
        </w:rPr>
        <w:t>embracing the</w:t>
      </w:r>
      <w:r>
        <w:rPr>
          <w:spacing w:val="-25"/>
          <w:w w:val="90"/>
          <w:sz w:val="16"/>
        </w:rPr>
        <w:t> </w:t>
      </w:r>
      <w:r>
        <w:rPr>
          <w:w w:val="90"/>
          <w:sz w:val="16"/>
        </w:rPr>
        <w:t>forgotten</w:t>
      </w:r>
      <w:r>
        <w:rPr>
          <w:spacing w:val="-24"/>
          <w:w w:val="90"/>
          <w:sz w:val="16"/>
        </w:rPr>
        <w:t> </w:t>
      </w:r>
      <w:r>
        <w:rPr>
          <w:w w:val="90"/>
          <w:sz w:val="16"/>
        </w:rPr>
        <w:t>and</w:t>
      </w:r>
      <w:r>
        <w:rPr>
          <w:spacing w:val="-24"/>
          <w:w w:val="90"/>
          <w:sz w:val="16"/>
        </w:rPr>
        <w:t> </w:t>
      </w:r>
      <w:r>
        <w:rPr>
          <w:w w:val="90"/>
          <w:sz w:val="16"/>
        </w:rPr>
        <w:t>ignored,</w:t>
      </w:r>
      <w:r>
        <w:rPr>
          <w:spacing w:val="-24"/>
          <w:w w:val="90"/>
          <w:sz w:val="16"/>
        </w:rPr>
        <w:t> </w:t>
      </w:r>
      <w:r>
        <w:rPr>
          <w:w w:val="90"/>
          <w:sz w:val="16"/>
        </w:rPr>
        <w:t>illuminating</w:t>
      </w:r>
      <w:r>
        <w:rPr>
          <w:spacing w:val="-25"/>
          <w:w w:val="90"/>
          <w:sz w:val="16"/>
        </w:rPr>
        <w:t> </w:t>
      </w:r>
      <w:r>
        <w:rPr>
          <w:w w:val="90"/>
          <w:sz w:val="16"/>
        </w:rPr>
        <w:t>the</w:t>
      </w:r>
      <w:r>
        <w:rPr>
          <w:spacing w:val="-24"/>
          <w:w w:val="90"/>
          <w:sz w:val="16"/>
        </w:rPr>
        <w:t> </w:t>
      </w:r>
      <w:r>
        <w:rPr>
          <w:w w:val="90"/>
          <w:sz w:val="16"/>
        </w:rPr>
        <w:t>striking</w:t>
      </w:r>
      <w:r>
        <w:rPr>
          <w:spacing w:val="-24"/>
          <w:w w:val="90"/>
          <w:sz w:val="16"/>
        </w:rPr>
        <w:t> </w:t>
      </w:r>
      <w:r>
        <w:rPr>
          <w:w w:val="90"/>
          <w:sz w:val="16"/>
        </w:rPr>
        <w:t>truth</w:t>
      </w:r>
      <w:r>
        <w:rPr>
          <w:spacing w:val="-24"/>
          <w:w w:val="90"/>
          <w:sz w:val="16"/>
        </w:rPr>
        <w:t> </w:t>
      </w:r>
      <w:r>
        <w:rPr>
          <w:w w:val="90"/>
          <w:sz w:val="16"/>
        </w:rPr>
        <w:t>that</w:t>
      </w:r>
      <w:r>
        <w:rPr>
          <w:spacing w:val="-25"/>
          <w:w w:val="90"/>
          <w:sz w:val="16"/>
        </w:rPr>
        <w:t> </w:t>
      </w:r>
      <w:r>
        <w:rPr>
          <w:w w:val="90"/>
          <w:sz w:val="16"/>
        </w:rPr>
        <w:t>we </w:t>
      </w:r>
      <w:r>
        <w:rPr>
          <w:sz w:val="16"/>
        </w:rPr>
        <w:t>are</w:t>
      </w:r>
      <w:r>
        <w:rPr>
          <w:spacing w:val="-15"/>
          <w:sz w:val="16"/>
        </w:rPr>
        <w:t> </w:t>
      </w:r>
      <w:r>
        <w:rPr>
          <w:sz w:val="16"/>
        </w:rPr>
        <w:t>only</w:t>
      </w:r>
      <w:r>
        <w:rPr>
          <w:spacing w:val="-15"/>
          <w:sz w:val="16"/>
        </w:rPr>
        <w:t> </w:t>
      </w:r>
      <w:r>
        <w:rPr>
          <w:sz w:val="16"/>
        </w:rPr>
        <w:t>as</w:t>
      </w:r>
      <w:r>
        <w:rPr>
          <w:spacing w:val="-15"/>
          <w:sz w:val="16"/>
        </w:rPr>
        <w:t> </w:t>
      </w:r>
      <w:r>
        <w:rPr>
          <w:sz w:val="16"/>
        </w:rPr>
        <w:t>strong</w:t>
      </w:r>
      <w:r>
        <w:rPr>
          <w:spacing w:val="-14"/>
          <w:sz w:val="16"/>
        </w:rPr>
        <w:t> </w:t>
      </w:r>
      <w:r>
        <w:rPr>
          <w:sz w:val="16"/>
        </w:rPr>
        <w:t>as</w:t>
      </w:r>
      <w:r>
        <w:rPr>
          <w:spacing w:val="-15"/>
          <w:sz w:val="16"/>
        </w:rPr>
        <w:t> </w:t>
      </w:r>
      <w:r>
        <w:rPr>
          <w:sz w:val="16"/>
        </w:rPr>
        <w:t>our</w:t>
      </w:r>
      <w:r>
        <w:rPr>
          <w:spacing w:val="-15"/>
          <w:sz w:val="16"/>
        </w:rPr>
        <w:t> </w:t>
      </w:r>
      <w:r>
        <w:rPr>
          <w:sz w:val="16"/>
        </w:rPr>
        <w:t>most</w:t>
      </w:r>
      <w:r>
        <w:rPr>
          <w:spacing w:val="-15"/>
          <w:sz w:val="16"/>
        </w:rPr>
        <w:t> </w:t>
      </w:r>
      <w:r>
        <w:rPr>
          <w:sz w:val="16"/>
        </w:rPr>
        <w:t>vulnerable.</w:t>
      </w:r>
    </w:p>
    <w:p>
      <w:pPr>
        <w:spacing w:before="80"/>
        <w:ind w:left="3804" w:right="0" w:firstLine="0"/>
        <w:jc w:val="left"/>
        <w:rPr>
          <w:rFonts w:ascii="Cambria"/>
          <w:b/>
          <w:sz w:val="18"/>
        </w:rPr>
      </w:pPr>
      <w:r>
        <w:rPr>
          <w:rFonts w:ascii="Cambria"/>
          <w:b/>
          <w:sz w:val="18"/>
        </w:rPr>
        <w:t>432 pages </w:t>
      </w:r>
      <w:r>
        <w:rPr>
          <w:rFonts w:ascii="Cambria"/>
          <w:b/>
          <w:w w:val="125"/>
          <w:sz w:val="18"/>
        </w:rPr>
        <w:t>| </w:t>
      </w:r>
      <w:r>
        <w:rPr>
          <w:rFonts w:ascii="Cambria"/>
          <w:b/>
          <w:sz w:val="18"/>
        </w:rPr>
        <w:t>$24.00 softcover</w:t>
      </w:r>
    </w:p>
    <w:p>
      <w:pPr>
        <w:pStyle w:val="BodyText"/>
        <w:rPr>
          <w:rFonts w:ascii="Cambria"/>
          <w:b/>
          <w:sz w:val="22"/>
        </w:rPr>
      </w:pPr>
    </w:p>
    <w:p>
      <w:pPr>
        <w:pStyle w:val="Heading5"/>
        <w:spacing w:line="280" w:lineRule="exact"/>
        <w:ind w:left="2009"/>
      </w:pPr>
      <w:r>
        <w:rPr/>
        <w:pict>
          <v:group style="position:absolute;margin-left:349.09201pt;margin-top:3.098146pt;width:85.9pt;height:128.75pt;mso-position-horizontal-relative:page;mso-position-vertical-relative:paragraph;z-index:251724800" coordorigin="6982,62" coordsize="1718,2575">
            <v:shape style="position:absolute;left:6986;top:66;width:1708;height:2565" type="#_x0000_t75" stroked="false">
              <v:imagedata r:id="rId63" o:title=""/>
            </v:shape>
            <v:rect style="position:absolute;left:6986;top:66;width:1708;height:2565" filled="false" stroked="true" strokeweight=".5pt" strokecolor="#000000">
              <v:stroke dashstyle="solid"/>
            </v:rect>
            <w10:wrap type="none"/>
          </v:group>
        </w:pict>
      </w:r>
      <w:r>
        <w:rPr/>
        <w:t>The Long Loneliness</w:t>
      </w:r>
    </w:p>
    <w:p>
      <w:pPr>
        <w:pStyle w:val="Heading9"/>
        <w:spacing w:line="244" w:lineRule="auto"/>
        <w:ind w:left="2009" w:right="268"/>
        <w:rPr>
          <w:rFonts w:ascii="Cambria"/>
        </w:rPr>
      </w:pPr>
      <w:r>
        <w:rPr>
          <w:rFonts w:ascii="Cambria"/>
          <w:w w:val="95"/>
        </w:rPr>
        <w:t>Autobiography</w:t>
      </w:r>
      <w:r>
        <w:rPr>
          <w:rFonts w:ascii="Cambria"/>
          <w:spacing w:val="-20"/>
          <w:w w:val="95"/>
        </w:rPr>
        <w:t> </w:t>
      </w:r>
      <w:r>
        <w:rPr>
          <w:rFonts w:ascii="Cambria"/>
          <w:w w:val="95"/>
        </w:rPr>
        <w:t>of</w:t>
      </w:r>
      <w:r>
        <w:rPr>
          <w:rFonts w:ascii="Cambria"/>
          <w:spacing w:val="-19"/>
          <w:w w:val="95"/>
        </w:rPr>
        <w:t> </w:t>
      </w:r>
      <w:r>
        <w:rPr>
          <w:rFonts w:ascii="Cambria"/>
          <w:w w:val="95"/>
        </w:rPr>
        <w:t>the</w:t>
      </w:r>
      <w:r>
        <w:rPr>
          <w:rFonts w:ascii="Cambria"/>
          <w:spacing w:val="-19"/>
          <w:w w:val="95"/>
        </w:rPr>
        <w:t> </w:t>
      </w:r>
      <w:r>
        <w:rPr>
          <w:rFonts w:ascii="Cambria"/>
          <w:w w:val="95"/>
        </w:rPr>
        <w:t>Legendary</w:t>
      </w:r>
      <w:r>
        <w:rPr>
          <w:rFonts w:ascii="Cambria"/>
          <w:spacing w:val="-19"/>
          <w:w w:val="95"/>
        </w:rPr>
        <w:t> </w:t>
      </w:r>
      <w:r>
        <w:rPr>
          <w:rFonts w:ascii="Cambria"/>
          <w:w w:val="95"/>
        </w:rPr>
        <w:t>Catholic</w:t>
      </w:r>
      <w:r>
        <w:rPr>
          <w:rFonts w:ascii="Cambria"/>
          <w:spacing w:val="-19"/>
          <w:w w:val="95"/>
        </w:rPr>
        <w:t> </w:t>
      </w:r>
      <w:r>
        <w:rPr>
          <w:rFonts w:ascii="Cambria"/>
          <w:w w:val="95"/>
        </w:rPr>
        <w:t>Social </w:t>
      </w:r>
      <w:r>
        <w:rPr>
          <w:rFonts w:ascii="Cambria"/>
        </w:rPr>
        <w:t>Activist</w:t>
      </w:r>
    </w:p>
    <w:p>
      <w:pPr>
        <w:spacing w:before="22"/>
        <w:ind w:left="2009" w:right="0" w:firstLine="0"/>
        <w:jc w:val="left"/>
        <w:rPr>
          <w:rFonts w:ascii="Book Antiqua"/>
          <w:i/>
          <w:sz w:val="16"/>
        </w:rPr>
      </w:pPr>
      <w:r>
        <w:rPr>
          <w:rFonts w:ascii="Book Antiqua"/>
          <w:i/>
          <w:sz w:val="16"/>
        </w:rPr>
        <w:t>Dorothy Day</w:t>
      </w:r>
    </w:p>
    <w:p>
      <w:pPr>
        <w:spacing w:line="249" w:lineRule="auto" w:before="70"/>
        <w:ind w:left="2009" w:right="162" w:firstLine="0"/>
        <w:jc w:val="both"/>
        <w:rPr>
          <w:sz w:val="16"/>
        </w:rPr>
      </w:pPr>
      <w:r>
        <w:rPr>
          <w:w w:val="95"/>
          <w:sz w:val="16"/>
        </w:rPr>
        <w:t>Here,</w:t>
      </w:r>
      <w:r>
        <w:rPr>
          <w:spacing w:val="-21"/>
          <w:w w:val="95"/>
          <w:sz w:val="16"/>
        </w:rPr>
        <w:t> </w:t>
      </w:r>
      <w:r>
        <w:rPr>
          <w:w w:val="95"/>
          <w:sz w:val="16"/>
        </w:rPr>
        <w:t>in</w:t>
      </w:r>
      <w:r>
        <w:rPr>
          <w:spacing w:val="-20"/>
          <w:w w:val="95"/>
          <w:sz w:val="16"/>
        </w:rPr>
        <w:t> </w:t>
      </w:r>
      <w:r>
        <w:rPr>
          <w:w w:val="95"/>
          <w:sz w:val="16"/>
        </w:rPr>
        <w:t>her</w:t>
      </w:r>
      <w:r>
        <w:rPr>
          <w:spacing w:val="-21"/>
          <w:w w:val="95"/>
          <w:sz w:val="16"/>
        </w:rPr>
        <w:t> </w:t>
      </w:r>
      <w:r>
        <w:rPr>
          <w:w w:val="95"/>
          <w:sz w:val="16"/>
        </w:rPr>
        <w:t>own</w:t>
      </w:r>
      <w:r>
        <w:rPr>
          <w:spacing w:val="-20"/>
          <w:w w:val="95"/>
          <w:sz w:val="16"/>
        </w:rPr>
        <w:t> </w:t>
      </w:r>
      <w:r>
        <w:rPr>
          <w:w w:val="95"/>
          <w:sz w:val="16"/>
        </w:rPr>
        <w:t>words,</w:t>
      </w:r>
      <w:r>
        <w:rPr>
          <w:spacing w:val="-21"/>
          <w:w w:val="95"/>
          <w:sz w:val="16"/>
        </w:rPr>
        <w:t> </w:t>
      </w:r>
      <w:r>
        <w:rPr>
          <w:w w:val="95"/>
          <w:sz w:val="16"/>
        </w:rPr>
        <w:t>Dorothy</w:t>
      </w:r>
      <w:r>
        <w:rPr>
          <w:spacing w:val="-20"/>
          <w:w w:val="95"/>
          <w:sz w:val="16"/>
        </w:rPr>
        <w:t> </w:t>
      </w:r>
      <w:r>
        <w:rPr>
          <w:w w:val="95"/>
          <w:sz w:val="16"/>
        </w:rPr>
        <w:t>Day</w:t>
      </w:r>
      <w:r>
        <w:rPr>
          <w:spacing w:val="-21"/>
          <w:w w:val="95"/>
          <w:sz w:val="16"/>
        </w:rPr>
        <w:t> </w:t>
      </w:r>
      <w:r>
        <w:rPr>
          <w:w w:val="95"/>
          <w:sz w:val="16"/>
        </w:rPr>
        <w:t>tells</w:t>
      </w:r>
      <w:r>
        <w:rPr>
          <w:spacing w:val="-20"/>
          <w:w w:val="95"/>
          <w:sz w:val="16"/>
        </w:rPr>
        <w:t> </w:t>
      </w:r>
      <w:r>
        <w:rPr>
          <w:w w:val="95"/>
          <w:sz w:val="16"/>
        </w:rPr>
        <w:t>of</w:t>
      </w:r>
      <w:r>
        <w:rPr>
          <w:spacing w:val="-21"/>
          <w:w w:val="95"/>
          <w:sz w:val="16"/>
        </w:rPr>
        <w:t> </w:t>
      </w:r>
      <w:r>
        <w:rPr>
          <w:w w:val="95"/>
          <w:sz w:val="16"/>
        </w:rPr>
        <w:t>her</w:t>
      </w:r>
      <w:r>
        <w:rPr>
          <w:spacing w:val="-20"/>
          <w:w w:val="95"/>
          <w:sz w:val="16"/>
        </w:rPr>
        <w:t> </w:t>
      </w:r>
      <w:r>
        <w:rPr>
          <w:w w:val="95"/>
          <w:sz w:val="16"/>
        </w:rPr>
        <w:t>early</w:t>
      </w:r>
      <w:r>
        <w:rPr>
          <w:spacing w:val="-21"/>
          <w:w w:val="95"/>
          <w:sz w:val="16"/>
        </w:rPr>
        <w:t> </w:t>
      </w:r>
      <w:r>
        <w:rPr>
          <w:w w:val="95"/>
          <w:sz w:val="16"/>
        </w:rPr>
        <w:t>life</w:t>
      </w:r>
      <w:r>
        <w:rPr>
          <w:spacing w:val="-20"/>
          <w:w w:val="95"/>
          <w:sz w:val="16"/>
        </w:rPr>
        <w:t> </w:t>
      </w:r>
      <w:r>
        <w:rPr>
          <w:w w:val="95"/>
          <w:sz w:val="16"/>
        </w:rPr>
        <w:t>as</w:t>
      </w:r>
      <w:r>
        <w:rPr>
          <w:spacing w:val="-21"/>
          <w:w w:val="95"/>
          <w:sz w:val="16"/>
        </w:rPr>
        <w:t> </w:t>
      </w:r>
      <w:r>
        <w:rPr>
          <w:w w:val="95"/>
          <w:sz w:val="16"/>
        </w:rPr>
        <w:t>a </w:t>
      </w:r>
      <w:r>
        <w:rPr>
          <w:w w:val="90"/>
          <w:sz w:val="16"/>
        </w:rPr>
        <w:t>young</w:t>
      </w:r>
      <w:r>
        <w:rPr>
          <w:spacing w:val="-27"/>
          <w:w w:val="90"/>
          <w:sz w:val="16"/>
        </w:rPr>
        <w:t> </w:t>
      </w:r>
      <w:r>
        <w:rPr>
          <w:w w:val="90"/>
          <w:sz w:val="16"/>
        </w:rPr>
        <w:t>journalist</w:t>
      </w:r>
      <w:r>
        <w:rPr>
          <w:spacing w:val="-26"/>
          <w:w w:val="90"/>
          <w:sz w:val="16"/>
        </w:rPr>
        <w:t> </w:t>
      </w:r>
      <w:r>
        <w:rPr>
          <w:w w:val="90"/>
          <w:sz w:val="16"/>
        </w:rPr>
        <w:t>in</w:t>
      </w:r>
      <w:r>
        <w:rPr>
          <w:spacing w:val="-27"/>
          <w:w w:val="90"/>
          <w:sz w:val="16"/>
        </w:rPr>
        <w:t> </w:t>
      </w:r>
      <w:r>
        <w:rPr>
          <w:w w:val="90"/>
          <w:sz w:val="16"/>
        </w:rPr>
        <w:t>the</w:t>
      </w:r>
      <w:r>
        <w:rPr>
          <w:spacing w:val="-26"/>
          <w:w w:val="90"/>
          <w:sz w:val="16"/>
        </w:rPr>
        <w:t> </w:t>
      </w:r>
      <w:r>
        <w:rPr>
          <w:w w:val="90"/>
          <w:sz w:val="16"/>
        </w:rPr>
        <w:t>crucible</w:t>
      </w:r>
      <w:r>
        <w:rPr>
          <w:spacing w:val="-27"/>
          <w:w w:val="90"/>
          <w:sz w:val="16"/>
        </w:rPr>
        <w:t> </w:t>
      </w:r>
      <w:r>
        <w:rPr>
          <w:w w:val="90"/>
          <w:sz w:val="16"/>
        </w:rPr>
        <w:t>of</w:t>
      </w:r>
      <w:r>
        <w:rPr>
          <w:spacing w:val="-26"/>
          <w:w w:val="90"/>
          <w:sz w:val="16"/>
        </w:rPr>
        <w:t> </w:t>
      </w:r>
      <w:r>
        <w:rPr>
          <w:w w:val="90"/>
          <w:sz w:val="16"/>
        </w:rPr>
        <w:t>Greenwich</w:t>
      </w:r>
      <w:r>
        <w:rPr>
          <w:spacing w:val="-27"/>
          <w:w w:val="90"/>
          <w:sz w:val="16"/>
        </w:rPr>
        <w:t> </w:t>
      </w:r>
      <w:r>
        <w:rPr>
          <w:w w:val="90"/>
          <w:sz w:val="16"/>
        </w:rPr>
        <w:t>Village</w:t>
      </w:r>
      <w:r>
        <w:rPr>
          <w:spacing w:val="-26"/>
          <w:w w:val="90"/>
          <w:sz w:val="16"/>
        </w:rPr>
        <w:t> </w:t>
      </w:r>
      <w:r>
        <w:rPr>
          <w:w w:val="90"/>
          <w:sz w:val="16"/>
        </w:rPr>
        <w:t>political</w:t>
      </w:r>
      <w:r>
        <w:rPr>
          <w:spacing w:val="-27"/>
          <w:w w:val="90"/>
          <w:sz w:val="16"/>
        </w:rPr>
        <w:t> </w:t>
      </w:r>
      <w:r>
        <w:rPr>
          <w:w w:val="90"/>
          <w:sz w:val="16"/>
        </w:rPr>
        <w:t>and literary</w:t>
      </w:r>
      <w:r>
        <w:rPr>
          <w:spacing w:val="-13"/>
          <w:w w:val="90"/>
          <w:sz w:val="16"/>
        </w:rPr>
        <w:t> </w:t>
      </w:r>
      <w:r>
        <w:rPr>
          <w:w w:val="90"/>
          <w:sz w:val="16"/>
        </w:rPr>
        <w:t>thought</w:t>
      </w:r>
      <w:r>
        <w:rPr>
          <w:spacing w:val="-12"/>
          <w:w w:val="90"/>
          <w:sz w:val="16"/>
        </w:rPr>
        <w:t> </w:t>
      </w:r>
      <w:r>
        <w:rPr>
          <w:w w:val="90"/>
          <w:sz w:val="16"/>
        </w:rPr>
        <w:t>in</w:t>
      </w:r>
      <w:r>
        <w:rPr>
          <w:spacing w:val="-12"/>
          <w:w w:val="90"/>
          <w:sz w:val="16"/>
        </w:rPr>
        <w:t> </w:t>
      </w:r>
      <w:r>
        <w:rPr>
          <w:w w:val="90"/>
          <w:sz w:val="16"/>
        </w:rPr>
        <w:t>the</w:t>
      </w:r>
      <w:r>
        <w:rPr>
          <w:spacing w:val="-12"/>
          <w:w w:val="90"/>
          <w:sz w:val="16"/>
        </w:rPr>
        <w:t> </w:t>
      </w:r>
      <w:r>
        <w:rPr>
          <w:w w:val="90"/>
          <w:sz w:val="16"/>
        </w:rPr>
        <w:t>1920s,</w:t>
      </w:r>
      <w:r>
        <w:rPr>
          <w:spacing w:val="-12"/>
          <w:w w:val="90"/>
          <w:sz w:val="16"/>
        </w:rPr>
        <w:t> </w:t>
      </w:r>
      <w:r>
        <w:rPr>
          <w:w w:val="90"/>
          <w:sz w:val="16"/>
        </w:rPr>
        <w:t>and</w:t>
      </w:r>
      <w:r>
        <w:rPr>
          <w:spacing w:val="-13"/>
          <w:w w:val="90"/>
          <w:sz w:val="16"/>
        </w:rPr>
        <w:t> </w:t>
      </w:r>
      <w:r>
        <w:rPr>
          <w:w w:val="90"/>
          <w:sz w:val="16"/>
        </w:rPr>
        <w:t>of</w:t>
      </w:r>
      <w:r>
        <w:rPr>
          <w:spacing w:val="-12"/>
          <w:w w:val="90"/>
          <w:sz w:val="16"/>
        </w:rPr>
        <w:t> </w:t>
      </w:r>
      <w:r>
        <w:rPr>
          <w:w w:val="90"/>
          <w:sz w:val="16"/>
        </w:rPr>
        <w:t>her</w:t>
      </w:r>
      <w:r>
        <w:rPr>
          <w:spacing w:val="-12"/>
          <w:w w:val="90"/>
          <w:sz w:val="16"/>
        </w:rPr>
        <w:t> </w:t>
      </w:r>
      <w:r>
        <w:rPr>
          <w:w w:val="90"/>
          <w:sz w:val="16"/>
        </w:rPr>
        <w:t>momentous</w:t>
      </w:r>
      <w:r>
        <w:rPr>
          <w:spacing w:val="-12"/>
          <w:w w:val="90"/>
          <w:sz w:val="16"/>
        </w:rPr>
        <w:t> </w:t>
      </w:r>
      <w:r>
        <w:rPr>
          <w:w w:val="90"/>
          <w:sz w:val="16"/>
        </w:rPr>
        <w:t>conversion to</w:t>
      </w:r>
      <w:r>
        <w:rPr>
          <w:spacing w:val="-12"/>
          <w:w w:val="90"/>
          <w:sz w:val="16"/>
        </w:rPr>
        <w:t> </w:t>
      </w:r>
      <w:r>
        <w:rPr>
          <w:w w:val="90"/>
          <w:sz w:val="16"/>
        </w:rPr>
        <w:t>Catholicism</w:t>
      </w:r>
      <w:r>
        <w:rPr>
          <w:spacing w:val="-12"/>
          <w:w w:val="90"/>
          <w:sz w:val="16"/>
        </w:rPr>
        <w:t> </w:t>
      </w:r>
      <w:r>
        <w:rPr>
          <w:w w:val="90"/>
          <w:sz w:val="16"/>
        </w:rPr>
        <w:t>that</w:t>
      </w:r>
      <w:r>
        <w:rPr>
          <w:spacing w:val="-12"/>
          <w:w w:val="90"/>
          <w:sz w:val="16"/>
        </w:rPr>
        <w:t> </w:t>
      </w:r>
      <w:r>
        <w:rPr>
          <w:w w:val="90"/>
          <w:sz w:val="16"/>
        </w:rPr>
        <w:t>meant</w:t>
      </w:r>
      <w:r>
        <w:rPr>
          <w:spacing w:val="-12"/>
          <w:w w:val="90"/>
          <w:sz w:val="16"/>
        </w:rPr>
        <w:t> </w:t>
      </w:r>
      <w:r>
        <w:rPr>
          <w:w w:val="90"/>
          <w:sz w:val="16"/>
        </w:rPr>
        <w:t>the</w:t>
      </w:r>
      <w:r>
        <w:rPr>
          <w:spacing w:val="-13"/>
          <w:w w:val="90"/>
          <w:sz w:val="16"/>
        </w:rPr>
        <w:t> </w:t>
      </w:r>
      <w:r>
        <w:rPr>
          <w:w w:val="90"/>
          <w:sz w:val="16"/>
        </w:rPr>
        <w:t>end</w:t>
      </w:r>
      <w:r>
        <w:rPr>
          <w:spacing w:val="-13"/>
          <w:w w:val="90"/>
          <w:sz w:val="16"/>
        </w:rPr>
        <w:t> </w:t>
      </w:r>
      <w:r>
        <w:rPr>
          <w:w w:val="90"/>
          <w:sz w:val="16"/>
        </w:rPr>
        <w:t>of</w:t>
      </w:r>
      <w:r>
        <w:rPr>
          <w:spacing w:val="-12"/>
          <w:w w:val="90"/>
          <w:sz w:val="16"/>
        </w:rPr>
        <w:t> </w:t>
      </w:r>
      <w:r>
        <w:rPr>
          <w:w w:val="90"/>
          <w:sz w:val="16"/>
        </w:rPr>
        <w:t>a</w:t>
      </w:r>
      <w:r>
        <w:rPr>
          <w:spacing w:val="-13"/>
          <w:w w:val="90"/>
          <w:sz w:val="16"/>
        </w:rPr>
        <w:t> </w:t>
      </w:r>
      <w:r>
        <w:rPr>
          <w:w w:val="90"/>
          <w:sz w:val="16"/>
        </w:rPr>
        <w:t>Bohemian</w:t>
      </w:r>
      <w:r>
        <w:rPr>
          <w:spacing w:val="-13"/>
          <w:w w:val="90"/>
          <w:sz w:val="16"/>
        </w:rPr>
        <w:t> </w:t>
      </w:r>
      <w:r>
        <w:rPr>
          <w:w w:val="90"/>
          <w:sz w:val="16"/>
        </w:rPr>
        <w:t>lifestyle</w:t>
      </w:r>
      <w:r>
        <w:rPr>
          <w:spacing w:val="-12"/>
          <w:w w:val="90"/>
          <w:sz w:val="16"/>
        </w:rPr>
        <w:t> </w:t>
      </w:r>
      <w:r>
        <w:rPr>
          <w:w w:val="90"/>
          <w:sz w:val="16"/>
        </w:rPr>
        <w:t>and</w:t>
      </w:r>
      <w:r>
        <w:rPr>
          <w:spacing w:val="-13"/>
          <w:w w:val="90"/>
          <w:sz w:val="16"/>
        </w:rPr>
        <w:t> </w:t>
      </w:r>
      <w:r>
        <w:rPr>
          <w:w w:val="90"/>
          <w:sz w:val="16"/>
        </w:rPr>
        <w:t>a common-law</w:t>
      </w:r>
      <w:r>
        <w:rPr>
          <w:spacing w:val="-17"/>
          <w:w w:val="90"/>
          <w:sz w:val="16"/>
        </w:rPr>
        <w:t> </w:t>
      </w:r>
      <w:r>
        <w:rPr>
          <w:w w:val="90"/>
          <w:sz w:val="16"/>
        </w:rPr>
        <w:t>marriage.</w:t>
      </w:r>
      <w:r>
        <w:rPr>
          <w:spacing w:val="-17"/>
          <w:w w:val="90"/>
          <w:sz w:val="16"/>
        </w:rPr>
        <w:t> </w:t>
      </w:r>
      <w:r>
        <w:rPr>
          <w:w w:val="90"/>
          <w:sz w:val="16"/>
        </w:rPr>
        <w:t>The</w:t>
      </w:r>
      <w:r>
        <w:rPr>
          <w:spacing w:val="-17"/>
          <w:w w:val="90"/>
          <w:sz w:val="16"/>
        </w:rPr>
        <w:t> </w:t>
      </w:r>
      <w:r>
        <w:rPr>
          <w:w w:val="90"/>
          <w:sz w:val="16"/>
        </w:rPr>
        <w:t>Long</w:t>
      </w:r>
      <w:r>
        <w:rPr>
          <w:spacing w:val="-17"/>
          <w:w w:val="90"/>
          <w:sz w:val="16"/>
        </w:rPr>
        <w:t> </w:t>
      </w:r>
      <w:r>
        <w:rPr>
          <w:w w:val="90"/>
          <w:sz w:val="16"/>
        </w:rPr>
        <w:t>Loneliness</w:t>
      </w:r>
      <w:r>
        <w:rPr>
          <w:spacing w:val="-17"/>
          <w:w w:val="90"/>
          <w:sz w:val="16"/>
        </w:rPr>
        <w:t> </w:t>
      </w:r>
      <w:r>
        <w:rPr>
          <w:w w:val="90"/>
          <w:sz w:val="16"/>
        </w:rPr>
        <w:t>chronicles</w:t>
      </w:r>
      <w:r>
        <w:rPr>
          <w:spacing w:val="-17"/>
          <w:w w:val="90"/>
          <w:sz w:val="16"/>
        </w:rPr>
        <w:t> </w:t>
      </w:r>
      <w:r>
        <w:rPr>
          <w:w w:val="90"/>
          <w:sz w:val="16"/>
        </w:rPr>
        <w:t>Dorothy Day’s</w:t>
      </w:r>
      <w:r>
        <w:rPr>
          <w:spacing w:val="-7"/>
          <w:w w:val="90"/>
          <w:sz w:val="16"/>
        </w:rPr>
        <w:t> </w:t>
      </w:r>
      <w:r>
        <w:rPr>
          <w:w w:val="90"/>
          <w:sz w:val="16"/>
        </w:rPr>
        <w:t>lifelong</w:t>
      </w:r>
      <w:r>
        <w:rPr>
          <w:spacing w:val="-7"/>
          <w:w w:val="90"/>
          <w:sz w:val="16"/>
        </w:rPr>
        <w:t> </w:t>
      </w:r>
      <w:r>
        <w:rPr>
          <w:w w:val="90"/>
          <w:sz w:val="16"/>
        </w:rPr>
        <w:t>association</w:t>
      </w:r>
      <w:r>
        <w:rPr>
          <w:spacing w:val="-6"/>
          <w:w w:val="90"/>
          <w:sz w:val="16"/>
        </w:rPr>
        <w:t> </w:t>
      </w:r>
      <w:r>
        <w:rPr>
          <w:w w:val="90"/>
          <w:sz w:val="16"/>
        </w:rPr>
        <w:t>with</w:t>
      </w:r>
      <w:r>
        <w:rPr>
          <w:spacing w:val="-7"/>
          <w:w w:val="90"/>
          <w:sz w:val="16"/>
        </w:rPr>
        <w:t> </w:t>
      </w:r>
      <w:r>
        <w:rPr>
          <w:w w:val="90"/>
          <w:sz w:val="16"/>
        </w:rPr>
        <w:t>Peter</w:t>
      </w:r>
      <w:r>
        <w:rPr>
          <w:spacing w:val="-7"/>
          <w:w w:val="90"/>
          <w:sz w:val="16"/>
        </w:rPr>
        <w:t> </w:t>
      </w:r>
      <w:r>
        <w:rPr>
          <w:w w:val="90"/>
          <w:sz w:val="16"/>
        </w:rPr>
        <w:t>Maurin</w:t>
      </w:r>
      <w:r>
        <w:rPr>
          <w:spacing w:val="-6"/>
          <w:w w:val="90"/>
          <w:sz w:val="16"/>
        </w:rPr>
        <w:t> </w:t>
      </w:r>
      <w:r>
        <w:rPr>
          <w:w w:val="90"/>
          <w:sz w:val="16"/>
        </w:rPr>
        <w:t>and</w:t>
      </w:r>
      <w:r>
        <w:rPr>
          <w:spacing w:val="-7"/>
          <w:w w:val="90"/>
          <w:sz w:val="16"/>
        </w:rPr>
        <w:t> </w:t>
      </w:r>
      <w:r>
        <w:rPr>
          <w:w w:val="90"/>
          <w:sz w:val="16"/>
        </w:rPr>
        <w:t>the</w:t>
      </w:r>
      <w:r>
        <w:rPr>
          <w:spacing w:val="-6"/>
          <w:w w:val="90"/>
          <w:sz w:val="16"/>
        </w:rPr>
        <w:t> </w:t>
      </w:r>
      <w:r>
        <w:rPr>
          <w:w w:val="90"/>
          <w:sz w:val="16"/>
        </w:rPr>
        <w:t>genesis</w:t>
      </w:r>
      <w:r>
        <w:rPr>
          <w:spacing w:val="-7"/>
          <w:w w:val="90"/>
          <w:sz w:val="16"/>
        </w:rPr>
        <w:t> </w:t>
      </w:r>
      <w:r>
        <w:rPr>
          <w:w w:val="90"/>
          <w:sz w:val="16"/>
        </w:rPr>
        <w:t>of </w:t>
      </w:r>
      <w:r>
        <w:rPr>
          <w:w w:val="95"/>
          <w:sz w:val="16"/>
        </w:rPr>
        <w:t>the</w:t>
      </w:r>
      <w:r>
        <w:rPr>
          <w:spacing w:val="-17"/>
          <w:w w:val="95"/>
          <w:sz w:val="16"/>
        </w:rPr>
        <w:t> </w:t>
      </w:r>
      <w:r>
        <w:rPr>
          <w:w w:val="95"/>
          <w:sz w:val="16"/>
        </w:rPr>
        <w:t>Catholic</w:t>
      </w:r>
      <w:r>
        <w:rPr>
          <w:spacing w:val="-17"/>
          <w:w w:val="95"/>
          <w:sz w:val="16"/>
        </w:rPr>
        <w:t> </w:t>
      </w:r>
      <w:r>
        <w:rPr>
          <w:spacing w:val="-5"/>
          <w:w w:val="95"/>
          <w:sz w:val="16"/>
        </w:rPr>
        <w:t>Worker</w:t>
      </w:r>
      <w:r>
        <w:rPr>
          <w:spacing w:val="-17"/>
          <w:w w:val="95"/>
          <w:sz w:val="16"/>
        </w:rPr>
        <w:t> </w:t>
      </w:r>
      <w:r>
        <w:rPr>
          <w:w w:val="95"/>
          <w:sz w:val="16"/>
        </w:rPr>
        <w:t>Movement.</w:t>
      </w:r>
      <w:r>
        <w:rPr>
          <w:spacing w:val="-16"/>
          <w:w w:val="95"/>
          <w:sz w:val="16"/>
        </w:rPr>
        <w:t> </w:t>
      </w:r>
      <w:r>
        <w:rPr>
          <w:w w:val="95"/>
          <w:sz w:val="16"/>
        </w:rPr>
        <w:t>In</w:t>
      </w:r>
      <w:r>
        <w:rPr>
          <w:spacing w:val="-17"/>
          <w:w w:val="95"/>
          <w:sz w:val="16"/>
        </w:rPr>
        <w:t> </w:t>
      </w:r>
      <w:r>
        <w:rPr>
          <w:w w:val="95"/>
          <w:sz w:val="16"/>
        </w:rPr>
        <w:t>her</w:t>
      </w:r>
      <w:r>
        <w:rPr>
          <w:spacing w:val="-17"/>
          <w:w w:val="95"/>
          <w:sz w:val="16"/>
        </w:rPr>
        <w:t> </w:t>
      </w:r>
      <w:r>
        <w:rPr>
          <w:w w:val="95"/>
          <w:sz w:val="16"/>
        </w:rPr>
        <w:t>commitment</w:t>
      </w:r>
      <w:r>
        <w:rPr>
          <w:spacing w:val="-16"/>
          <w:w w:val="95"/>
          <w:sz w:val="16"/>
        </w:rPr>
        <w:t> </w:t>
      </w:r>
      <w:r>
        <w:rPr>
          <w:w w:val="95"/>
          <w:sz w:val="16"/>
        </w:rPr>
        <w:t>to</w:t>
      </w:r>
      <w:r>
        <w:rPr>
          <w:spacing w:val="-17"/>
          <w:w w:val="95"/>
          <w:sz w:val="16"/>
        </w:rPr>
        <w:t> </w:t>
      </w:r>
      <w:r>
        <w:rPr>
          <w:w w:val="95"/>
          <w:sz w:val="16"/>
        </w:rPr>
        <w:t>peace, </w:t>
      </w:r>
      <w:r>
        <w:rPr>
          <w:w w:val="90"/>
          <w:sz w:val="16"/>
        </w:rPr>
        <w:t>nonviolence,</w:t>
      </w:r>
      <w:r>
        <w:rPr>
          <w:spacing w:val="-15"/>
          <w:w w:val="90"/>
          <w:sz w:val="16"/>
        </w:rPr>
        <w:t> </w:t>
      </w:r>
      <w:r>
        <w:rPr>
          <w:w w:val="90"/>
          <w:sz w:val="16"/>
        </w:rPr>
        <w:t>racial</w:t>
      </w:r>
      <w:r>
        <w:rPr>
          <w:spacing w:val="-15"/>
          <w:w w:val="90"/>
          <w:sz w:val="16"/>
        </w:rPr>
        <w:t> </w:t>
      </w:r>
      <w:r>
        <w:rPr>
          <w:w w:val="90"/>
          <w:sz w:val="16"/>
        </w:rPr>
        <w:t>justice,</w:t>
      </w:r>
      <w:r>
        <w:rPr>
          <w:spacing w:val="-15"/>
          <w:w w:val="90"/>
          <w:sz w:val="16"/>
        </w:rPr>
        <w:t> </w:t>
      </w:r>
      <w:r>
        <w:rPr>
          <w:w w:val="90"/>
          <w:sz w:val="16"/>
        </w:rPr>
        <w:t>and</w:t>
      </w:r>
      <w:r>
        <w:rPr>
          <w:spacing w:val="-15"/>
          <w:w w:val="90"/>
          <w:sz w:val="16"/>
        </w:rPr>
        <w:t> </w:t>
      </w:r>
      <w:r>
        <w:rPr>
          <w:w w:val="90"/>
          <w:sz w:val="16"/>
        </w:rPr>
        <w:t>the</w:t>
      </w:r>
      <w:r>
        <w:rPr>
          <w:spacing w:val="-15"/>
          <w:w w:val="90"/>
          <w:sz w:val="16"/>
        </w:rPr>
        <w:t> </w:t>
      </w:r>
      <w:r>
        <w:rPr>
          <w:w w:val="90"/>
          <w:sz w:val="16"/>
        </w:rPr>
        <w:t>cause</w:t>
      </w:r>
      <w:r>
        <w:rPr>
          <w:spacing w:val="-14"/>
          <w:w w:val="90"/>
          <w:sz w:val="16"/>
        </w:rPr>
        <w:t> </w:t>
      </w:r>
      <w:r>
        <w:rPr>
          <w:w w:val="90"/>
          <w:sz w:val="16"/>
        </w:rPr>
        <w:t>of</w:t>
      </w:r>
      <w:r>
        <w:rPr>
          <w:spacing w:val="-15"/>
          <w:w w:val="90"/>
          <w:sz w:val="16"/>
        </w:rPr>
        <w:t> </w:t>
      </w:r>
      <w:r>
        <w:rPr>
          <w:w w:val="90"/>
          <w:sz w:val="16"/>
        </w:rPr>
        <w:t>the</w:t>
      </w:r>
      <w:r>
        <w:rPr>
          <w:spacing w:val="-15"/>
          <w:w w:val="90"/>
          <w:sz w:val="16"/>
        </w:rPr>
        <w:t> </w:t>
      </w:r>
      <w:r>
        <w:rPr>
          <w:spacing w:val="-4"/>
          <w:w w:val="90"/>
          <w:sz w:val="16"/>
        </w:rPr>
        <w:t>poor,</w:t>
      </w:r>
      <w:r>
        <w:rPr>
          <w:spacing w:val="-15"/>
          <w:w w:val="90"/>
          <w:sz w:val="16"/>
        </w:rPr>
        <w:t> </w:t>
      </w:r>
      <w:r>
        <w:rPr>
          <w:w w:val="90"/>
          <w:sz w:val="16"/>
        </w:rPr>
        <w:t>she</w:t>
      </w:r>
      <w:r>
        <w:rPr>
          <w:spacing w:val="-15"/>
          <w:w w:val="90"/>
          <w:sz w:val="16"/>
        </w:rPr>
        <w:t> </w:t>
      </w:r>
      <w:r>
        <w:rPr>
          <w:w w:val="90"/>
          <w:sz w:val="16"/>
        </w:rPr>
        <w:t>became </w:t>
      </w:r>
      <w:r>
        <w:rPr>
          <w:w w:val="95"/>
          <w:sz w:val="16"/>
        </w:rPr>
        <w:t>an</w:t>
      </w:r>
      <w:r>
        <w:rPr>
          <w:spacing w:val="-9"/>
          <w:w w:val="95"/>
          <w:sz w:val="16"/>
        </w:rPr>
        <w:t> </w:t>
      </w:r>
      <w:r>
        <w:rPr>
          <w:w w:val="95"/>
          <w:sz w:val="16"/>
        </w:rPr>
        <w:t>inspiration</w:t>
      </w:r>
      <w:r>
        <w:rPr>
          <w:spacing w:val="-8"/>
          <w:w w:val="95"/>
          <w:sz w:val="16"/>
        </w:rPr>
        <w:t> </w:t>
      </w:r>
      <w:r>
        <w:rPr>
          <w:w w:val="95"/>
          <w:sz w:val="16"/>
        </w:rPr>
        <w:t>to</w:t>
      </w:r>
      <w:r>
        <w:rPr>
          <w:spacing w:val="-9"/>
          <w:w w:val="95"/>
          <w:sz w:val="16"/>
        </w:rPr>
        <w:t> </w:t>
      </w:r>
      <w:r>
        <w:rPr>
          <w:w w:val="95"/>
          <w:sz w:val="16"/>
        </w:rPr>
        <w:t>many</w:t>
      </w:r>
      <w:r>
        <w:rPr>
          <w:spacing w:val="-8"/>
          <w:w w:val="95"/>
          <w:sz w:val="16"/>
        </w:rPr>
        <w:t> </w:t>
      </w:r>
      <w:r>
        <w:rPr>
          <w:w w:val="95"/>
          <w:sz w:val="16"/>
        </w:rPr>
        <w:t>other</w:t>
      </w:r>
      <w:r>
        <w:rPr>
          <w:spacing w:val="-9"/>
          <w:w w:val="95"/>
          <w:sz w:val="16"/>
        </w:rPr>
        <w:t> </w:t>
      </w:r>
      <w:r>
        <w:rPr>
          <w:w w:val="95"/>
          <w:sz w:val="16"/>
        </w:rPr>
        <w:t>activists.</w:t>
      </w:r>
    </w:p>
    <w:p>
      <w:pPr>
        <w:spacing w:before="76"/>
        <w:ind w:left="3852" w:right="0" w:firstLine="0"/>
        <w:jc w:val="left"/>
        <w:rPr>
          <w:rFonts w:ascii="Cambria"/>
          <w:b/>
          <w:sz w:val="18"/>
        </w:rPr>
      </w:pPr>
      <w:r>
        <w:rPr>
          <w:rFonts w:ascii="Cambria"/>
          <w:b/>
          <w:sz w:val="18"/>
        </w:rPr>
        <w:t>304 pages </w:t>
      </w:r>
      <w:r>
        <w:rPr>
          <w:rFonts w:ascii="Cambria"/>
          <w:b/>
          <w:w w:val="125"/>
          <w:sz w:val="18"/>
        </w:rPr>
        <w:t>| </w:t>
      </w:r>
      <w:r>
        <w:rPr>
          <w:rFonts w:ascii="Cambria"/>
          <w:b/>
          <w:sz w:val="18"/>
        </w:rPr>
        <w:t>$21.00 softcover</w:t>
      </w:r>
    </w:p>
    <w:p>
      <w:pPr>
        <w:pStyle w:val="BodyText"/>
        <w:spacing w:before="8"/>
        <w:rPr>
          <w:rFonts w:ascii="Cambria"/>
          <w:b/>
          <w:sz w:val="26"/>
        </w:rPr>
      </w:pPr>
    </w:p>
    <w:p>
      <w:pPr>
        <w:pStyle w:val="Heading5"/>
        <w:ind w:left="2015"/>
      </w:pPr>
      <w:r>
        <w:rPr/>
        <w:drawing>
          <wp:anchor distT="0" distB="0" distL="0" distR="0" allowOverlap="1" layoutInCell="1" locked="0" behindDoc="0" simplePos="0" relativeHeight="251721728">
            <wp:simplePos x="0" y="0"/>
            <wp:positionH relativeFrom="page">
              <wp:posOffset>4433468</wp:posOffset>
            </wp:positionH>
            <wp:positionV relativeFrom="paragraph">
              <wp:posOffset>9972</wp:posOffset>
            </wp:positionV>
            <wp:extent cx="1097279" cy="1715071"/>
            <wp:effectExtent l="0" t="0" r="0" b="0"/>
            <wp:wrapNone/>
            <wp:docPr id="29" name="image52.png"/>
            <wp:cNvGraphicFramePr>
              <a:graphicFrameLocks noChangeAspect="1"/>
            </wp:cNvGraphicFramePr>
            <a:graphic>
              <a:graphicData uri="http://schemas.openxmlformats.org/drawingml/2006/picture">
                <pic:pic>
                  <pic:nvPicPr>
                    <pic:cNvPr id="30" name="image52.png"/>
                    <pic:cNvPicPr/>
                  </pic:nvPicPr>
                  <pic:blipFill>
                    <a:blip r:embed="rId64" cstate="print"/>
                    <a:stretch>
                      <a:fillRect/>
                    </a:stretch>
                  </pic:blipFill>
                  <pic:spPr>
                    <a:xfrm>
                      <a:off x="0" y="0"/>
                      <a:ext cx="1097279" cy="1715071"/>
                    </a:xfrm>
                    <a:prstGeom prst="rect">
                      <a:avLst/>
                    </a:prstGeom>
                  </pic:spPr>
                </pic:pic>
              </a:graphicData>
            </a:graphic>
          </wp:anchor>
        </w:drawing>
      </w:r>
      <w:r>
        <w:rPr/>
        <w:t>Post Growth</w:t>
      </w:r>
      <w:r>
        <w:rPr>
          <w:sz w:val="22"/>
        </w:rPr>
        <w:t>: </w:t>
      </w:r>
      <w:r>
        <w:rPr/>
        <w:t>Life after Capitalism</w:t>
      </w:r>
    </w:p>
    <w:p>
      <w:pPr>
        <w:spacing w:before="13"/>
        <w:ind w:left="2015" w:right="0" w:firstLine="0"/>
        <w:jc w:val="left"/>
        <w:rPr>
          <w:rFonts w:ascii="Book Antiqua"/>
          <w:i/>
          <w:sz w:val="16"/>
        </w:rPr>
      </w:pPr>
      <w:r>
        <w:rPr>
          <w:rFonts w:ascii="Book Antiqua"/>
          <w:i/>
          <w:sz w:val="16"/>
        </w:rPr>
        <w:t>Tim Jackson</w:t>
      </w:r>
    </w:p>
    <w:p>
      <w:pPr>
        <w:spacing w:line="225" w:lineRule="auto" w:before="59"/>
        <w:ind w:left="2015" w:right="156" w:firstLine="0"/>
        <w:jc w:val="both"/>
        <w:rPr>
          <w:sz w:val="16"/>
        </w:rPr>
      </w:pPr>
      <w:r>
        <w:rPr>
          <w:w w:val="85"/>
          <w:sz w:val="16"/>
        </w:rPr>
        <w:t>Capitalism</w:t>
      </w:r>
      <w:r>
        <w:rPr>
          <w:spacing w:val="-5"/>
          <w:w w:val="85"/>
          <w:sz w:val="16"/>
        </w:rPr>
        <w:t> </w:t>
      </w:r>
      <w:r>
        <w:rPr>
          <w:w w:val="85"/>
          <w:sz w:val="16"/>
        </w:rPr>
        <w:t>is</w:t>
      </w:r>
      <w:r>
        <w:rPr>
          <w:spacing w:val="-5"/>
          <w:w w:val="85"/>
          <w:sz w:val="16"/>
        </w:rPr>
        <w:t> </w:t>
      </w:r>
      <w:r>
        <w:rPr>
          <w:w w:val="85"/>
          <w:sz w:val="16"/>
        </w:rPr>
        <w:t>broken.</w:t>
      </w:r>
      <w:r>
        <w:rPr>
          <w:spacing w:val="-5"/>
          <w:w w:val="85"/>
          <w:sz w:val="16"/>
        </w:rPr>
        <w:t> </w:t>
      </w:r>
      <w:r>
        <w:rPr>
          <w:w w:val="85"/>
          <w:sz w:val="16"/>
        </w:rPr>
        <w:t>The</w:t>
      </w:r>
      <w:r>
        <w:rPr>
          <w:spacing w:val="-4"/>
          <w:w w:val="85"/>
          <w:sz w:val="16"/>
        </w:rPr>
        <w:t> </w:t>
      </w:r>
      <w:r>
        <w:rPr>
          <w:w w:val="85"/>
          <w:sz w:val="16"/>
        </w:rPr>
        <w:t>relentless</w:t>
      </w:r>
      <w:r>
        <w:rPr>
          <w:spacing w:val="-5"/>
          <w:w w:val="85"/>
          <w:sz w:val="16"/>
        </w:rPr>
        <w:t> </w:t>
      </w:r>
      <w:r>
        <w:rPr>
          <w:w w:val="85"/>
          <w:sz w:val="16"/>
        </w:rPr>
        <w:t>pursuit</w:t>
      </w:r>
      <w:r>
        <w:rPr>
          <w:spacing w:val="-5"/>
          <w:w w:val="85"/>
          <w:sz w:val="16"/>
        </w:rPr>
        <w:t> </w:t>
      </w:r>
      <w:r>
        <w:rPr>
          <w:w w:val="85"/>
          <w:sz w:val="16"/>
        </w:rPr>
        <w:t>of</w:t>
      </w:r>
      <w:r>
        <w:rPr>
          <w:spacing w:val="-4"/>
          <w:w w:val="85"/>
          <w:sz w:val="16"/>
        </w:rPr>
        <w:t> </w:t>
      </w:r>
      <w:r>
        <w:rPr>
          <w:w w:val="85"/>
          <w:sz w:val="16"/>
        </w:rPr>
        <w:t>more</w:t>
      </w:r>
      <w:r>
        <w:rPr>
          <w:spacing w:val="-5"/>
          <w:w w:val="85"/>
          <w:sz w:val="16"/>
        </w:rPr>
        <w:t> </w:t>
      </w:r>
      <w:r>
        <w:rPr>
          <w:w w:val="85"/>
          <w:sz w:val="16"/>
        </w:rPr>
        <w:t>has</w:t>
      </w:r>
      <w:r>
        <w:rPr>
          <w:spacing w:val="-5"/>
          <w:w w:val="85"/>
          <w:sz w:val="16"/>
        </w:rPr>
        <w:t> </w:t>
      </w:r>
      <w:r>
        <w:rPr>
          <w:w w:val="85"/>
          <w:sz w:val="16"/>
        </w:rPr>
        <w:t>delivered </w:t>
      </w:r>
      <w:r>
        <w:rPr>
          <w:w w:val="90"/>
          <w:sz w:val="16"/>
        </w:rPr>
        <w:t>climate</w:t>
      </w:r>
      <w:r>
        <w:rPr>
          <w:spacing w:val="-13"/>
          <w:w w:val="90"/>
          <w:sz w:val="16"/>
        </w:rPr>
        <w:t> </w:t>
      </w:r>
      <w:r>
        <w:rPr>
          <w:w w:val="90"/>
          <w:sz w:val="16"/>
        </w:rPr>
        <w:t>catastrophe,</w:t>
      </w:r>
      <w:r>
        <w:rPr>
          <w:spacing w:val="-13"/>
          <w:w w:val="90"/>
          <w:sz w:val="16"/>
        </w:rPr>
        <w:t> </w:t>
      </w:r>
      <w:r>
        <w:rPr>
          <w:w w:val="90"/>
          <w:sz w:val="16"/>
        </w:rPr>
        <w:t>social</w:t>
      </w:r>
      <w:r>
        <w:rPr>
          <w:spacing w:val="-13"/>
          <w:w w:val="90"/>
          <w:sz w:val="16"/>
        </w:rPr>
        <w:t> </w:t>
      </w:r>
      <w:r>
        <w:rPr>
          <w:w w:val="90"/>
          <w:sz w:val="16"/>
        </w:rPr>
        <w:t>inequality</w:t>
      </w:r>
      <w:r>
        <w:rPr>
          <w:spacing w:val="-12"/>
          <w:w w:val="90"/>
          <w:sz w:val="16"/>
        </w:rPr>
        <w:t> </w:t>
      </w:r>
      <w:r>
        <w:rPr>
          <w:w w:val="90"/>
          <w:sz w:val="16"/>
        </w:rPr>
        <w:t>and</w:t>
      </w:r>
      <w:r>
        <w:rPr>
          <w:spacing w:val="-13"/>
          <w:w w:val="90"/>
          <w:sz w:val="16"/>
        </w:rPr>
        <w:t> </w:t>
      </w:r>
      <w:r>
        <w:rPr>
          <w:w w:val="90"/>
          <w:sz w:val="16"/>
        </w:rPr>
        <w:t>financial</w:t>
      </w:r>
      <w:r>
        <w:rPr>
          <w:spacing w:val="-13"/>
          <w:w w:val="90"/>
          <w:sz w:val="16"/>
        </w:rPr>
        <w:t> </w:t>
      </w:r>
      <w:r>
        <w:rPr>
          <w:w w:val="90"/>
          <w:sz w:val="16"/>
        </w:rPr>
        <w:t>instability</w:t>
      </w:r>
      <w:r>
        <w:rPr>
          <w:spacing w:val="-13"/>
          <w:w w:val="90"/>
          <w:sz w:val="16"/>
        </w:rPr>
        <w:t> – </w:t>
      </w:r>
      <w:r>
        <w:rPr>
          <w:w w:val="90"/>
          <w:sz w:val="16"/>
        </w:rPr>
        <w:t>and</w:t>
      </w:r>
      <w:r>
        <w:rPr>
          <w:spacing w:val="-28"/>
          <w:w w:val="90"/>
          <w:sz w:val="16"/>
        </w:rPr>
        <w:t> </w:t>
      </w:r>
      <w:r>
        <w:rPr>
          <w:w w:val="90"/>
          <w:sz w:val="16"/>
        </w:rPr>
        <w:t>left</w:t>
      </w:r>
      <w:r>
        <w:rPr>
          <w:spacing w:val="-27"/>
          <w:w w:val="90"/>
          <w:sz w:val="16"/>
        </w:rPr>
        <w:t> </w:t>
      </w:r>
      <w:r>
        <w:rPr>
          <w:w w:val="90"/>
          <w:sz w:val="16"/>
        </w:rPr>
        <w:t>us</w:t>
      </w:r>
      <w:r>
        <w:rPr>
          <w:spacing w:val="-28"/>
          <w:w w:val="90"/>
          <w:sz w:val="16"/>
        </w:rPr>
        <w:t> </w:t>
      </w:r>
      <w:r>
        <w:rPr>
          <w:w w:val="90"/>
          <w:sz w:val="16"/>
        </w:rPr>
        <w:t>ill-prepared</w:t>
      </w:r>
      <w:r>
        <w:rPr>
          <w:spacing w:val="-27"/>
          <w:w w:val="90"/>
          <w:sz w:val="16"/>
        </w:rPr>
        <w:t> </w:t>
      </w:r>
      <w:r>
        <w:rPr>
          <w:w w:val="90"/>
          <w:sz w:val="16"/>
        </w:rPr>
        <w:t>for</w:t>
      </w:r>
      <w:r>
        <w:rPr>
          <w:spacing w:val="-27"/>
          <w:w w:val="90"/>
          <w:sz w:val="16"/>
        </w:rPr>
        <w:t> </w:t>
      </w:r>
      <w:r>
        <w:rPr>
          <w:w w:val="90"/>
          <w:sz w:val="16"/>
        </w:rPr>
        <w:t>life</w:t>
      </w:r>
      <w:r>
        <w:rPr>
          <w:spacing w:val="-28"/>
          <w:w w:val="90"/>
          <w:sz w:val="16"/>
        </w:rPr>
        <w:t> </w:t>
      </w:r>
      <w:r>
        <w:rPr>
          <w:w w:val="90"/>
          <w:sz w:val="16"/>
        </w:rPr>
        <w:t>in</w:t>
      </w:r>
      <w:r>
        <w:rPr>
          <w:spacing w:val="-27"/>
          <w:w w:val="90"/>
          <w:sz w:val="16"/>
        </w:rPr>
        <w:t> </w:t>
      </w:r>
      <w:r>
        <w:rPr>
          <w:w w:val="90"/>
          <w:sz w:val="16"/>
        </w:rPr>
        <w:t>a</w:t>
      </w:r>
      <w:r>
        <w:rPr>
          <w:spacing w:val="-27"/>
          <w:w w:val="90"/>
          <w:sz w:val="16"/>
        </w:rPr>
        <w:t> </w:t>
      </w:r>
      <w:r>
        <w:rPr>
          <w:w w:val="90"/>
          <w:sz w:val="16"/>
        </w:rPr>
        <w:t>global</w:t>
      </w:r>
      <w:r>
        <w:rPr>
          <w:spacing w:val="-28"/>
          <w:w w:val="90"/>
          <w:sz w:val="16"/>
        </w:rPr>
        <w:t> </w:t>
      </w:r>
      <w:r>
        <w:rPr>
          <w:w w:val="90"/>
          <w:sz w:val="16"/>
        </w:rPr>
        <w:t>pandemic.</w:t>
      </w:r>
      <w:r>
        <w:rPr>
          <w:spacing w:val="-27"/>
          <w:w w:val="90"/>
          <w:sz w:val="16"/>
        </w:rPr>
        <w:t> </w:t>
      </w:r>
      <w:r>
        <w:rPr>
          <w:w w:val="90"/>
          <w:sz w:val="16"/>
        </w:rPr>
        <w:t>Tim</w:t>
      </w:r>
      <w:r>
        <w:rPr>
          <w:spacing w:val="-27"/>
          <w:w w:val="90"/>
          <w:sz w:val="16"/>
        </w:rPr>
        <w:t> </w:t>
      </w:r>
      <w:r>
        <w:rPr>
          <w:w w:val="90"/>
          <w:sz w:val="16"/>
        </w:rPr>
        <w:t>Jackson’s </w:t>
      </w:r>
      <w:r>
        <w:rPr>
          <w:w w:val="95"/>
          <w:sz w:val="16"/>
        </w:rPr>
        <w:t>passionate</w:t>
      </w:r>
      <w:r>
        <w:rPr>
          <w:spacing w:val="-14"/>
          <w:w w:val="95"/>
          <w:sz w:val="16"/>
        </w:rPr>
        <w:t> </w:t>
      </w:r>
      <w:r>
        <w:rPr>
          <w:w w:val="95"/>
          <w:sz w:val="16"/>
        </w:rPr>
        <w:t>and</w:t>
      </w:r>
      <w:r>
        <w:rPr>
          <w:spacing w:val="-13"/>
          <w:w w:val="95"/>
          <w:sz w:val="16"/>
        </w:rPr>
        <w:t> </w:t>
      </w:r>
      <w:r>
        <w:rPr>
          <w:w w:val="95"/>
          <w:sz w:val="16"/>
        </w:rPr>
        <w:t>provocative</w:t>
      </w:r>
      <w:r>
        <w:rPr>
          <w:spacing w:val="-13"/>
          <w:w w:val="95"/>
          <w:sz w:val="16"/>
        </w:rPr>
        <w:t> </w:t>
      </w:r>
      <w:r>
        <w:rPr>
          <w:w w:val="95"/>
          <w:sz w:val="16"/>
        </w:rPr>
        <w:t>book</w:t>
      </w:r>
      <w:r>
        <w:rPr>
          <w:spacing w:val="-14"/>
          <w:w w:val="95"/>
          <w:sz w:val="16"/>
        </w:rPr>
        <w:t> </w:t>
      </w:r>
      <w:r>
        <w:rPr>
          <w:w w:val="95"/>
          <w:sz w:val="16"/>
        </w:rPr>
        <w:t>dares</w:t>
      </w:r>
      <w:r>
        <w:rPr>
          <w:spacing w:val="-13"/>
          <w:w w:val="95"/>
          <w:sz w:val="16"/>
        </w:rPr>
        <w:t> </w:t>
      </w:r>
      <w:r>
        <w:rPr>
          <w:w w:val="95"/>
          <w:sz w:val="16"/>
        </w:rPr>
        <w:t>us</w:t>
      </w:r>
      <w:r>
        <w:rPr>
          <w:spacing w:val="-13"/>
          <w:w w:val="95"/>
          <w:sz w:val="16"/>
        </w:rPr>
        <w:t> </w:t>
      </w:r>
      <w:r>
        <w:rPr>
          <w:w w:val="95"/>
          <w:sz w:val="16"/>
        </w:rPr>
        <w:t>to</w:t>
      </w:r>
      <w:r>
        <w:rPr>
          <w:spacing w:val="-13"/>
          <w:w w:val="95"/>
          <w:sz w:val="16"/>
        </w:rPr>
        <w:t> </w:t>
      </w:r>
      <w:r>
        <w:rPr>
          <w:w w:val="95"/>
          <w:sz w:val="16"/>
        </w:rPr>
        <w:t>imagine</w:t>
      </w:r>
      <w:r>
        <w:rPr>
          <w:spacing w:val="-14"/>
          <w:w w:val="95"/>
          <w:sz w:val="16"/>
        </w:rPr>
        <w:t> </w:t>
      </w:r>
      <w:r>
        <w:rPr>
          <w:w w:val="95"/>
          <w:sz w:val="16"/>
        </w:rPr>
        <w:t>a</w:t>
      </w:r>
      <w:r>
        <w:rPr>
          <w:spacing w:val="-13"/>
          <w:w w:val="95"/>
          <w:sz w:val="16"/>
        </w:rPr>
        <w:t> </w:t>
      </w:r>
      <w:r>
        <w:rPr>
          <w:w w:val="95"/>
          <w:sz w:val="16"/>
        </w:rPr>
        <w:t>world beyond</w:t>
      </w:r>
      <w:r>
        <w:rPr>
          <w:spacing w:val="-15"/>
          <w:w w:val="95"/>
          <w:sz w:val="16"/>
        </w:rPr>
        <w:t> </w:t>
      </w:r>
      <w:r>
        <w:rPr>
          <w:w w:val="95"/>
          <w:sz w:val="16"/>
        </w:rPr>
        <w:t>capitalism</w:t>
      </w:r>
      <w:r>
        <w:rPr>
          <w:spacing w:val="-14"/>
          <w:w w:val="95"/>
          <w:sz w:val="16"/>
        </w:rPr>
        <w:t> </w:t>
      </w:r>
      <w:r>
        <w:rPr>
          <w:w w:val="95"/>
          <w:sz w:val="16"/>
        </w:rPr>
        <w:t>–</w:t>
      </w:r>
      <w:r>
        <w:rPr>
          <w:spacing w:val="-15"/>
          <w:w w:val="95"/>
          <w:sz w:val="16"/>
        </w:rPr>
        <w:t> </w:t>
      </w:r>
      <w:r>
        <w:rPr>
          <w:w w:val="95"/>
          <w:sz w:val="16"/>
        </w:rPr>
        <w:t>a</w:t>
      </w:r>
      <w:r>
        <w:rPr>
          <w:spacing w:val="-14"/>
          <w:w w:val="95"/>
          <w:sz w:val="16"/>
        </w:rPr>
        <w:t> </w:t>
      </w:r>
      <w:r>
        <w:rPr>
          <w:w w:val="95"/>
          <w:sz w:val="16"/>
        </w:rPr>
        <w:t>place</w:t>
      </w:r>
      <w:r>
        <w:rPr>
          <w:spacing w:val="-14"/>
          <w:w w:val="95"/>
          <w:sz w:val="16"/>
        </w:rPr>
        <w:t> </w:t>
      </w:r>
      <w:r>
        <w:rPr>
          <w:w w:val="95"/>
          <w:sz w:val="16"/>
        </w:rPr>
        <w:t>where</w:t>
      </w:r>
      <w:r>
        <w:rPr>
          <w:spacing w:val="-15"/>
          <w:w w:val="95"/>
          <w:sz w:val="16"/>
        </w:rPr>
        <w:t> </w:t>
      </w:r>
      <w:r>
        <w:rPr>
          <w:w w:val="95"/>
          <w:sz w:val="16"/>
        </w:rPr>
        <w:t>relationship</w:t>
      </w:r>
      <w:r>
        <w:rPr>
          <w:spacing w:val="-14"/>
          <w:w w:val="95"/>
          <w:sz w:val="16"/>
        </w:rPr>
        <w:t> </w:t>
      </w:r>
      <w:r>
        <w:rPr>
          <w:w w:val="95"/>
          <w:sz w:val="16"/>
        </w:rPr>
        <w:t>and</w:t>
      </w:r>
      <w:r>
        <w:rPr>
          <w:spacing w:val="-15"/>
          <w:w w:val="95"/>
          <w:sz w:val="16"/>
        </w:rPr>
        <w:t> </w:t>
      </w:r>
      <w:r>
        <w:rPr>
          <w:w w:val="95"/>
          <w:sz w:val="16"/>
        </w:rPr>
        <w:t>meaning take</w:t>
      </w:r>
      <w:r>
        <w:rPr>
          <w:spacing w:val="-19"/>
          <w:w w:val="95"/>
          <w:sz w:val="16"/>
        </w:rPr>
        <w:t> </w:t>
      </w:r>
      <w:r>
        <w:rPr>
          <w:w w:val="95"/>
          <w:sz w:val="16"/>
        </w:rPr>
        <w:t>precedence</w:t>
      </w:r>
      <w:r>
        <w:rPr>
          <w:spacing w:val="-18"/>
          <w:w w:val="95"/>
          <w:sz w:val="16"/>
        </w:rPr>
        <w:t> </w:t>
      </w:r>
      <w:r>
        <w:rPr>
          <w:w w:val="95"/>
          <w:sz w:val="16"/>
        </w:rPr>
        <w:t>over</w:t>
      </w:r>
      <w:r>
        <w:rPr>
          <w:spacing w:val="-18"/>
          <w:w w:val="95"/>
          <w:sz w:val="16"/>
        </w:rPr>
        <w:t> </w:t>
      </w:r>
      <w:r>
        <w:rPr>
          <w:w w:val="95"/>
          <w:sz w:val="16"/>
        </w:rPr>
        <w:t>profits</w:t>
      </w:r>
      <w:r>
        <w:rPr>
          <w:spacing w:val="-19"/>
          <w:w w:val="95"/>
          <w:sz w:val="16"/>
        </w:rPr>
        <w:t> </w:t>
      </w:r>
      <w:r>
        <w:rPr>
          <w:w w:val="95"/>
          <w:sz w:val="16"/>
        </w:rPr>
        <w:t>and</w:t>
      </w:r>
      <w:r>
        <w:rPr>
          <w:spacing w:val="-18"/>
          <w:w w:val="95"/>
          <w:sz w:val="16"/>
        </w:rPr>
        <w:t> </w:t>
      </w:r>
      <w:r>
        <w:rPr>
          <w:spacing w:val="-4"/>
          <w:w w:val="95"/>
          <w:sz w:val="16"/>
        </w:rPr>
        <w:t>power.</w:t>
      </w:r>
      <w:r>
        <w:rPr>
          <w:spacing w:val="-18"/>
          <w:w w:val="95"/>
          <w:sz w:val="16"/>
        </w:rPr>
        <w:t> </w:t>
      </w:r>
      <w:r>
        <w:rPr>
          <w:spacing w:val="-3"/>
          <w:w w:val="95"/>
          <w:sz w:val="16"/>
        </w:rPr>
        <w:t>Post</w:t>
      </w:r>
      <w:r>
        <w:rPr>
          <w:spacing w:val="-19"/>
          <w:w w:val="95"/>
          <w:sz w:val="16"/>
        </w:rPr>
        <w:t> </w:t>
      </w:r>
      <w:r>
        <w:rPr>
          <w:w w:val="95"/>
          <w:sz w:val="16"/>
        </w:rPr>
        <w:t>Growth</w:t>
      </w:r>
      <w:r>
        <w:rPr>
          <w:spacing w:val="-18"/>
          <w:w w:val="95"/>
          <w:sz w:val="16"/>
        </w:rPr>
        <w:t> </w:t>
      </w:r>
      <w:r>
        <w:rPr>
          <w:w w:val="95"/>
          <w:sz w:val="16"/>
        </w:rPr>
        <w:t>is</w:t>
      </w:r>
      <w:r>
        <w:rPr>
          <w:spacing w:val="-18"/>
          <w:w w:val="95"/>
          <w:sz w:val="16"/>
        </w:rPr>
        <w:t> </w:t>
      </w:r>
      <w:r>
        <w:rPr>
          <w:w w:val="95"/>
          <w:sz w:val="16"/>
        </w:rPr>
        <w:t>both</w:t>
      </w:r>
      <w:r>
        <w:rPr>
          <w:spacing w:val="-19"/>
          <w:w w:val="95"/>
          <w:sz w:val="16"/>
        </w:rPr>
        <w:t> </w:t>
      </w:r>
      <w:r>
        <w:rPr>
          <w:w w:val="95"/>
          <w:sz w:val="16"/>
        </w:rPr>
        <w:t>a manifesto</w:t>
      </w:r>
      <w:r>
        <w:rPr>
          <w:spacing w:val="-6"/>
          <w:w w:val="95"/>
          <w:sz w:val="16"/>
        </w:rPr>
        <w:t> </w:t>
      </w:r>
      <w:r>
        <w:rPr>
          <w:w w:val="95"/>
          <w:sz w:val="16"/>
        </w:rPr>
        <w:t>for</w:t>
      </w:r>
      <w:r>
        <w:rPr>
          <w:spacing w:val="-5"/>
          <w:w w:val="95"/>
          <w:sz w:val="16"/>
        </w:rPr>
        <w:t> </w:t>
      </w:r>
      <w:r>
        <w:rPr>
          <w:w w:val="95"/>
          <w:sz w:val="16"/>
        </w:rPr>
        <w:t>system</w:t>
      </w:r>
      <w:r>
        <w:rPr>
          <w:spacing w:val="-6"/>
          <w:w w:val="95"/>
          <w:sz w:val="16"/>
        </w:rPr>
        <w:t> </w:t>
      </w:r>
      <w:r>
        <w:rPr>
          <w:w w:val="95"/>
          <w:sz w:val="16"/>
        </w:rPr>
        <w:t>change</w:t>
      </w:r>
      <w:r>
        <w:rPr>
          <w:spacing w:val="-5"/>
          <w:w w:val="95"/>
          <w:sz w:val="16"/>
        </w:rPr>
        <w:t> </w:t>
      </w:r>
      <w:r>
        <w:rPr>
          <w:w w:val="95"/>
          <w:sz w:val="16"/>
        </w:rPr>
        <w:t>and</w:t>
      </w:r>
      <w:r>
        <w:rPr>
          <w:spacing w:val="-6"/>
          <w:w w:val="95"/>
          <w:sz w:val="16"/>
        </w:rPr>
        <w:t> </w:t>
      </w:r>
      <w:r>
        <w:rPr>
          <w:w w:val="95"/>
          <w:sz w:val="16"/>
        </w:rPr>
        <w:t>an</w:t>
      </w:r>
      <w:r>
        <w:rPr>
          <w:spacing w:val="-5"/>
          <w:w w:val="95"/>
          <w:sz w:val="16"/>
        </w:rPr>
        <w:t> </w:t>
      </w:r>
      <w:r>
        <w:rPr>
          <w:w w:val="95"/>
          <w:sz w:val="16"/>
        </w:rPr>
        <w:t>invitation</w:t>
      </w:r>
      <w:r>
        <w:rPr>
          <w:spacing w:val="-6"/>
          <w:w w:val="95"/>
          <w:sz w:val="16"/>
        </w:rPr>
        <w:t> </w:t>
      </w:r>
      <w:r>
        <w:rPr>
          <w:w w:val="95"/>
          <w:sz w:val="16"/>
        </w:rPr>
        <w:t>to</w:t>
      </w:r>
      <w:r>
        <w:rPr>
          <w:spacing w:val="-5"/>
          <w:w w:val="95"/>
          <w:sz w:val="16"/>
        </w:rPr>
        <w:t> </w:t>
      </w:r>
      <w:r>
        <w:rPr>
          <w:w w:val="95"/>
          <w:sz w:val="16"/>
        </w:rPr>
        <w:t>rekindle</w:t>
      </w:r>
      <w:r>
        <w:rPr>
          <w:spacing w:val="-6"/>
          <w:w w:val="95"/>
          <w:sz w:val="16"/>
        </w:rPr>
        <w:t> </w:t>
      </w:r>
      <w:r>
        <w:rPr>
          <w:w w:val="95"/>
          <w:sz w:val="16"/>
        </w:rPr>
        <w:t>a </w:t>
      </w:r>
      <w:r>
        <w:rPr>
          <w:w w:val="90"/>
          <w:sz w:val="16"/>
        </w:rPr>
        <w:t>deeper</w:t>
      </w:r>
      <w:r>
        <w:rPr>
          <w:spacing w:val="-11"/>
          <w:w w:val="90"/>
          <w:sz w:val="16"/>
        </w:rPr>
        <w:t> </w:t>
      </w:r>
      <w:r>
        <w:rPr>
          <w:w w:val="90"/>
          <w:sz w:val="16"/>
        </w:rPr>
        <w:t>conversation</w:t>
      </w:r>
      <w:r>
        <w:rPr>
          <w:spacing w:val="-11"/>
          <w:w w:val="90"/>
          <w:sz w:val="16"/>
        </w:rPr>
        <w:t> </w:t>
      </w:r>
      <w:r>
        <w:rPr>
          <w:w w:val="90"/>
          <w:sz w:val="16"/>
        </w:rPr>
        <w:t>about</w:t>
      </w:r>
      <w:r>
        <w:rPr>
          <w:spacing w:val="-10"/>
          <w:w w:val="90"/>
          <w:sz w:val="16"/>
        </w:rPr>
        <w:t> </w:t>
      </w:r>
      <w:r>
        <w:rPr>
          <w:w w:val="90"/>
          <w:sz w:val="16"/>
        </w:rPr>
        <w:t>the</w:t>
      </w:r>
      <w:r>
        <w:rPr>
          <w:spacing w:val="-11"/>
          <w:w w:val="90"/>
          <w:sz w:val="16"/>
        </w:rPr>
        <w:t> </w:t>
      </w:r>
      <w:r>
        <w:rPr>
          <w:w w:val="90"/>
          <w:sz w:val="16"/>
        </w:rPr>
        <w:t>nature</w:t>
      </w:r>
      <w:r>
        <w:rPr>
          <w:spacing w:val="-10"/>
          <w:w w:val="90"/>
          <w:sz w:val="16"/>
        </w:rPr>
        <w:t> </w:t>
      </w:r>
      <w:r>
        <w:rPr>
          <w:w w:val="90"/>
          <w:sz w:val="16"/>
        </w:rPr>
        <w:t>of</w:t>
      </w:r>
      <w:r>
        <w:rPr>
          <w:spacing w:val="-11"/>
          <w:w w:val="90"/>
          <w:sz w:val="16"/>
        </w:rPr>
        <w:t> </w:t>
      </w:r>
      <w:r>
        <w:rPr>
          <w:w w:val="90"/>
          <w:sz w:val="16"/>
        </w:rPr>
        <w:t>the</w:t>
      </w:r>
      <w:r>
        <w:rPr>
          <w:spacing w:val="-11"/>
          <w:w w:val="90"/>
          <w:sz w:val="16"/>
        </w:rPr>
        <w:t> </w:t>
      </w:r>
      <w:r>
        <w:rPr>
          <w:w w:val="90"/>
          <w:sz w:val="16"/>
        </w:rPr>
        <w:t>human</w:t>
      </w:r>
      <w:r>
        <w:rPr>
          <w:spacing w:val="-10"/>
          <w:w w:val="90"/>
          <w:sz w:val="16"/>
        </w:rPr>
        <w:t> </w:t>
      </w:r>
      <w:r>
        <w:rPr>
          <w:w w:val="90"/>
          <w:sz w:val="16"/>
        </w:rPr>
        <w:t>condition.</w:t>
      </w:r>
    </w:p>
    <w:p>
      <w:pPr>
        <w:spacing w:line="237" w:lineRule="auto" w:before="10"/>
        <w:ind w:left="1973" w:right="156" w:firstLine="41"/>
        <w:jc w:val="both"/>
        <w:rPr>
          <w:sz w:val="16"/>
        </w:rPr>
      </w:pPr>
      <w:r>
        <w:rPr>
          <w:w w:val="95"/>
          <w:sz w:val="16"/>
        </w:rPr>
        <w:t>Tim</w:t>
      </w:r>
      <w:r>
        <w:rPr>
          <w:spacing w:val="-13"/>
          <w:w w:val="95"/>
          <w:sz w:val="16"/>
        </w:rPr>
        <w:t> </w:t>
      </w:r>
      <w:r>
        <w:rPr>
          <w:w w:val="95"/>
          <w:sz w:val="16"/>
        </w:rPr>
        <w:t>Jackson</w:t>
      </w:r>
      <w:r>
        <w:rPr>
          <w:spacing w:val="-12"/>
          <w:w w:val="95"/>
          <w:sz w:val="16"/>
        </w:rPr>
        <w:t> </w:t>
      </w:r>
      <w:r>
        <w:rPr>
          <w:w w:val="95"/>
          <w:sz w:val="16"/>
        </w:rPr>
        <w:t>is</w:t>
      </w:r>
      <w:r>
        <w:rPr>
          <w:spacing w:val="-12"/>
          <w:w w:val="95"/>
          <w:sz w:val="16"/>
        </w:rPr>
        <w:t> </w:t>
      </w:r>
      <w:r>
        <w:rPr>
          <w:w w:val="95"/>
          <w:sz w:val="16"/>
        </w:rPr>
        <w:t>Director</w:t>
      </w:r>
      <w:r>
        <w:rPr>
          <w:spacing w:val="-13"/>
          <w:w w:val="95"/>
          <w:sz w:val="16"/>
        </w:rPr>
        <w:t> </w:t>
      </w:r>
      <w:r>
        <w:rPr>
          <w:w w:val="95"/>
          <w:sz w:val="16"/>
        </w:rPr>
        <w:t>of</w:t>
      </w:r>
      <w:r>
        <w:rPr>
          <w:spacing w:val="-12"/>
          <w:w w:val="95"/>
          <w:sz w:val="16"/>
        </w:rPr>
        <w:t> </w:t>
      </w:r>
      <w:r>
        <w:rPr>
          <w:w w:val="95"/>
          <w:sz w:val="16"/>
        </w:rPr>
        <w:t>the</w:t>
      </w:r>
      <w:r>
        <w:rPr>
          <w:spacing w:val="-12"/>
          <w:w w:val="95"/>
          <w:sz w:val="16"/>
        </w:rPr>
        <w:t> </w:t>
      </w:r>
      <w:r>
        <w:rPr>
          <w:w w:val="95"/>
          <w:sz w:val="16"/>
        </w:rPr>
        <w:t>Centre</w:t>
      </w:r>
      <w:r>
        <w:rPr>
          <w:spacing w:val="-13"/>
          <w:w w:val="95"/>
          <w:sz w:val="16"/>
        </w:rPr>
        <w:t> </w:t>
      </w:r>
      <w:r>
        <w:rPr>
          <w:w w:val="95"/>
          <w:sz w:val="16"/>
        </w:rPr>
        <w:t>for</w:t>
      </w:r>
      <w:r>
        <w:rPr>
          <w:spacing w:val="-12"/>
          <w:w w:val="95"/>
          <w:sz w:val="16"/>
        </w:rPr>
        <w:t> </w:t>
      </w:r>
      <w:r>
        <w:rPr>
          <w:w w:val="95"/>
          <w:sz w:val="16"/>
        </w:rPr>
        <w:t>the</w:t>
      </w:r>
      <w:r>
        <w:rPr>
          <w:spacing w:val="-12"/>
          <w:w w:val="95"/>
          <w:sz w:val="16"/>
        </w:rPr>
        <w:t> </w:t>
      </w:r>
      <w:r>
        <w:rPr>
          <w:w w:val="95"/>
          <w:sz w:val="16"/>
        </w:rPr>
        <w:t>Understanding </w:t>
      </w:r>
      <w:r>
        <w:rPr>
          <w:w w:val="90"/>
          <w:sz w:val="16"/>
        </w:rPr>
        <w:t>of Sustainable Prosperity (CUSP) and Professor of Sustainable </w:t>
      </w:r>
      <w:r>
        <w:rPr>
          <w:w w:val="95"/>
          <w:sz w:val="16"/>
        </w:rPr>
        <w:t>Development</w:t>
      </w:r>
      <w:r>
        <w:rPr>
          <w:spacing w:val="-12"/>
          <w:w w:val="95"/>
          <w:sz w:val="16"/>
        </w:rPr>
        <w:t> </w:t>
      </w:r>
      <w:r>
        <w:rPr>
          <w:w w:val="95"/>
          <w:sz w:val="16"/>
        </w:rPr>
        <w:t>at</w:t>
      </w:r>
      <w:r>
        <w:rPr>
          <w:spacing w:val="-11"/>
          <w:w w:val="95"/>
          <w:sz w:val="16"/>
        </w:rPr>
        <w:t> </w:t>
      </w:r>
      <w:r>
        <w:rPr>
          <w:w w:val="95"/>
          <w:sz w:val="16"/>
        </w:rPr>
        <w:t>the</w:t>
      </w:r>
      <w:r>
        <w:rPr>
          <w:spacing w:val="-10"/>
          <w:w w:val="95"/>
          <w:sz w:val="16"/>
        </w:rPr>
        <w:t> </w:t>
      </w:r>
      <w:r>
        <w:rPr>
          <w:w w:val="95"/>
          <w:sz w:val="16"/>
        </w:rPr>
        <w:t>University</w:t>
      </w:r>
      <w:r>
        <w:rPr>
          <w:spacing w:val="-11"/>
          <w:w w:val="95"/>
          <w:sz w:val="16"/>
        </w:rPr>
        <w:t> </w:t>
      </w:r>
      <w:r>
        <w:rPr>
          <w:w w:val="95"/>
          <w:sz w:val="16"/>
        </w:rPr>
        <w:t>of</w:t>
      </w:r>
      <w:r>
        <w:rPr>
          <w:spacing w:val="-11"/>
          <w:w w:val="95"/>
          <w:sz w:val="16"/>
        </w:rPr>
        <w:t> </w:t>
      </w:r>
      <w:r>
        <w:rPr>
          <w:w w:val="95"/>
          <w:sz w:val="16"/>
        </w:rPr>
        <w:t>Surrey</w:t>
      </w:r>
      <w:r>
        <w:rPr>
          <w:spacing w:val="-11"/>
          <w:w w:val="95"/>
          <w:sz w:val="16"/>
        </w:rPr>
        <w:t> </w:t>
      </w:r>
      <w:r>
        <w:rPr>
          <w:w w:val="95"/>
          <w:sz w:val="16"/>
        </w:rPr>
        <w:t>in</w:t>
      </w:r>
      <w:r>
        <w:rPr>
          <w:spacing w:val="-11"/>
          <w:w w:val="95"/>
          <w:sz w:val="16"/>
        </w:rPr>
        <w:t> </w:t>
      </w:r>
      <w:r>
        <w:rPr>
          <w:w w:val="95"/>
          <w:sz w:val="16"/>
        </w:rPr>
        <w:t>the</w:t>
      </w:r>
      <w:r>
        <w:rPr>
          <w:spacing w:val="-11"/>
          <w:w w:val="95"/>
          <w:sz w:val="16"/>
        </w:rPr>
        <w:t> </w:t>
      </w:r>
      <w:r>
        <w:rPr>
          <w:w w:val="95"/>
          <w:sz w:val="16"/>
        </w:rPr>
        <w:t>UK.</w:t>
      </w:r>
      <w:r>
        <w:rPr>
          <w:spacing w:val="-10"/>
          <w:w w:val="95"/>
          <w:sz w:val="16"/>
        </w:rPr>
        <w:t> </w:t>
      </w:r>
      <w:r>
        <w:rPr>
          <w:spacing w:val="-3"/>
          <w:w w:val="95"/>
          <w:sz w:val="16"/>
        </w:rPr>
        <w:t>For</w:t>
      </w:r>
      <w:r>
        <w:rPr>
          <w:spacing w:val="-12"/>
          <w:w w:val="95"/>
          <w:sz w:val="16"/>
        </w:rPr>
        <w:t> </w:t>
      </w:r>
      <w:r>
        <w:rPr>
          <w:w w:val="95"/>
          <w:sz w:val="16"/>
        </w:rPr>
        <w:t>over </w:t>
      </w:r>
      <w:r>
        <w:rPr>
          <w:w w:val="90"/>
          <w:sz w:val="16"/>
        </w:rPr>
        <w:t>three</w:t>
      </w:r>
      <w:r>
        <w:rPr>
          <w:spacing w:val="-17"/>
          <w:w w:val="90"/>
          <w:sz w:val="16"/>
        </w:rPr>
        <w:t> </w:t>
      </w:r>
      <w:r>
        <w:rPr>
          <w:w w:val="90"/>
          <w:sz w:val="16"/>
        </w:rPr>
        <w:t>decades,</w:t>
      </w:r>
      <w:r>
        <w:rPr>
          <w:spacing w:val="-17"/>
          <w:w w:val="90"/>
          <w:sz w:val="16"/>
        </w:rPr>
        <w:t> </w:t>
      </w:r>
      <w:r>
        <w:rPr>
          <w:w w:val="90"/>
          <w:sz w:val="16"/>
        </w:rPr>
        <w:t>he</w:t>
      </w:r>
      <w:r>
        <w:rPr>
          <w:spacing w:val="-17"/>
          <w:w w:val="90"/>
          <w:sz w:val="16"/>
        </w:rPr>
        <w:t> </w:t>
      </w:r>
      <w:r>
        <w:rPr>
          <w:w w:val="90"/>
          <w:sz w:val="16"/>
        </w:rPr>
        <w:t>has</w:t>
      </w:r>
      <w:r>
        <w:rPr>
          <w:spacing w:val="-16"/>
          <w:w w:val="90"/>
          <w:sz w:val="16"/>
        </w:rPr>
        <w:t> </w:t>
      </w:r>
      <w:r>
        <w:rPr>
          <w:w w:val="90"/>
          <w:sz w:val="16"/>
        </w:rPr>
        <w:t>pioneered</w:t>
      </w:r>
      <w:r>
        <w:rPr>
          <w:spacing w:val="-18"/>
          <w:w w:val="90"/>
          <w:sz w:val="16"/>
        </w:rPr>
        <w:t> </w:t>
      </w:r>
      <w:r>
        <w:rPr>
          <w:w w:val="90"/>
          <w:sz w:val="16"/>
        </w:rPr>
        <w:t>research</w:t>
      </w:r>
      <w:r>
        <w:rPr>
          <w:spacing w:val="-16"/>
          <w:w w:val="90"/>
          <w:sz w:val="16"/>
        </w:rPr>
        <w:t> </w:t>
      </w:r>
      <w:r>
        <w:rPr>
          <w:w w:val="90"/>
          <w:sz w:val="16"/>
        </w:rPr>
        <w:t>on</w:t>
      </w:r>
      <w:r>
        <w:rPr>
          <w:spacing w:val="-17"/>
          <w:w w:val="90"/>
          <w:sz w:val="16"/>
        </w:rPr>
        <w:t> </w:t>
      </w:r>
      <w:r>
        <w:rPr>
          <w:w w:val="90"/>
          <w:sz w:val="16"/>
        </w:rPr>
        <w:t>the</w:t>
      </w:r>
      <w:r>
        <w:rPr>
          <w:spacing w:val="-17"/>
          <w:w w:val="90"/>
          <w:sz w:val="16"/>
        </w:rPr>
        <w:t> </w:t>
      </w:r>
      <w:r>
        <w:rPr>
          <w:w w:val="90"/>
          <w:sz w:val="16"/>
        </w:rPr>
        <w:t>moral,</w:t>
      </w:r>
      <w:r>
        <w:rPr>
          <w:spacing w:val="-17"/>
          <w:w w:val="90"/>
          <w:sz w:val="16"/>
        </w:rPr>
        <w:t> </w:t>
      </w:r>
      <w:r>
        <w:rPr>
          <w:w w:val="90"/>
          <w:sz w:val="16"/>
        </w:rPr>
        <w:t>economic </w:t>
      </w:r>
      <w:r>
        <w:rPr>
          <w:w w:val="95"/>
          <w:sz w:val="16"/>
        </w:rPr>
        <w:t>and</w:t>
      </w:r>
      <w:r>
        <w:rPr>
          <w:spacing w:val="-16"/>
          <w:w w:val="95"/>
          <w:sz w:val="16"/>
        </w:rPr>
        <w:t> </w:t>
      </w:r>
      <w:r>
        <w:rPr>
          <w:w w:val="95"/>
          <w:sz w:val="16"/>
        </w:rPr>
        <w:t>social</w:t>
      </w:r>
      <w:r>
        <w:rPr>
          <w:spacing w:val="-15"/>
          <w:w w:val="95"/>
          <w:sz w:val="16"/>
        </w:rPr>
        <w:t> </w:t>
      </w:r>
      <w:r>
        <w:rPr>
          <w:w w:val="95"/>
          <w:sz w:val="16"/>
        </w:rPr>
        <w:t>dimensions</w:t>
      </w:r>
      <w:r>
        <w:rPr>
          <w:spacing w:val="-15"/>
          <w:w w:val="95"/>
          <w:sz w:val="16"/>
        </w:rPr>
        <w:t> </w:t>
      </w:r>
      <w:r>
        <w:rPr>
          <w:w w:val="95"/>
          <w:sz w:val="16"/>
        </w:rPr>
        <w:t>of</w:t>
      </w:r>
      <w:r>
        <w:rPr>
          <w:spacing w:val="-16"/>
          <w:w w:val="95"/>
          <w:sz w:val="16"/>
        </w:rPr>
        <w:t> </w:t>
      </w:r>
      <w:r>
        <w:rPr>
          <w:w w:val="95"/>
          <w:sz w:val="16"/>
        </w:rPr>
        <w:t>prosperity</w:t>
      </w:r>
      <w:r>
        <w:rPr>
          <w:spacing w:val="-15"/>
          <w:w w:val="95"/>
          <w:sz w:val="16"/>
        </w:rPr>
        <w:t> </w:t>
      </w:r>
      <w:r>
        <w:rPr>
          <w:w w:val="95"/>
          <w:sz w:val="16"/>
        </w:rPr>
        <w:t>on</w:t>
      </w:r>
      <w:r>
        <w:rPr>
          <w:spacing w:val="-15"/>
          <w:w w:val="95"/>
          <w:sz w:val="16"/>
        </w:rPr>
        <w:t> </w:t>
      </w:r>
      <w:r>
        <w:rPr>
          <w:w w:val="95"/>
          <w:sz w:val="16"/>
        </w:rPr>
        <w:t>a</w:t>
      </w:r>
      <w:r>
        <w:rPr>
          <w:spacing w:val="-15"/>
          <w:w w:val="95"/>
          <w:sz w:val="16"/>
        </w:rPr>
        <w:t> </w:t>
      </w:r>
      <w:r>
        <w:rPr>
          <w:w w:val="95"/>
          <w:sz w:val="16"/>
        </w:rPr>
        <w:t>finite</w:t>
      </w:r>
      <w:r>
        <w:rPr>
          <w:spacing w:val="-16"/>
          <w:w w:val="95"/>
          <w:sz w:val="16"/>
        </w:rPr>
        <w:t> </w:t>
      </w:r>
      <w:r>
        <w:rPr>
          <w:w w:val="95"/>
          <w:sz w:val="16"/>
        </w:rPr>
        <w:t>planet.</w:t>
      </w:r>
    </w:p>
    <w:p>
      <w:pPr>
        <w:spacing w:before="73"/>
        <w:ind w:left="3808" w:right="0" w:firstLine="0"/>
        <w:jc w:val="left"/>
        <w:rPr>
          <w:rFonts w:ascii="Cambria"/>
          <w:b/>
          <w:sz w:val="18"/>
        </w:rPr>
      </w:pPr>
      <w:r>
        <w:rPr>
          <w:rFonts w:ascii="Cambria"/>
          <w:b/>
          <w:sz w:val="18"/>
        </w:rPr>
        <w:t>256 pages </w:t>
      </w:r>
      <w:r>
        <w:rPr>
          <w:rFonts w:ascii="Cambria"/>
          <w:b/>
          <w:w w:val="125"/>
          <w:sz w:val="18"/>
        </w:rPr>
        <w:t>| </w:t>
      </w:r>
      <w:r>
        <w:rPr>
          <w:rFonts w:ascii="Cambria"/>
          <w:b/>
          <w:sz w:val="18"/>
        </w:rPr>
        <w:t>$23.95 softcover</w:t>
      </w:r>
    </w:p>
    <w:p>
      <w:pPr>
        <w:pStyle w:val="BodyText"/>
        <w:spacing w:before="6"/>
        <w:rPr>
          <w:rFonts w:ascii="Cambria"/>
          <w:b/>
          <w:sz w:val="28"/>
        </w:rPr>
      </w:pPr>
    </w:p>
    <w:p>
      <w:pPr>
        <w:pStyle w:val="Heading5"/>
        <w:ind w:left="1943"/>
      </w:pPr>
      <w:r>
        <w:rPr/>
        <w:pict>
          <v:group style="position:absolute;margin-left:349.09201pt;margin-top:-7.660056pt;width:82.8pt;height:122.4pt;mso-position-horizontal-relative:page;mso-position-vertical-relative:paragraph;z-index:251722752" coordorigin="6982,-153" coordsize="1656,2448">
            <v:shape style="position:absolute;left:6989;top:-146;width:1641;height:2433" type="#_x0000_t75" stroked="false">
              <v:imagedata r:id="rId65" o:title=""/>
            </v:shape>
            <v:rect style="position:absolute;left:6989;top:-146;width:1641;height:2433" filled="false" stroked="true" strokeweight=".75pt" strokecolor="#323232">
              <v:stroke dashstyle="solid"/>
            </v:rect>
            <w10:wrap type="none"/>
          </v:group>
        </w:pict>
      </w:r>
      <w:r>
        <w:rPr/>
        <w:t>True Wealth</w:t>
      </w:r>
    </w:p>
    <w:p>
      <w:pPr>
        <w:spacing w:before="9"/>
        <w:ind w:left="1943" w:right="0" w:firstLine="0"/>
        <w:jc w:val="both"/>
        <w:rPr>
          <w:rFonts w:ascii="Cambria"/>
          <w:b/>
          <w:sz w:val="16"/>
        </w:rPr>
      </w:pPr>
      <w:r>
        <w:rPr>
          <w:rFonts w:ascii="Cambria"/>
          <w:b/>
          <w:sz w:val="16"/>
        </w:rPr>
        <w:t>A Time-Rich, Ecologically Light, Small Scale Economy</w:t>
      </w:r>
    </w:p>
    <w:p>
      <w:pPr>
        <w:spacing w:before="31"/>
        <w:ind w:left="1943" w:right="0" w:firstLine="0"/>
        <w:jc w:val="left"/>
        <w:rPr>
          <w:rFonts w:ascii="Book Antiqua"/>
          <w:i/>
          <w:sz w:val="16"/>
        </w:rPr>
      </w:pPr>
      <w:r>
        <w:rPr>
          <w:rFonts w:ascii="Book Antiqua"/>
          <w:i/>
          <w:sz w:val="16"/>
        </w:rPr>
        <w:t>Juliet B. Schor</w:t>
      </w:r>
    </w:p>
    <w:p>
      <w:pPr>
        <w:spacing w:line="225" w:lineRule="auto" w:before="59"/>
        <w:ind w:left="1943" w:right="157" w:firstLine="0"/>
        <w:jc w:val="both"/>
        <w:rPr>
          <w:sz w:val="16"/>
        </w:rPr>
      </w:pPr>
      <w:r>
        <w:rPr>
          <w:w w:val="90"/>
          <w:sz w:val="16"/>
        </w:rPr>
        <w:t>In</w:t>
      </w:r>
      <w:r>
        <w:rPr>
          <w:spacing w:val="-22"/>
          <w:w w:val="90"/>
          <w:sz w:val="16"/>
        </w:rPr>
        <w:t> </w:t>
      </w:r>
      <w:r>
        <w:rPr>
          <w:spacing w:val="-6"/>
          <w:w w:val="90"/>
          <w:sz w:val="16"/>
        </w:rPr>
        <w:t>True</w:t>
      </w:r>
      <w:r>
        <w:rPr>
          <w:spacing w:val="-22"/>
          <w:w w:val="90"/>
          <w:sz w:val="16"/>
        </w:rPr>
        <w:t> </w:t>
      </w:r>
      <w:r>
        <w:rPr>
          <w:spacing w:val="-3"/>
          <w:w w:val="90"/>
          <w:sz w:val="16"/>
        </w:rPr>
        <w:t>Wealth,</w:t>
      </w:r>
      <w:r>
        <w:rPr>
          <w:spacing w:val="-21"/>
          <w:w w:val="90"/>
          <w:sz w:val="16"/>
        </w:rPr>
        <w:t> </w:t>
      </w:r>
      <w:r>
        <w:rPr>
          <w:w w:val="90"/>
          <w:sz w:val="16"/>
        </w:rPr>
        <w:t>economist</w:t>
      </w:r>
      <w:r>
        <w:rPr>
          <w:spacing w:val="-22"/>
          <w:w w:val="90"/>
          <w:sz w:val="16"/>
        </w:rPr>
        <w:t> </w:t>
      </w:r>
      <w:r>
        <w:rPr>
          <w:w w:val="90"/>
          <w:sz w:val="16"/>
        </w:rPr>
        <w:t>Juliet</w:t>
      </w:r>
      <w:r>
        <w:rPr>
          <w:spacing w:val="-22"/>
          <w:w w:val="90"/>
          <w:sz w:val="16"/>
        </w:rPr>
        <w:t> </w:t>
      </w:r>
      <w:r>
        <w:rPr>
          <w:spacing w:val="-3"/>
          <w:w w:val="90"/>
          <w:sz w:val="16"/>
        </w:rPr>
        <w:t>B.</w:t>
      </w:r>
      <w:r>
        <w:rPr>
          <w:spacing w:val="-21"/>
          <w:w w:val="90"/>
          <w:sz w:val="16"/>
        </w:rPr>
        <w:t> </w:t>
      </w:r>
      <w:r>
        <w:rPr>
          <w:w w:val="90"/>
          <w:sz w:val="16"/>
        </w:rPr>
        <w:t>Schor</w:t>
      </w:r>
      <w:r>
        <w:rPr>
          <w:spacing w:val="-22"/>
          <w:w w:val="90"/>
          <w:sz w:val="16"/>
        </w:rPr>
        <w:t> </w:t>
      </w:r>
      <w:r>
        <w:rPr>
          <w:w w:val="90"/>
          <w:sz w:val="16"/>
        </w:rPr>
        <w:t>rejects</w:t>
      </w:r>
      <w:r>
        <w:rPr>
          <w:spacing w:val="-22"/>
          <w:w w:val="90"/>
          <w:sz w:val="16"/>
        </w:rPr>
        <w:t> </w:t>
      </w:r>
      <w:r>
        <w:rPr>
          <w:w w:val="90"/>
          <w:sz w:val="16"/>
        </w:rPr>
        <w:t>the</w:t>
      </w:r>
      <w:r>
        <w:rPr>
          <w:spacing w:val="-21"/>
          <w:w w:val="90"/>
          <w:sz w:val="16"/>
        </w:rPr>
        <w:t> </w:t>
      </w:r>
      <w:r>
        <w:rPr>
          <w:w w:val="90"/>
          <w:sz w:val="16"/>
        </w:rPr>
        <w:t>sacrifice</w:t>
      </w:r>
      <w:r>
        <w:rPr>
          <w:spacing w:val="-22"/>
          <w:w w:val="90"/>
          <w:sz w:val="16"/>
        </w:rPr>
        <w:t> </w:t>
      </w:r>
      <w:r>
        <w:rPr>
          <w:w w:val="90"/>
          <w:sz w:val="16"/>
        </w:rPr>
        <w:t>mes- </w:t>
      </w:r>
      <w:r>
        <w:rPr>
          <w:w w:val="95"/>
          <w:sz w:val="16"/>
        </w:rPr>
        <w:t>sage,</w:t>
      </w:r>
      <w:r>
        <w:rPr>
          <w:spacing w:val="-21"/>
          <w:w w:val="95"/>
          <w:sz w:val="16"/>
        </w:rPr>
        <w:t> </w:t>
      </w:r>
      <w:r>
        <w:rPr>
          <w:w w:val="95"/>
          <w:sz w:val="16"/>
        </w:rPr>
        <w:t>with</w:t>
      </w:r>
      <w:r>
        <w:rPr>
          <w:spacing w:val="-21"/>
          <w:w w:val="95"/>
          <w:sz w:val="16"/>
        </w:rPr>
        <w:t> </w:t>
      </w:r>
      <w:r>
        <w:rPr>
          <w:w w:val="95"/>
          <w:sz w:val="16"/>
        </w:rPr>
        <w:t>the</w:t>
      </w:r>
      <w:r>
        <w:rPr>
          <w:spacing w:val="-21"/>
          <w:w w:val="95"/>
          <w:sz w:val="16"/>
        </w:rPr>
        <w:t> </w:t>
      </w:r>
      <w:r>
        <w:rPr>
          <w:w w:val="95"/>
          <w:sz w:val="16"/>
        </w:rPr>
        <w:t>insight</w:t>
      </w:r>
      <w:r>
        <w:rPr>
          <w:spacing w:val="-20"/>
          <w:w w:val="95"/>
          <w:sz w:val="16"/>
        </w:rPr>
        <w:t> </w:t>
      </w:r>
      <w:r>
        <w:rPr>
          <w:w w:val="95"/>
          <w:sz w:val="16"/>
        </w:rPr>
        <w:t>that</w:t>
      </w:r>
      <w:r>
        <w:rPr>
          <w:spacing w:val="-21"/>
          <w:w w:val="95"/>
          <w:sz w:val="16"/>
        </w:rPr>
        <w:t> </w:t>
      </w:r>
      <w:r>
        <w:rPr>
          <w:w w:val="95"/>
          <w:sz w:val="16"/>
        </w:rPr>
        <w:t>social</w:t>
      </w:r>
      <w:r>
        <w:rPr>
          <w:spacing w:val="-21"/>
          <w:w w:val="95"/>
          <w:sz w:val="16"/>
        </w:rPr>
        <w:t> </w:t>
      </w:r>
      <w:r>
        <w:rPr>
          <w:w w:val="95"/>
          <w:sz w:val="16"/>
        </w:rPr>
        <w:t>innovations</w:t>
      </w:r>
      <w:r>
        <w:rPr>
          <w:spacing w:val="-21"/>
          <w:w w:val="95"/>
          <w:sz w:val="16"/>
        </w:rPr>
        <w:t> </w:t>
      </w:r>
      <w:r>
        <w:rPr>
          <w:w w:val="95"/>
          <w:sz w:val="16"/>
        </w:rPr>
        <w:t>and</w:t>
      </w:r>
      <w:r>
        <w:rPr>
          <w:spacing w:val="-20"/>
          <w:w w:val="95"/>
          <w:sz w:val="16"/>
        </w:rPr>
        <w:t> </w:t>
      </w:r>
      <w:r>
        <w:rPr>
          <w:w w:val="95"/>
          <w:sz w:val="16"/>
        </w:rPr>
        <w:t>new</w:t>
      </w:r>
      <w:r>
        <w:rPr>
          <w:spacing w:val="-21"/>
          <w:w w:val="95"/>
          <w:sz w:val="16"/>
        </w:rPr>
        <w:t> </w:t>
      </w:r>
      <w:r>
        <w:rPr>
          <w:w w:val="95"/>
          <w:sz w:val="16"/>
        </w:rPr>
        <w:t>technol- </w:t>
      </w:r>
      <w:r>
        <w:rPr>
          <w:w w:val="90"/>
          <w:sz w:val="16"/>
        </w:rPr>
        <w:t>ogy</w:t>
      </w:r>
      <w:r>
        <w:rPr>
          <w:spacing w:val="-13"/>
          <w:w w:val="90"/>
          <w:sz w:val="16"/>
        </w:rPr>
        <w:t> </w:t>
      </w:r>
      <w:r>
        <w:rPr>
          <w:w w:val="90"/>
          <w:sz w:val="16"/>
        </w:rPr>
        <w:t>can</w:t>
      </w:r>
      <w:r>
        <w:rPr>
          <w:spacing w:val="-12"/>
          <w:w w:val="90"/>
          <w:sz w:val="16"/>
        </w:rPr>
        <w:t> </w:t>
      </w:r>
      <w:r>
        <w:rPr>
          <w:w w:val="90"/>
          <w:sz w:val="16"/>
        </w:rPr>
        <w:t>simultaneously</w:t>
      </w:r>
      <w:r>
        <w:rPr>
          <w:spacing w:val="-12"/>
          <w:w w:val="90"/>
          <w:sz w:val="16"/>
        </w:rPr>
        <w:t> </w:t>
      </w:r>
      <w:r>
        <w:rPr>
          <w:w w:val="90"/>
          <w:sz w:val="16"/>
        </w:rPr>
        <w:t>enhance</w:t>
      </w:r>
      <w:r>
        <w:rPr>
          <w:spacing w:val="-13"/>
          <w:w w:val="90"/>
          <w:sz w:val="16"/>
        </w:rPr>
        <w:t> </w:t>
      </w:r>
      <w:r>
        <w:rPr>
          <w:w w:val="90"/>
          <w:sz w:val="16"/>
        </w:rPr>
        <w:t>our</w:t>
      </w:r>
      <w:r>
        <w:rPr>
          <w:spacing w:val="-12"/>
          <w:w w:val="90"/>
          <w:sz w:val="16"/>
        </w:rPr>
        <w:t> </w:t>
      </w:r>
      <w:r>
        <w:rPr>
          <w:w w:val="90"/>
          <w:sz w:val="16"/>
        </w:rPr>
        <w:t>lives</w:t>
      </w:r>
      <w:r>
        <w:rPr>
          <w:spacing w:val="-12"/>
          <w:w w:val="90"/>
          <w:sz w:val="16"/>
        </w:rPr>
        <w:t> </w:t>
      </w:r>
      <w:r>
        <w:rPr>
          <w:w w:val="90"/>
          <w:sz w:val="16"/>
        </w:rPr>
        <w:t>and</w:t>
      </w:r>
      <w:r>
        <w:rPr>
          <w:spacing w:val="-13"/>
          <w:w w:val="90"/>
          <w:sz w:val="16"/>
        </w:rPr>
        <w:t> </w:t>
      </w:r>
      <w:r>
        <w:rPr>
          <w:w w:val="90"/>
          <w:sz w:val="16"/>
        </w:rPr>
        <w:t>protect</w:t>
      </w:r>
      <w:r>
        <w:rPr>
          <w:spacing w:val="-12"/>
          <w:w w:val="90"/>
          <w:sz w:val="16"/>
        </w:rPr>
        <w:t> </w:t>
      </w:r>
      <w:r>
        <w:rPr>
          <w:w w:val="90"/>
          <w:sz w:val="16"/>
        </w:rPr>
        <w:t>the</w:t>
      </w:r>
      <w:r>
        <w:rPr>
          <w:spacing w:val="-12"/>
          <w:w w:val="90"/>
          <w:sz w:val="16"/>
        </w:rPr>
        <w:t> </w:t>
      </w:r>
      <w:r>
        <w:rPr>
          <w:w w:val="90"/>
          <w:sz w:val="16"/>
        </w:rPr>
        <w:t>planet. Schor shares examples of urban farmers, DIY renovators, and others</w:t>
      </w:r>
      <w:r>
        <w:rPr>
          <w:spacing w:val="-19"/>
          <w:w w:val="90"/>
          <w:sz w:val="16"/>
        </w:rPr>
        <w:t> </w:t>
      </w:r>
      <w:r>
        <w:rPr>
          <w:w w:val="90"/>
          <w:sz w:val="16"/>
        </w:rPr>
        <w:t>working</w:t>
      </w:r>
      <w:r>
        <w:rPr>
          <w:spacing w:val="-18"/>
          <w:w w:val="90"/>
          <w:sz w:val="16"/>
        </w:rPr>
        <w:t> </w:t>
      </w:r>
      <w:r>
        <w:rPr>
          <w:w w:val="90"/>
          <w:sz w:val="16"/>
        </w:rPr>
        <w:t>outside</w:t>
      </w:r>
      <w:r>
        <w:rPr>
          <w:spacing w:val="-18"/>
          <w:w w:val="90"/>
          <w:sz w:val="16"/>
        </w:rPr>
        <w:t> </w:t>
      </w:r>
      <w:r>
        <w:rPr>
          <w:w w:val="90"/>
          <w:sz w:val="16"/>
        </w:rPr>
        <w:t>the</w:t>
      </w:r>
      <w:r>
        <w:rPr>
          <w:spacing w:val="-19"/>
          <w:w w:val="90"/>
          <w:sz w:val="16"/>
        </w:rPr>
        <w:t> </w:t>
      </w:r>
      <w:r>
        <w:rPr>
          <w:w w:val="90"/>
          <w:sz w:val="16"/>
        </w:rPr>
        <w:t>conventional</w:t>
      </w:r>
      <w:r>
        <w:rPr>
          <w:spacing w:val="-18"/>
          <w:w w:val="90"/>
          <w:sz w:val="16"/>
        </w:rPr>
        <w:t> </w:t>
      </w:r>
      <w:r>
        <w:rPr>
          <w:w w:val="90"/>
          <w:sz w:val="16"/>
        </w:rPr>
        <w:t>market</w:t>
      </w:r>
      <w:r>
        <w:rPr>
          <w:spacing w:val="-19"/>
          <w:w w:val="90"/>
          <w:sz w:val="16"/>
        </w:rPr>
        <w:t> </w:t>
      </w:r>
      <w:r>
        <w:rPr>
          <w:w w:val="90"/>
          <w:sz w:val="16"/>
        </w:rPr>
        <w:t>to</w:t>
      </w:r>
      <w:r>
        <w:rPr>
          <w:spacing w:val="-18"/>
          <w:w w:val="90"/>
          <w:sz w:val="16"/>
        </w:rPr>
        <w:t> </w:t>
      </w:r>
      <w:r>
        <w:rPr>
          <w:w w:val="90"/>
          <w:sz w:val="16"/>
        </w:rPr>
        <w:t>illuminate</w:t>
      </w:r>
      <w:r>
        <w:rPr>
          <w:spacing w:val="-18"/>
          <w:w w:val="90"/>
          <w:sz w:val="16"/>
        </w:rPr>
        <w:t> </w:t>
      </w:r>
      <w:r>
        <w:rPr>
          <w:w w:val="90"/>
          <w:sz w:val="16"/>
        </w:rPr>
        <w:t>the path</w:t>
      </w:r>
      <w:r>
        <w:rPr>
          <w:spacing w:val="-22"/>
          <w:w w:val="90"/>
          <w:sz w:val="16"/>
        </w:rPr>
        <w:t> </w:t>
      </w:r>
      <w:r>
        <w:rPr>
          <w:w w:val="90"/>
          <w:sz w:val="16"/>
        </w:rPr>
        <w:t>away</w:t>
      </w:r>
      <w:r>
        <w:rPr>
          <w:spacing w:val="-22"/>
          <w:w w:val="90"/>
          <w:sz w:val="16"/>
        </w:rPr>
        <w:t> </w:t>
      </w:r>
      <w:r>
        <w:rPr>
          <w:w w:val="90"/>
          <w:sz w:val="16"/>
        </w:rPr>
        <w:t>from</w:t>
      </w:r>
      <w:r>
        <w:rPr>
          <w:spacing w:val="-22"/>
          <w:w w:val="90"/>
          <w:sz w:val="16"/>
        </w:rPr>
        <w:t> </w:t>
      </w:r>
      <w:r>
        <w:rPr>
          <w:w w:val="90"/>
          <w:sz w:val="16"/>
        </w:rPr>
        <w:t>the</w:t>
      </w:r>
      <w:r>
        <w:rPr>
          <w:spacing w:val="-21"/>
          <w:w w:val="90"/>
          <w:sz w:val="16"/>
        </w:rPr>
        <w:t> </w:t>
      </w:r>
      <w:r>
        <w:rPr>
          <w:w w:val="90"/>
          <w:sz w:val="16"/>
        </w:rPr>
        <w:t>work-and-spend</w:t>
      </w:r>
      <w:r>
        <w:rPr>
          <w:spacing w:val="-22"/>
          <w:w w:val="90"/>
          <w:sz w:val="16"/>
        </w:rPr>
        <w:t> </w:t>
      </w:r>
      <w:r>
        <w:rPr>
          <w:w w:val="90"/>
          <w:sz w:val="16"/>
        </w:rPr>
        <w:t>cycle</w:t>
      </w:r>
      <w:r>
        <w:rPr>
          <w:spacing w:val="-22"/>
          <w:w w:val="90"/>
          <w:sz w:val="16"/>
        </w:rPr>
        <w:t> </w:t>
      </w:r>
      <w:r>
        <w:rPr>
          <w:w w:val="90"/>
          <w:sz w:val="16"/>
        </w:rPr>
        <w:t>and</w:t>
      </w:r>
      <w:r>
        <w:rPr>
          <w:spacing w:val="-22"/>
          <w:w w:val="90"/>
          <w:sz w:val="16"/>
        </w:rPr>
        <w:t> </w:t>
      </w:r>
      <w:r>
        <w:rPr>
          <w:w w:val="90"/>
          <w:sz w:val="16"/>
        </w:rPr>
        <w:t>toward</w:t>
      </w:r>
      <w:r>
        <w:rPr>
          <w:spacing w:val="-21"/>
          <w:w w:val="90"/>
          <w:sz w:val="16"/>
        </w:rPr>
        <w:t> </w:t>
      </w:r>
      <w:r>
        <w:rPr>
          <w:w w:val="90"/>
          <w:sz w:val="16"/>
        </w:rPr>
        <w:t>a</w:t>
      </w:r>
      <w:r>
        <w:rPr>
          <w:spacing w:val="-22"/>
          <w:w w:val="90"/>
          <w:sz w:val="16"/>
        </w:rPr>
        <w:t> </w:t>
      </w:r>
      <w:r>
        <w:rPr>
          <w:w w:val="90"/>
          <w:sz w:val="16"/>
        </w:rPr>
        <w:t>new</w:t>
      </w:r>
      <w:r>
        <w:rPr>
          <w:spacing w:val="-22"/>
          <w:w w:val="90"/>
          <w:sz w:val="16"/>
        </w:rPr>
        <w:t> </w:t>
      </w:r>
      <w:r>
        <w:rPr>
          <w:w w:val="90"/>
          <w:sz w:val="16"/>
        </w:rPr>
        <w:t>world </w:t>
      </w:r>
      <w:r>
        <w:rPr>
          <w:w w:val="95"/>
          <w:sz w:val="16"/>
        </w:rPr>
        <w:t>rich</w:t>
      </w:r>
      <w:r>
        <w:rPr>
          <w:spacing w:val="-16"/>
          <w:w w:val="95"/>
          <w:sz w:val="16"/>
        </w:rPr>
        <w:t> </w:t>
      </w:r>
      <w:r>
        <w:rPr>
          <w:w w:val="95"/>
          <w:sz w:val="16"/>
        </w:rPr>
        <w:t>in</w:t>
      </w:r>
      <w:r>
        <w:rPr>
          <w:spacing w:val="-15"/>
          <w:w w:val="95"/>
          <w:sz w:val="16"/>
        </w:rPr>
        <w:t> </w:t>
      </w:r>
      <w:r>
        <w:rPr>
          <w:w w:val="95"/>
          <w:sz w:val="16"/>
        </w:rPr>
        <w:t>time,</w:t>
      </w:r>
      <w:r>
        <w:rPr>
          <w:spacing w:val="-15"/>
          <w:w w:val="95"/>
          <w:sz w:val="16"/>
        </w:rPr>
        <w:t> </w:t>
      </w:r>
      <w:r>
        <w:rPr>
          <w:w w:val="95"/>
          <w:sz w:val="16"/>
        </w:rPr>
        <w:t>creativity,</w:t>
      </w:r>
      <w:r>
        <w:rPr>
          <w:spacing w:val="-15"/>
          <w:w w:val="95"/>
          <w:sz w:val="16"/>
        </w:rPr>
        <w:t> </w:t>
      </w:r>
      <w:r>
        <w:rPr>
          <w:w w:val="95"/>
          <w:sz w:val="16"/>
        </w:rPr>
        <w:t>information,</w:t>
      </w:r>
      <w:r>
        <w:rPr>
          <w:spacing w:val="-16"/>
          <w:w w:val="95"/>
          <w:sz w:val="16"/>
        </w:rPr>
        <w:t> </w:t>
      </w:r>
      <w:r>
        <w:rPr>
          <w:w w:val="95"/>
          <w:sz w:val="16"/>
        </w:rPr>
        <w:t>and</w:t>
      </w:r>
      <w:r>
        <w:rPr>
          <w:spacing w:val="-15"/>
          <w:w w:val="95"/>
          <w:sz w:val="16"/>
        </w:rPr>
        <w:t> </w:t>
      </w:r>
      <w:r>
        <w:rPr>
          <w:w w:val="95"/>
          <w:sz w:val="16"/>
        </w:rPr>
        <w:t>community.</w:t>
      </w:r>
    </w:p>
    <w:p>
      <w:pPr>
        <w:spacing w:before="71"/>
        <w:ind w:left="3808" w:right="0" w:firstLine="0"/>
        <w:jc w:val="left"/>
        <w:rPr>
          <w:rFonts w:ascii="Cambria"/>
          <w:b/>
          <w:sz w:val="18"/>
        </w:rPr>
      </w:pPr>
      <w:r>
        <w:rPr>
          <w:rFonts w:ascii="Cambria"/>
          <w:b/>
          <w:color w:val="081D24"/>
          <w:sz w:val="18"/>
        </w:rPr>
        <w:t>272 pages </w:t>
      </w:r>
      <w:r>
        <w:rPr>
          <w:rFonts w:ascii="Cambria"/>
          <w:b/>
          <w:color w:val="081D24"/>
          <w:w w:val="125"/>
          <w:sz w:val="18"/>
        </w:rPr>
        <w:t>| </w:t>
      </w:r>
      <w:r>
        <w:rPr>
          <w:rFonts w:ascii="Cambria"/>
          <w:b/>
          <w:color w:val="081D24"/>
          <w:sz w:val="18"/>
        </w:rPr>
        <w:t>$24.00 softcover</w:t>
      </w:r>
    </w:p>
    <w:p>
      <w:pPr>
        <w:spacing w:after="0"/>
        <w:jc w:val="left"/>
        <w:rPr>
          <w:rFonts w:ascii="Cambria"/>
          <w:sz w:val="18"/>
        </w:rPr>
        <w:sectPr>
          <w:type w:val="continuous"/>
          <w:pgSz w:w="13680" w:h="21600"/>
          <w:pgMar w:top="580" w:bottom="280" w:left="540" w:right="520"/>
          <w:cols w:num="2" w:equalWidth="0">
            <w:col w:w="6200" w:space="98"/>
            <w:col w:w="6322"/>
          </w:cols>
        </w:sectPr>
      </w:pPr>
    </w:p>
    <w:p>
      <w:pPr>
        <w:pStyle w:val="BodyText"/>
        <w:spacing w:before="3"/>
        <w:rPr>
          <w:rFonts w:ascii="Cambria"/>
          <w:b/>
          <w:sz w:val="26"/>
        </w:rPr>
      </w:pPr>
    </w:p>
    <w:p>
      <w:pPr>
        <w:pStyle w:val="BodyText"/>
        <w:ind w:left="119"/>
        <w:rPr>
          <w:rFonts w:ascii="Cambria"/>
        </w:rPr>
      </w:pPr>
      <w:r>
        <w:rPr>
          <w:rFonts w:ascii="Cambria"/>
        </w:rPr>
        <w:pict>
          <v:shape style="width:616.050pt;height:38.1pt;mso-position-horizontal-relative:char;mso-position-vertical-relative:line" type="#_x0000_t202" filled="true" fillcolor="#191919" stroked="false">
            <w10:anchorlock/>
            <v:textbox inset="0,0,0,0">
              <w:txbxContent>
                <w:p>
                  <w:pPr>
                    <w:spacing w:before="32"/>
                    <w:ind w:left="1505" w:right="1433" w:firstLine="0"/>
                    <w:jc w:val="center"/>
                    <w:rPr>
                      <w:rFonts w:ascii="Cambria"/>
                      <w:b/>
                      <w:sz w:val="52"/>
                    </w:rPr>
                  </w:pPr>
                  <w:r>
                    <w:rPr>
                      <w:rFonts w:ascii="Cambria"/>
                      <w:b/>
                      <w:color w:val="FFFFFF"/>
                      <w:sz w:val="52"/>
                    </w:rPr>
                    <w:t>Building Community for 40 Years</w:t>
                  </w:r>
                </w:p>
              </w:txbxContent>
            </v:textbox>
            <v:fill type="solid"/>
          </v:shape>
        </w:pict>
      </w:r>
      <w:r>
        <w:rPr>
          <w:rFonts w:ascii="Cambria"/>
        </w:rPr>
      </w:r>
    </w:p>
    <w:p>
      <w:pPr>
        <w:pStyle w:val="BodyText"/>
        <w:spacing w:before="9"/>
        <w:rPr>
          <w:rFonts w:ascii="Cambria"/>
          <w:b/>
          <w:sz w:val="8"/>
        </w:rPr>
      </w:pPr>
    </w:p>
    <w:p>
      <w:pPr>
        <w:spacing w:after="0"/>
        <w:rPr>
          <w:rFonts w:ascii="Cambria"/>
          <w:sz w:val="8"/>
        </w:rPr>
        <w:sectPr>
          <w:pgSz w:w="13680" w:h="21600"/>
          <w:pgMar w:header="351" w:footer="0" w:top="700" w:bottom="280" w:left="540" w:right="520"/>
        </w:sectPr>
      </w:pPr>
    </w:p>
    <w:p>
      <w:pPr>
        <w:pStyle w:val="Heading5"/>
        <w:spacing w:line="211" w:lineRule="auto" w:before="132"/>
        <w:ind w:left="441" w:right="71" w:hanging="51"/>
        <w:rPr>
          <w:rFonts w:ascii="Segoe UI"/>
        </w:rPr>
      </w:pPr>
      <w:r>
        <w:rPr>
          <w:rFonts w:ascii="Segoe UI"/>
          <w:color w:val="323232"/>
        </w:rPr>
        <w:t>Housing &amp; Shelter at The Working Centre</w:t>
      </w:r>
    </w:p>
    <w:p>
      <w:pPr>
        <w:pStyle w:val="BodyText"/>
        <w:spacing w:before="5"/>
        <w:rPr>
          <w:rFonts w:ascii="Segoe UI"/>
          <w:b/>
          <w:sz w:val="18"/>
        </w:rPr>
      </w:pPr>
      <w:r>
        <w:rPr/>
        <w:drawing>
          <wp:anchor distT="0" distB="0" distL="0" distR="0" allowOverlap="1" layoutInCell="1" locked="0" behindDoc="0" simplePos="0" relativeHeight="69">
            <wp:simplePos x="0" y="0"/>
            <wp:positionH relativeFrom="page">
              <wp:posOffset>1103273</wp:posOffset>
            </wp:positionH>
            <wp:positionV relativeFrom="paragraph">
              <wp:posOffset>180133</wp:posOffset>
            </wp:positionV>
            <wp:extent cx="475456" cy="407193"/>
            <wp:effectExtent l="0" t="0" r="0" b="0"/>
            <wp:wrapTopAndBottom/>
            <wp:docPr id="31" name="image54.png"/>
            <wp:cNvGraphicFramePr>
              <a:graphicFrameLocks noChangeAspect="1"/>
            </wp:cNvGraphicFramePr>
            <a:graphic>
              <a:graphicData uri="http://schemas.openxmlformats.org/drawingml/2006/picture">
                <pic:pic>
                  <pic:nvPicPr>
                    <pic:cNvPr id="32" name="image54.png"/>
                    <pic:cNvPicPr/>
                  </pic:nvPicPr>
                  <pic:blipFill>
                    <a:blip r:embed="rId66" cstate="print"/>
                    <a:stretch>
                      <a:fillRect/>
                    </a:stretch>
                  </pic:blipFill>
                  <pic:spPr>
                    <a:xfrm>
                      <a:off x="0" y="0"/>
                      <a:ext cx="475456" cy="407193"/>
                    </a:xfrm>
                    <a:prstGeom prst="rect">
                      <a:avLst/>
                    </a:prstGeom>
                  </pic:spPr>
                </pic:pic>
              </a:graphicData>
            </a:graphic>
          </wp:anchor>
        </w:drawing>
      </w:r>
    </w:p>
    <w:p>
      <w:pPr>
        <w:spacing w:before="4"/>
        <w:ind w:left="935" w:right="0" w:firstLine="0"/>
        <w:jc w:val="left"/>
        <w:rPr>
          <w:rFonts w:ascii="Segoe UI"/>
          <w:b/>
          <w:sz w:val="24"/>
        </w:rPr>
      </w:pPr>
      <w:r>
        <w:rPr>
          <w:rFonts w:ascii="Segoe UI"/>
          <w:b/>
          <w:color w:val="323232"/>
          <w:sz w:val="24"/>
        </w:rPr>
        <w:t>60+ People</w:t>
      </w:r>
    </w:p>
    <w:p>
      <w:pPr>
        <w:spacing w:line="223" w:lineRule="auto" w:before="61"/>
        <w:ind w:left="341" w:right="20" w:firstLine="81"/>
        <w:jc w:val="left"/>
        <w:rPr>
          <w:rFonts w:ascii="Segoe UI"/>
          <w:sz w:val="21"/>
        </w:rPr>
      </w:pPr>
      <w:r>
        <w:rPr>
          <w:rFonts w:ascii="Segoe UI"/>
          <w:color w:val="323232"/>
          <w:sz w:val="21"/>
        </w:rPr>
        <w:t>currently with housing at Working Centre properties</w:t>
      </w:r>
    </w:p>
    <w:p>
      <w:pPr>
        <w:pStyle w:val="BodyText"/>
        <w:rPr>
          <w:rFonts w:ascii="Segoe UI"/>
          <w:sz w:val="26"/>
        </w:rPr>
      </w:pPr>
      <w:r>
        <w:rPr/>
        <w:drawing>
          <wp:anchor distT="0" distB="0" distL="0" distR="0" allowOverlap="1" layoutInCell="1" locked="0" behindDoc="0" simplePos="0" relativeHeight="70">
            <wp:simplePos x="0" y="0"/>
            <wp:positionH relativeFrom="page">
              <wp:posOffset>1042077</wp:posOffset>
            </wp:positionH>
            <wp:positionV relativeFrom="paragraph">
              <wp:posOffset>244845</wp:posOffset>
            </wp:positionV>
            <wp:extent cx="624472" cy="416242"/>
            <wp:effectExtent l="0" t="0" r="0" b="0"/>
            <wp:wrapTopAndBottom/>
            <wp:docPr id="33" name="image55.png"/>
            <wp:cNvGraphicFramePr>
              <a:graphicFrameLocks noChangeAspect="1"/>
            </wp:cNvGraphicFramePr>
            <a:graphic>
              <a:graphicData uri="http://schemas.openxmlformats.org/drawingml/2006/picture">
                <pic:pic>
                  <pic:nvPicPr>
                    <pic:cNvPr id="34" name="image55.png"/>
                    <pic:cNvPicPr/>
                  </pic:nvPicPr>
                  <pic:blipFill>
                    <a:blip r:embed="rId67" cstate="print"/>
                    <a:stretch>
                      <a:fillRect/>
                    </a:stretch>
                  </pic:blipFill>
                  <pic:spPr>
                    <a:xfrm>
                      <a:off x="0" y="0"/>
                      <a:ext cx="624472" cy="416242"/>
                    </a:xfrm>
                    <a:prstGeom prst="rect">
                      <a:avLst/>
                    </a:prstGeom>
                  </pic:spPr>
                </pic:pic>
              </a:graphicData>
            </a:graphic>
          </wp:anchor>
        </w:drawing>
      </w:r>
    </w:p>
    <w:p>
      <w:pPr>
        <w:spacing w:before="6"/>
        <w:ind w:left="445" w:right="145" w:firstLine="0"/>
        <w:jc w:val="center"/>
        <w:rPr>
          <w:rFonts w:ascii="Segoe UI"/>
          <w:b/>
          <w:sz w:val="24"/>
        </w:rPr>
      </w:pPr>
      <w:r>
        <w:rPr>
          <w:rFonts w:ascii="Segoe UI"/>
          <w:b/>
          <w:color w:val="323232"/>
          <w:sz w:val="24"/>
        </w:rPr>
        <w:t>21 Affordable Units</w:t>
      </w:r>
    </w:p>
    <w:p>
      <w:pPr>
        <w:spacing w:line="223" w:lineRule="auto" w:before="61"/>
        <w:ind w:left="445" w:right="139" w:firstLine="0"/>
        <w:jc w:val="center"/>
        <w:rPr>
          <w:rFonts w:ascii="Segoe UI"/>
          <w:sz w:val="21"/>
        </w:rPr>
      </w:pPr>
      <w:r>
        <w:rPr>
          <w:rFonts w:ascii="Segoe UI"/>
          <w:color w:val="323232"/>
          <w:sz w:val="21"/>
        </w:rPr>
        <w:t>added after renovations at 54 Queen St. South</w:t>
      </w:r>
    </w:p>
    <w:p>
      <w:pPr>
        <w:pStyle w:val="BodyText"/>
        <w:spacing w:before="1"/>
        <w:rPr>
          <w:rFonts w:ascii="Segoe UI"/>
          <w:sz w:val="26"/>
        </w:rPr>
      </w:pPr>
      <w:r>
        <w:rPr/>
        <w:drawing>
          <wp:anchor distT="0" distB="0" distL="0" distR="0" allowOverlap="1" layoutInCell="1" locked="0" behindDoc="0" simplePos="0" relativeHeight="71">
            <wp:simplePos x="0" y="0"/>
            <wp:positionH relativeFrom="page">
              <wp:posOffset>1068152</wp:posOffset>
            </wp:positionH>
            <wp:positionV relativeFrom="paragraph">
              <wp:posOffset>245565</wp:posOffset>
            </wp:positionV>
            <wp:extent cx="565443" cy="506729"/>
            <wp:effectExtent l="0" t="0" r="0" b="0"/>
            <wp:wrapTopAndBottom/>
            <wp:docPr id="35" name="image56.png"/>
            <wp:cNvGraphicFramePr>
              <a:graphicFrameLocks noChangeAspect="1"/>
            </wp:cNvGraphicFramePr>
            <a:graphic>
              <a:graphicData uri="http://schemas.openxmlformats.org/drawingml/2006/picture">
                <pic:pic>
                  <pic:nvPicPr>
                    <pic:cNvPr id="36" name="image56.png"/>
                    <pic:cNvPicPr/>
                  </pic:nvPicPr>
                  <pic:blipFill>
                    <a:blip r:embed="rId68" cstate="print"/>
                    <a:stretch>
                      <a:fillRect/>
                    </a:stretch>
                  </pic:blipFill>
                  <pic:spPr>
                    <a:xfrm>
                      <a:off x="0" y="0"/>
                      <a:ext cx="565443" cy="506729"/>
                    </a:xfrm>
                    <a:prstGeom prst="rect">
                      <a:avLst/>
                    </a:prstGeom>
                  </pic:spPr>
                </pic:pic>
              </a:graphicData>
            </a:graphic>
          </wp:anchor>
        </w:drawing>
      </w:r>
    </w:p>
    <w:p>
      <w:pPr>
        <w:spacing w:before="42"/>
        <w:ind w:left="445" w:right="145" w:firstLine="0"/>
        <w:jc w:val="center"/>
        <w:rPr>
          <w:rFonts w:ascii="Segoe UI"/>
          <w:b/>
          <w:sz w:val="24"/>
        </w:rPr>
      </w:pPr>
      <w:r>
        <w:rPr>
          <w:rFonts w:ascii="Segoe UI"/>
          <w:b/>
          <w:color w:val="323232"/>
          <w:sz w:val="24"/>
        </w:rPr>
        <w:t>80</w:t>
      </w:r>
      <w:r>
        <w:rPr>
          <w:rFonts w:ascii="Segoe UI"/>
          <w:b/>
          <w:color w:val="323232"/>
          <w:spacing w:val="-10"/>
          <w:sz w:val="24"/>
        </w:rPr>
        <w:t> </w:t>
      </w:r>
      <w:r>
        <w:rPr>
          <w:rFonts w:ascii="Segoe UI"/>
          <w:b/>
          <w:color w:val="323232"/>
          <w:sz w:val="24"/>
        </w:rPr>
        <w:t>People</w:t>
      </w:r>
    </w:p>
    <w:p>
      <w:pPr>
        <w:spacing w:line="223" w:lineRule="auto" w:before="61"/>
        <w:ind w:left="977" w:right="675" w:firstLine="0"/>
        <w:jc w:val="center"/>
        <w:rPr>
          <w:rFonts w:ascii="Segoe UI"/>
          <w:sz w:val="21"/>
        </w:rPr>
      </w:pPr>
      <w:r>
        <w:rPr>
          <w:rFonts w:ascii="Segoe UI"/>
          <w:color w:val="323232"/>
          <w:sz w:val="21"/>
        </w:rPr>
        <w:t>supported</w:t>
      </w:r>
      <w:r>
        <w:rPr>
          <w:rFonts w:ascii="Segoe UI"/>
          <w:color w:val="323232"/>
          <w:spacing w:val="-9"/>
          <w:sz w:val="21"/>
        </w:rPr>
        <w:t> </w:t>
      </w:r>
      <w:r>
        <w:rPr>
          <w:rFonts w:ascii="Segoe UI"/>
          <w:color w:val="323232"/>
          <w:sz w:val="21"/>
        </w:rPr>
        <w:t>at motel</w:t>
      </w:r>
      <w:r>
        <w:rPr>
          <w:rFonts w:ascii="Segoe UI"/>
          <w:color w:val="323232"/>
          <w:spacing w:val="-5"/>
          <w:sz w:val="21"/>
        </w:rPr>
        <w:t> </w:t>
      </w:r>
      <w:r>
        <w:rPr>
          <w:rFonts w:ascii="Segoe UI"/>
          <w:color w:val="323232"/>
          <w:sz w:val="21"/>
        </w:rPr>
        <w:t>rooms</w:t>
      </w:r>
    </w:p>
    <w:p>
      <w:pPr>
        <w:pStyle w:val="BodyText"/>
        <w:spacing w:before="10"/>
        <w:rPr>
          <w:rFonts w:ascii="Segoe UI"/>
          <w:sz w:val="24"/>
        </w:rPr>
      </w:pPr>
      <w:r>
        <w:rPr/>
        <w:drawing>
          <wp:anchor distT="0" distB="0" distL="0" distR="0" allowOverlap="1" layoutInCell="1" locked="0" behindDoc="0" simplePos="0" relativeHeight="72">
            <wp:simplePos x="0" y="0"/>
            <wp:positionH relativeFrom="page">
              <wp:posOffset>1120109</wp:posOffset>
            </wp:positionH>
            <wp:positionV relativeFrom="paragraph">
              <wp:posOffset>234346</wp:posOffset>
            </wp:positionV>
            <wp:extent cx="490417" cy="298608"/>
            <wp:effectExtent l="0" t="0" r="0" b="0"/>
            <wp:wrapTopAndBottom/>
            <wp:docPr id="37" name="image57.png"/>
            <wp:cNvGraphicFramePr>
              <a:graphicFrameLocks noChangeAspect="1"/>
            </wp:cNvGraphicFramePr>
            <a:graphic>
              <a:graphicData uri="http://schemas.openxmlformats.org/drawingml/2006/picture">
                <pic:pic>
                  <pic:nvPicPr>
                    <pic:cNvPr id="38" name="image57.png"/>
                    <pic:cNvPicPr/>
                  </pic:nvPicPr>
                  <pic:blipFill>
                    <a:blip r:embed="rId69" cstate="print"/>
                    <a:stretch>
                      <a:fillRect/>
                    </a:stretch>
                  </pic:blipFill>
                  <pic:spPr>
                    <a:xfrm>
                      <a:off x="0" y="0"/>
                      <a:ext cx="490417" cy="298608"/>
                    </a:xfrm>
                    <a:prstGeom prst="rect">
                      <a:avLst/>
                    </a:prstGeom>
                  </pic:spPr>
                </pic:pic>
              </a:graphicData>
            </a:graphic>
          </wp:anchor>
        </w:drawing>
      </w:r>
    </w:p>
    <w:p>
      <w:pPr>
        <w:spacing w:before="34"/>
        <w:ind w:left="445" w:right="144" w:firstLine="0"/>
        <w:jc w:val="center"/>
        <w:rPr>
          <w:rFonts w:ascii="Segoe UI"/>
          <w:b/>
          <w:sz w:val="24"/>
        </w:rPr>
      </w:pPr>
      <w:r>
        <w:rPr>
          <w:rFonts w:ascii="Segoe UI"/>
          <w:b/>
          <w:color w:val="323232"/>
          <w:sz w:val="24"/>
        </w:rPr>
        <w:t>80</w:t>
      </w:r>
      <w:r>
        <w:rPr>
          <w:rFonts w:ascii="Segoe UI"/>
          <w:b/>
          <w:color w:val="323232"/>
          <w:spacing w:val="-10"/>
          <w:sz w:val="24"/>
        </w:rPr>
        <w:t> </w:t>
      </w:r>
      <w:r>
        <w:rPr>
          <w:rFonts w:ascii="Segoe UI"/>
          <w:b/>
          <w:color w:val="323232"/>
          <w:sz w:val="24"/>
        </w:rPr>
        <w:t>People</w:t>
      </w:r>
    </w:p>
    <w:p>
      <w:pPr>
        <w:spacing w:line="223" w:lineRule="auto" w:before="61"/>
        <w:ind w:left="445" w:right="142" w:firstLine="0"/>
        <w:jc w:val="center"/>
        <w:rPr>
          <w:rFonts w:ascii="Segoe UI"/>
          <w:sz w:val="21"/>
        </w:rPr>
      </w:pPr>
      <w:r>
        <w:rPr>
          <w:rFonts w:ascii="Segoe UI"/>
          <w:color w:val="323232"/>
          <w:sz w:val="21"/>
        </w:rPr>
        <w:t>supported at University Avenue (UA) Dorms</w:t>
      </w:r>
    </w:p>
    <w:p>
      <w:pPr>
        <w:pStyle w:val="BodyText"/>
        <w:spacing w:before="5"/>
        <w:rPr>
          <w:rFonts w:ascii="Segoe UI"/>
          <w:sz w:val="23"/>
        </w:rPr>
      </w:pPr>
      <w:r>
        <w:rPr/>
        <w:drawing>
          <wp:anchor distT="0" distB="0" distL="0" distR="0" allowOverlap="1" layoutInCell="1" locked="0" behindDoc="0" simplePos="0" relativeHeight="73">
            <wp:simplePos x="0" y="0"/>
            <wp:positionH relativeFrom="page">
              <wp:posOffset>1120109</wp:posOffset>
            </wp:positionH>
            <wp:positionV relativeFrom="paragraph">
              <wp:posOffset>222662</wp:posOffset>
            </wp:positionV>
            <wp:extent cx="490422" cy="298608"/>
            <wp:effectExtent l="0" t="0" r="0" b="0"/>
            <wp:wrapTopAndBottom/>
            <wp:docPr id="39" name="image57.png"/>
            <wp:cNvGraphicFramePr>
              <a:graphicFrameLocks noChangeAspect="1"/>
            </wp:cNvGraphicFramePr>
            <a:graphic>
              <a:graphicData uri="http://schemas.openxmlformats.org/drawingml/2006/picture">
                <pic:pic>
                  <pic:nvPicPr>
                    <pic:cNvPr id="40" name="image57.png"/>
                    <pic:cNvPicPr/>
                  </pic:nvPicPr>
                  <pic:blipFill>
                    <a:blip r:embed="rId69" cstate="print"/>
                    <a:stretch>
                      <a:fillRect/>
                    </a:stretch>
                  </pic:blipFill>
                  <pic:spPr>
                    <a:xfrm>
                      <a:off x="0" y="0"/>
                      <a:ext cx="490422" cy="298608"/>
                    </a:xfrm>
                    <a:prstGeom prst="rect">
                      <a:avLst/>
                    </a:prstGeom>
                  </pic:spPr>
                </pic:pic>
              </a:graphicData>
            </a:graphic>
          </wp:anchor>
        </w:drawing>
      </w:r>
    </w:p>
    <w:p>
      <w:pPr>
        <w:spacing w:before="29"/>
        <w:ind w:left="445" w:right="144" w:firstLine="0"/>
        <w:jc w:val="center"/>
        <w:rPr>
          <w:rFonts w:ascii="Segoe UI"/>
          <w:b/>
          <w:sz w:val="24"/>
        </w:rPr>
      </w:pPr>
      <w:r>
        <w:rPr>
          <w:rFonts w:ascii="Segoe UI"/>
          <w:b/>
          <w:color w:val="323232"/>
          <w:sz w:val="24"/>
        </w:rPr>
        <w:t>60+ Beds</w:t>
      </w:r>
    </w:p>
    <w:p>
      <w:pPr>
        <w:spacing w:line="223" w:lineRule="auto" w:before="61"/>
        <w:ind w:left="445" w:right="141" w:firstLine="0"/>
        <w:jc w:val="center"/>
        <w:rPr>
          <w:rFonts w:ascii="Segoe UI"/>
          <w:sz w:val="21"/>
        </w:rPr>
      </w:pPr>
      <w:r>
        <w:rPr>
          <w:rFonts w:ascii="Segoe UI"/>
          <w:color w:val="323232"/>
          <w:sz w:val="21"/>
        </w:rPr>
        <w:t>available at the Emergency Shelter</w:t>
      </w:r>
    </w:p>
    <w:p>
      <w:pPr>
        <w:pStyle w:val="BodyText"/>
        <w:spacing w:before="8"/>
        <w:rPr>
          <w:rFonts w:ascii="Segoe UI"/>
          <w:sz w:val="27"/>
        </w:rPr>
      </w:pPr>
      <w:r>
        <w:rPr/>
        <w:pict>
          <v:group style="position:absolute;margin-left:87.386497pt;margin-top:20.324699pt;width:36.6pt;height:33.25pt;mso-position-horizontal-relative:page;mso-position-vertical-relative:paragraph;z-index:-251582464;mso-wrap-distance-left:0;mso-wrap-distance-right:0" coordorigin="1748,406" coordsize="732,665">
            <v:shape style="position:absolute;left:1747;top:406;width:353;height:353" type="#_x0000_t75" stroked="false">
              <v:imagedata r:id="rId70" o:title=""/>
            </v:shape>
            <v:shape style="position:absolute;left:1838;top:518;width:553;height:553" coordorigin="1838,518" coordsize="553,553" path="m2115,518l1838,795,2115,1071,2391,795,2115,518xe" filled="true" fillcolor="#323232" stroked="false">
              <v:path arrowok="t"/>
              <v:fill type="solid"/>
            </v:shape>
            <v:shape style="position:absolute;left:2026;top:406;width:453;height:438" type="#_x0000_t75" stroked="false">
              <v:imagedata r:id="rId71" o:title=""/>
            </v:shape>
            <w10:wrap type="topAndBottom"/>
          </v:group>
        </w:pict>
      </w:r>
    </w:p>
    <w:p>
      <w:pPr>
        <w:spacing w:before="53"/>
        <w:ind w:left="662" w:right="0" w:firstLine="0"/>
        <w:jc w:val="left"/>
        <w:rPr>
          <w:rFonts w:ascii="Segoe UI"/>
          <w:b/>
          <w:sz w:val="24"/>
        </w:rPr>
      </w:pPr>
      <w:r>
        <w:rPr>
          <w:rFonts w:ascii="Segoe UI"/>
          <w:b/>
          <w:color w:val="323232"/>
          <w:sz w:val="24"/>
        </w:rPr>
        <w:t>44 Interim Units</w:t>
      </w:r>
    </w:p>
    <w:p>
      <w:pPr>
        <w:spacing w:line="223" w:lineRule="auto" w:before="61"/>
        <w:ind w:left="445" w:right="141" w:firstLine="0"/>
        <w:jc w:val="center"/>
        <w:rPr>
          <w:rFonts w:ascii="Segoe UI"/>
          <w:sz w:val="21"/>
        </w:rPr>
      </w:pPr>
      <w:r>
        <w:rPr>
          <w:rFonts w:ascii="Segoe UI"/>
          <w:color w:val="323232"/>
          <w:sz w:val="21"/>
        </w:rPr>
        <w:t>to be built as part of the renovation project at 97 Victoria St. North</w:t>
      </w:r>
    </w:p>
    <w:p>
      <w:pPr>
        <w:spacing w:before="158"/>
        <w:ind w:left="341" w:right="0" w:firstLine="0"/>
        <w:jc w:val="left"/>
        <w:rPr>
          <w:sz w:val="21"/>
        </w:rPr>
      </w:pPr>
      <w:r>
        <w:rPr/>
        <w:br w:type="column"/>
      </w:r>
      <w:r>
        <w:rPr>
          <w:w w:val="95"/>
          <w:sz w:val="21"/>
        </w:rPr>
        <w:t>Dear Friends,</w:t>
      </w:r>
    </w:p>
    <w:p>
      <w:pPr>
        <w:spacing w:line="232" w:lineRule="auto" w:before="178"/>
        <w:ind w:left="341" w:right="177" w:firstLine="0"/>
        <w:jc w:val="both"/>
        <w:rPr>
          <w:sz w:val="21"/>
        </w:rPr>
      </w:pPr>
      <w:r>
        <w:rPr>
          <w:w w:val="90"/>
          <w:sz w:val="21"/>
        </w:rPr>
        <w:t>The</w:t>
      </w:r>
      <w:r>
        <w:rPr>
          <w:spacing w:val="-29"/>
          <w:w w:val="90"/>
          <w:sz w:val="21"/>
        </w:rPr>
        <w:t> </w:t>
      </w:r>
      <w:r>
        <w:rPr>
          <w:spacing w:val="-5"/>
          <w:w w:val="90"/>
          <w:sz w:val="21"/>
        </w:rPr>
        <w:t>Working</w:t>
      </w:r>
      <w:r>
        <w:rPr>
          <w:spacing w:val="-28"/>
          <w:w w:val="90"/>
          <w:sz w:val="21"/>
        </w:rPr>
        <w:t> </w:t>
      </w:r>
      <w:r>
        <w:rPr>
          <w:w w:val="90"/>
          <w:sz w:val="21"/>
        </w:rPr>
        <w:t>Centre</w:t>
      </w:r>
      <w:r>
        <w:rPr>
          <w:spacing w:val="-29"/>
          <w:w w:val="90"/>
          <w:sz w:val="21"/>
        </w:rPr>
        <w:t> </w:t>
      </w:r>
      <w:r>
        <w:rPr>
          <w:w w:val="90"/>
          <w:sz w:val="21"/>
        </w:rPr>
        <w:t>has</w:t>
      </w:r>
      <w:r>
        <w:rPr>
          <w:spacing w:val="-28"/>
          <w:w w:val="90"/>
          <w:sz w:val="21"/>
        </w:rPr>
        <w:t> </w:t>
      </w:r>
      <w:r>
        <w:rPr>
          <w:w w:val="90"/>
          <w:sz w:val="21"/>
        </w:rPr>
        <w:t>been</w:t>
      </w:r>
      <w:r>
        <w:rPr>
          <w:spacing w:val="-29"/>
          <w:w w:val="90"/>
          <w:sz w:val="21"/>
        </w:rPr>
        <w:t> </w:t>
      </w:r>
      <w:r>
        <w:rPr>
          <w:w w:val="90"/>
          <w:sz w:val="21"/>
        </w:rPr>
        <w:t>on</w:t>
      </w:r>
      <w:r>
        <w:rPr>
          <w:spacing w:val="-28"/>
          <w:w w:val="90"/>
          <w:sz w:val="21"/>
        </w:rPr>
        <w:t> </w:t>
      </w:r>
      <w:r>
        <w:rPr>
          <w:w w:val="90"/>
          <w:sz w:val="21"/>
        </w:rPr>
        <w:t>a</w:t>
      </w:r>
      <w:r>
        <w:rPr>
          <w:spacing w:val="-28"/>
          <w:w w:val="90"/>
          <w:sz w:val="21"/>
        </w:rPr>
        <w:t> </w:t>
      </w:r>
      <w:r>
        <w:rPr>
          <w:w w:val="90"/>
          <w:sz w:val="21"/>
        </w:rPr>
        <w:t>journey</w:t>
      </w:r>
      <w:r>
        <w:rPr>
          <w:spacing w:val="-28"/>
          <w:w w:val="90"/>
          <w:sz w:val="21"/>
        </w:rPr>
        <w:t> </w:t>
      </w:r>
      <w:r>
        <w:rPr>
          <w:w w:val="90"/>
          <w:sz w:val="21"/>
        </w:rPr>
        <w:t>to</w:t>
      </w:r>
      <w:r>
        <w:rPr>
          <w:spacing w:val="-29"/>
          <w:w w:val="90"/>
          <w:sz w:val="21"/>
        </w:rPr>
        <w:t> </w:t>
      </w:r>
      <w:r>
        <w:rPr>
          <w:w w:val="90"/>
          <w:sz w:val="21"/>
        </w:rPr>
        <w:t>address</w:t>
      </w:r>
      <w:r>
        <w:rPr>
          <w:spacing w:val="-28"/>
          <w:w w:val="90"/>
          <w:sz w:val="21"/>
        </w:rPr>
        <w:t> </w:t>
      </w:r>
      <w:r>
        <w:rPr>
          <w:w w:val="90"/>
          <w:sz w:val="21"/>
        </w:rPr>
        <w:t>growing</w:t>
      </w:r>
      <w:r>
        <w:rPr>
          <w:spacing w:val="-28"/>
          <w:w w:val="90"/>
          <w:sz w:val="21"/>
        </w:rPr>
        <w:t> </w:t>
      </w:r>
      <w:r>
        <w:rPr>
          <w:w w:val="90"/>
          <w:sz w:val="21"/>
        </w:rPr>
        <w:t>homelessness</w:t>
      </w:r>
      <w:r>
        <w:rPr>
          <w:spacing w:val="-28"/>
          <w:w w:val="90"/>
          <w:sz w:val="21"/>
        </w:rPr>
        <w:t> </w:t>
      </w:r>
      <w:r>
        <w:rPr>
          <w:w w:val="90"/>
          <w:sz w:val="21"/>
        </w:rPr>
        <w:t>as</w:t>
      </w:r>
      <w:r>
        <w:rPr>
          <w:spacing w:val="-28"/>
          <w:w w:val="90"/>
          <w:sz w:val="21"/>
        </w:rPr>
        <w:t> </w:t>
      </w:r>
      <w:r>
        <w:rPr>
          <w:w w:val="90"/>
          <w:sz w:val="21"/>
        </w:rPr>
        <w:t>the</w:t>
      </w:r>
      <w:r>
        <w:rPr>
          <w:spacing w:val="-29"/>
          <w:w w:val="90"/>
          <w:sz w:val="21"/>
        </w:rPr>
        <w:t> </w:t>
      </w:r>
      <w:r>
        <w:rPr>
          <w:w w:val="90"/>
          <w:sz w:val="21"/>
        </w:rPr>
        <w:t>numbers</w:t>
      </w:r>
      <w:r>
        <w:rPr>
          <w:spacing w:val="-28"/>
          <w:w w:val="90"/>
          <w:sz w:val="21"/>
        </w:rPr>
        <w:t> </w:t>
      </w:r>
      <w:r>
        <w:rPr>
          <w:w w:val="90"/>
          <w:sz w:val="21"/>
        </w:rPr>
        <w:t>of</w:t>
      </w:r>
      <w:r>
        <w:rPr>
          <w:spacing w:val="-29"/>
          <w:w w:val="90"/>
          <w:sz w:val="21"/>
        </w:rPr>
        <w:t> </w:t>
      </w:r>
      <w:r>
        <w:rPr>
          <w:w w:val="90"/>
          <w:sz w:val="21"/>
        </w:rPr>
        <w:t>people</w:t>
      </w:r>
      <w:r>
        <w:rPr>
          <w:spacing w:val="-28"/>
          <w:w w:val="90"/>
          <w:sz w:val="21"/>
        </w:rPr>
        <w:t> </w:t>
      </w:r>
      <w:r>
        <w:rPr>
          <w:w w:val="90"/>
          <w:sz w:val="21"/>
        </w:rPr>
        <w:t>who</w:t>
      </w:r>
      <w:r>
        <w:rPr>
          <w:spacing w:val="-29"/>
          <w:w w:val="90"/>
          <w:sz w:val="21"/>
        </w:rPr>
        <w:t> </w:t>
      </w:r>
      <w:r>
        <w:rPr>
          <w:w w:val="90"/>
          <w:sz w:val="21"/>
        </w:rPr>
        <w:t>are homeless,</w:t>
      </w:r>
      <w:r>
        <w:rPr>
          <w:spacing w:val="-25"/>
          <w:w w:val="90"/>
          <w:sz w:val="21"/>
        </w:rPr>
        <w:t> </w:t>
      </w:r>
      <w:r>
        <w:rPr>
          <w:w w:val="90"/>
          <w:sz w:val="21"/>
        </w:rPr>
        <w:t>unwell,</w:t>
      </w:r>
      <w:r>
        <w:rPr>
          <w:spacing w:val="-24"/>
          <w:w w:val="90"/>
          <w:sz w:val="21"/>
        </w:rPr>
        <w:t> </w:t>
      </w:r>
      <w:r>
        <w:rPr>
          <w:w w:val="90"/>
          <w:sz w:val="21"/>
        </w:rPr>
        <w:t>and</w:t>
      </w:r>
      <w:r>
        <w:rPr>
          <w:spacing w:val="-24"/>
          <w:w w:val="90"/>
          <w:sz w:val="21"/>
        </w:rPr>
        <w:t> </w:t>
      </w:r>
      <w:r>
        <w:rPr>
          <w:w w:val="90"/>
          <w:sz w:val="21"/>
        </w:rPr>
        <w:t>vulnerable</w:t>
      </w:r>
      <w:r>
        <w:rPr>
          <w:spacing w:val="-24"/>
          <w:w w:val="90"/>
          <w:sz w:val="21"/>
        </w:rPr>
        <w:t> </w:t>
      </w:r>
      <w:r>
        <w:rPr>
          <w:w w:val="90"/>
          <w:sz w:val="21"/>
        </w:rPr>
        <w:t>to</w:t>
      </w:r>
      <w:r>
        <w:rPr>
          <w:spacing w:val="-24"/>
          <w:w w:val="90"/>
          <w:sz w:val="21"/>
        </w:rPr>
        <w:t> </w:t>
      </w:r>
      <w:r>
        <w:rPr>
          <w:w w:val="90"/>
          <w:sz w:val="21"/>
        </w:rPr>
        <w:t>a</w:t>
      </w:r>
      <w:r>
        <w:rPr>
          <w:spacing w:val="-24"/>
          <w:w w:val="90"/>
          <w:sz w:val="21"/>
        </w:rPr>
        <w:t> </w:t>
      </w:r>
      <w:r>
        <w:rPr>
          <w:w w:val="90"/>
          <w:sz w:val="21"/>
        </w:rPr>
        <w:t>toxic</w:t>
      </w:r>
      <w:r>
        <w:rPr>
          <w:spacing w:val="-24"/>
          <w:w w:val="90"/>
          <w:sz w:val="21"/>
        </w:rPr>
        <w:t> </w:t>
      </w:r>
      <w:r>
        <w:rPr>
          <w:w w:val="90"/>
          <w:sz w:val="21"/>
        </w:rPr>
        <w:t>drug</w:t>
      </w:r>
      <w:r>
        <w:rPr>
          <w:spacing w:val="-24"/>
          <w:w w:val="90"/>
          <w:sz w:val="21"/>
        </w:rPr>
        <w:t> </w:t>
      </w:r>
      <w:r>
        <w:rPr>
          <w:w w:val="90"/>
          <w:sz w:val="21"/>
        </w:rPr>
        <w:t>supply</w:t>
      </w:r>
      <w:r>
        <w:rPr>
          <w:spacing w:val="-24"/>
          <w:w w:val="90"/>
          <w:sz w:val="21"/>
        </w:rPr>
        <w:t> </w:t>
      </w:r>
      <w:r>
        <w:rPr>
          <w:w w:val="90"/>
          <w:sz w:val="21"/>
        </w:rPr>
        <w:t>are</w:t>
      </w:r>
      <w:r>
        <w:rPr>
          <w:spacing w:val="-24"/>
          <w:w w:val="90"/>
          <w:sz w:val="21"/>
        </w:rPr>
        <w:t> </w:t>
      </w:r>
      <w:r>
        <w:rPr>
          <w:w w:val="90"/>
          <w:sz w:val="21"/>
        </w:rPr>
        <w:t>growing.</w:t>
      </w:r>
      <w:r>
        <w:rPr>
          <w:spacing w:val="4"/>
          <w:w w:val="90"/>
          <w:sz w:val="21"/>
        </w:rPr>
        <w:t> </w:t>
      </w:r>
      <w:r>
        <w:rPr>
          <w:w w:val="90"/>
          <w:sz w:val="21"/>
        </w:rPr>
        <w:t>In</w:t>
      </w:r>
      <w:r>
        <w:rPr>
          <w:spacing w:val="-24"/>
          <w:w w:val="90"/>
          <w:sz w:val="21"/>
        </w:rPr>
        <w:t> </w:t>
      </w:r>
      <w:r>
        <w:rPr>
          <w:w w:val="90"/>
          <w:sz w:val="21"/>
        </w:rPr>
        <w:t>November</w:t>
      </w:r>
      <w:r>
        <w:rPr>
          <w:spacing w:val="-24"/>
          <w:w w:val="90"/>
          <w:sz w:val="21"/>
        </w:rPr>
        <w:t> </w:t>
      </w:r>
      <w:r>
        <w:rPr>
          <w:w w:val="90"/>
          <w:sz w:val="21"/>
        </w:rPr>
        <w:t>2019,</w:t>
      </w:r>
      <w:r>
        <w:rPr>
          <w:spacing w:val="-24"/>
          <w:w w:val="90"/>
          <w:sz w:val="21"/>
        </w:rPr>
        <w:t> </w:t>
      </w:r>
      <w:r>
        <w:rPr>
          <w:w w:val="90"/>
          <w:sz w:val="21"/>
        </w:rPr>
        <w:t>it</w:t>
      </w:r>
      <w:r>
        <w:rPr>
          <w:spacing w:val="-24"/>
          <w:w w:val="90"/>
          <w:sz w:val="21"/>
        </w:rPr>
        <w:t> </w:t>
      </w:r>
      <w:r>
        <w:rPr>
          <w:w w:val="90"/>
          <w:sz w:val="21"/>
        </w:rPr>
        <w:t>became</w:t>
      </w:r>
      <w:r>
        <w:rPr>
          <w:spacing w:val="-24"/>
          <w:w w:val="90"/>
          <w:sz w:val="21"/>
        </w:rPr>
        <w:t> </w:t>
      </w:r>
      <w:r>
        <w:rPr>
          <w:w w:val="90"/>
          <w:sz w:val="21"/>
        </w:rPr>
        <w:t>clear</w:t>
      </w:r>
      <w:r>
        <w:rPr>
          <w:spacing w:val="-24"/>
          <w:w w:val="90"/>
          <w:sz w:val="21"/>
        </w:rPr>
        <w:t> </w:t>
      </w:r>
      <w:r>
        <w:rPr>
          <w:w w:val="90"/>
          <w:sz w:val="21"/>
        </w:rPr>
        <w:t>that over</w:t>
      </w:r>
      <w:r>
        <w:rPr>
          <w:spacing w:val="-17"/>
          <w:w w:val="90"/>
          <w:sz w:val="21"/>
        </w:rPr>
        <w:t> </w:t>
      </w:r>
      <w:r>
        <w:rPr>
          <w:w w:val="90"/>
          <w:sz w:val="21"/>
        </w:rPr>
        <w:t>250</w:t>
      </w:r>
      <w:r>
        <w:rPr>
          <w:spacing w:val="-17"/>
          <w:w w:val="90"/>
          <w:sz w:val="21"/>
        </w:rPr>
        <w:t> </w:t>
      </w:r>
      <w:r>
        <w:rPr>
          <w:w w:val="90"/>
          <w:sz w:val="21"/>
        </w:rPr>
        <w:t>people</w:t>
      </w:r>
      <w:r>
        <w:rPr>
          <w:spacing w:val="-17"/>
          <w:w w:val="90"/>
          <w:sz w:val="21"/>
        </w:rPr>
        <w:t> </w:t>
      </w:r>
      <w:r>
        <w:rPr>
          <w:w w:val="90"/>
          <w:sz w:val="21"/>
        </w:rPr>
        <w:t>were</w:t>
      </w:r>
      <w:r>
        <w:rPr>
          <w:spacing w:val="-17"/>
          <w:w w:val="90"/>
          <w:sz w:val="21"/>
        </w:rPr>
        <w:t> </w:t>
      </w:r>
      <w:r>
        <w:rPr>
          <w:w w:val="90"/>
          <w:sz w:val="21"/>
        </w:rPr>
        <w:t>without</w:t>
      </w:r>
      <w:r>
        <w:rPr>
          <w:spacing w:val="-17"/>
          <w:w w:val="90"/>
          <w:sz w:val="21"/>
        </w:rPr>
        <w:t> </w:t>
      </w:r>
      <w:r>
        <w:rPr>
          <w:w w:val="90"/>
          <w:sz w:val="21"/>
        </w:rPr>
        <w:t>shelter</w:t>
      </w:r>
      <w:r>
        <w:rPr>
          <w:spacing w:val="-17"/>
          <w:w w:val="90"/>
          <w:sz w:val="21"/>
        </w:rPr>
        <w:t> </w:t>
      </w:r>
      <w:r>
        <w:rPr>
          <w:w w:val="90"/>
          <w:sz w:val="21"/>
        </w:rPr>
        <w:t>and</w:t>
      </w:r>
      <w:r>
        <w:rPr>
          <w:spacing w:val="-17"/>
          <w:w w:val="90"/>
          <w:sz w:val="21"/>
        </w:rPr>
        <w:t> </w:t>
      </w:r>
      <w:r>
        <w:rPr>
          <w:w w:val="90"/>
          <w:sz w:val="21"/>
        </w:rPr>
        <w:t>action</w:t>
      </w:r>
      <w:r>
        <w:rPr>
          <w:spacing w:val="-17"/>
          <w:w w:val="90"/>
          <w:sz w:val="21"/>
        </w:rPr>
        <w:t> </w:t>
      </w:r>
      <w:r>
        <w:rPr>
          <w:w w:val="90"/>
          <w:sz w:val="21"/>
        </w:rPr>
        <w:t>was</w:t>
      </w:r>
      <w:r>
        <w:rPr>
          <w:spacing w:val="-17"/>
          <w:w w:val="90"/>
          <w:sz w:val="21"/>
        </w:rPr>
        <w:t> </w:t>
      </w:r>
      <w:r>
        <w:rPr>
          <w:w w:val="90"/>
          <w:sz w:val="21"/>
        </w:rPr>
        <w:t>needed</w:t>
      </w:r>
      <w:r>
        <w:rPr>
          <w:spacing w:val="-17"/>
          <w:w w:val="90"/>
          <w:sz w:val="21"/>
        </w:rPr>
        <w:t> </w:t>
      </w:r>
      <w:r>
        <w:rPr>
          <w:w w:val="90"/>
          <w:sz w:val="21"/>
        </w:rPr>
        <w:t>to</w:t>
      </w:r>
      <w:r>
        <w:rPr>
          <w:spacing w:val="-17"/>
          <w:w w:val="90"/>
          <w:sz w:val="21"/>
        </w:rPr>
        <w:t> </w:t>
      </w:r>
      <w:r>
        <w:rPr>
          <w:w w:val="90"/>
          <w:sz w:val="21"/>
        </w:rPr>
        <w:t>address</w:t>
      </w:r>
      <w:r>
        <w:rPr>
          <w:spacing w:val="-17"/>
          <w:w w:val="90"/>
          <w:sz w:val="21"/>
        </w:rPr>
        <w:t> </w:t>
      </w:r>
      <w:r>
        <w:rPr>
          <w:w w:val="90"/>
          <w:sz w:val="21"/>
        </w:rPr>
        <w:t>this</w:t>
      </w:r>
      <w:r>
        <w:rPr>
          <w:spacing w:val="-17"/>
          <w:w w:val="90"/>
          <w:sz w:val="21"/>
        </w:rPr>
        <w:t> </w:t>
      </w:r>
      <w:r>
        <w:rPr>
          <w:spacing w:val="-3"/>
          <w:w w:val="90"/>
          <w:sz w:val="21"/>
        </w:rPr>
        <w:t>reality.</w:t>
      </w:r>
      <w:r>
        <w:rPr>
          <w:spacing w:val="-17"/>
          <w:w w:val="90"/>
          <w:sz w:val="21"/>
        </w:rPr>
        <w:t> </w:t>
      </w:r>
      <w:r>
        <w:rPr>
          <w:spacing w:val="-3"/>
          <w:w w:val="90"/>
          <w:sz w:val="21"/>
        </w:rPr>
        <w:t>For</w:t>
      </w:r>
      <w:r>
        <w:rPr>
          <w:spacing w:val="-17"/>
          <w:w w:val="90"/>
          <w:sz w:val="21"/>
        </w:rPr>
        <w:t> </w:t>
      </w:r>
      <w:r>
        <w:rPr>
          <w:w w:val="90"/>
          <w:sz w:val="21"/>
        </w:rPr>
        <w:t>three</w:t>
      </w:r>
      <w:r>
        <w:rPr>
          <w:spacing w:val="-17"/>
          <w:w w:val="90"/>
          <w:sz w:val="21"/>
        </w:rPr>
        <w:t> </w:t>
      </w:r>
      <w:r>
        <w:rPr>
          <w:w w:val="90"/>
          <w:sz w:val="21"/>
        </w:rPr>
        <w:t>years</w:t>
      </w:r>
      <w:r>
        <w:rPr>
          <w:spacing w:val="-17"/>
          <w:w w:val="90"/>
          <w:sz w:val="21"/>
        </w:rPr>
        <w:t> </w:t>
      </w:r>
      <w:r>
        <w:rPr>
          <w:spacing w:val="-5"/>
          <w:w w:val="90"/>
          <w:sz w:val="21"/>
        </w:rPr>
        <w:t>now,</w:t>
      </w:r>
      <w:r>
        <w:rPr>
          <w:spacing w:val="-16"/>
          <w:w w:val="90"/>
          <w:sz w:val="21"/>
        </w:rPr>
        <w:t> </w:t>
      </w:r>
      <w:r>
        <w:rPr>
          <w:w w:val="90"/>
          <w:sz w:val="21"/>
        </w:rPr>
        <w:t>our </w:t>
      </w:r>
      <w:r>
        <w:rPr>
          <w:w w:val="95"/>
          <w:sz w:val="21"/>
        </w:rPr>
        <w:t>focus</w:t>
      </w:r>
      <w:r>
        <w:rPr>
          <w:spacing w:val="-14"/>
          <w:w w:val="95"/>
          <w:sz w:val="21"/>
        </w:rPr>
        <w:t> </w:t>
      </w:r>
      <w:r>
        <w:rPr>
          <w:w w:val="95"/>
          <w:sz w:val="21"/>
        </w:rPr>
        <w:t>has</w:t>
      </w:r>
      <w:r>
        <w:rPr>
          <w:spacing w:val="-14"/>
          <w:w w:val="95"/>
          <w:sz w:val="21"/>
        </w:rPr>
        <w:t> </w:t>
      </w:r>
      <w:r>
        <w:rPr>
          <w:w w:val="95"/>
          <w:sz w:val="21"/>
        </w:rPr>
        <w:t>been</w:t>
      </w:r>
      <w:r>
        <w:rPr>
          <w:spacing w:val="-14"/>
          <w:w w:val="95"/>
          <w:sz w:val="21"/>
        </w:rPr>
        <w:t> </w:t>
      </w:r>
      <w:r>
        <w:rPr>
          <w:w w:val="95"/>
          <w:sz w:val="21"/>
        </w:rPr>
        <w:t>to</w:t>
      </w:r>
      <w:r>
        <w:rPr>
          <w:spacing w:val="-14"/>
          <w:w w:val="95"/>
          <w:sz w:val="21"/>
        </w:rPr>
        <w:t> </w:t>
      </w:r>
      <w:r>
        <w:rPr>
          <w:w w:val="95"/>
          <w:sz w:val="21"/>
        </w:rPr>
        <w:t>prioritize</w:t>
      </w:r>
      <w:r>
        <w:rPr>
          <w:spacing w:val="-14"/>
          <w:w w:val="95"/>
          <w:sz w:val="21"/>
        </w:rPr>
        <w:t> </w:t>
      </w:r>
      <w:r>
        <w:rPr>
          <w:w w:val="95"/>
          <w:sz w:val="21"/>
        </w:rPr>
        <w:t>those</w:t>
      </w:r>
      <w:r>
        <w:rPr>
          <w:spacing w:val="-13"/>
          <w:w w:val="95"/>
          <w:sz w:val="21"/>
        </w:rPr>
        <w:t> </w:t>
      </w:r>
      <w:r>
        <w:rPr>
          <w:w w:val="95"/>
          <w:sz w:val="21"/>
        </w:rPr>
        <w:t>unsheltered</w:t>
      </w:r>
      <w:r>
        <w:rPr>
          <w:spacing w:val="-14"/>
          <w:w w:val="95"/>
          <w:sz w:val="21"/>
        </w:rPr>
        <w:t> </w:t>
      </w:r>
      <w:r>
        <w:rPr>
          <w:w w:val="95"/>
          <w:sz w:val="21"/>
        </w:rPr>
        <w:t>through</w:t>
      </w:r>
      <w:r>
        <w:rPr>
          <w:spacing w:val="-14"/>
          <w:w w:val="95"/>
          <w:sz w:val="21"/>
        </w:rPr>
        <w:t> </w:t>
      </w:r>
      <w:r>
        <w:rPr>
          <w:w w:val="95"/>
          <w:sz w:val="21"/>
        </w:rPr>
        <w:t>community</w:t>
      </w:r>
      <w:r>
        <w:rPr>
          <w:spacing w:val="-14"/>
          <w:w w:val="95"/>
          <w:sz w:val="21"/>
        </w:rPr>
        <w:t> </w:t>
      </w:r>
      <w:r>
        <w:rPr>
          <w:w w:val="95"/>
          <w:sz w:val="21"/>
        </w:rPr>
        <w:t>projects.</w:t>
      </w:r>
    </w:p>
    <w:p>
      <w:pPr>
        <w:spacing w:line="232" w:lineRule="auto" w:before="176"/>
        <w:ind w:left="341" w:right="177" w:firstLine="0"/>
        <w:jc w:val="both"/>
        <w:rPr>
          <w:sz w:val="21"/>
        </w:rPr>
      </w:pPr>
      <w:r>
        <w:rPr>
          <w:w w:val="90"/>
          <w:sz w:val="21"/>
        </w:rPr>
        <w:t>St.</w:t>
      </w:r>
      <w:r>
        <w:rPr>
          <w:spacing w:val="-32"/>
          <w:w w:val="90"/>
          <w:sz w:val="21"/>
        </w:rPr>
        <w:t> </w:t>
      </w:r>
      <w:r>
        <w:rPr>
          <w:spacing w:val="-3"/>
          <w:w w:val="90"/>
          <w:sz w:val="21"/>
        </w:rPr>
        <w:t>John’s</w:t>
      </w:r>
      <w:r>
        <w:rPr>
          <w:spacing w:val="-31"/>
          <w:w w:val="90"/>
          <w:sz w:val="21"/>
        </w:rPr>
        <w:t> </w:t>
      </w:r>
      <w:r>
        <w:rPr>
          <w:w w:val="90"/>
          <w:sz w:val="21"/>
        </w:rPr>
        <w:t>Kitchen</w:t>
      </w:r>
      <w:r>
        <w:rPr>
          <w:spacing w:val="-31"/>
          <w:w w:val="90"/>
          <w:sz w:val="21"/>
        </w:rPr>
        <w:t> </w:t>
      </w:r>
      <w:r>
        <w:rPr>
          <w:w w:val="90"/>
          <w:sz w:val="21"/>
        </w:rPr>
        <w:t>continues</w:t>
      </w:r>
      <w:r>
        <w:rPr>
          <w:spacing w:val="-32"/>
          <w:w w:val="90"/>
          <w:sz w:val="21"/>
        </w:rPr>
        <w:t> </w:t>
      </w:r>
      <w:r>
        <w:rPr>
          <w:w w:val="90"/>
          <w:sz w:val="21"/>
        </w:rPr>
        <w:t>to</w:t>
      </w:r>
      <w:r>
        <w:rPr>
          <w:spacing w:val="-31"/>
          <w:w w:val="90"/>
          <w:sz w:val="21"/>
        </w:rPr>
        <w:t> </w:t>
      </w:r>
      <w:r>
        <w:rPr>
          <w:w w:val="90"/>
          <w:sz w:val="21"/>
        </w:rPr>
        <w:t>be</w:t>
      </w:r>
      <w:r>
        <w:rPr>
          <w:spacing w:val="-31"/>
          <w:w w:val="90"/>
          <w:sz w:val="21"/>
        </w:rPr>
        <w:t> </w:t>
      </w:r>
      <w:r>
        <w:rPr>
          <w:w w:val="90"/>
          <w:sz w:val="21"/>
        </w:rPr>
        <w:t>a</w:t>
      </w:r>
      <w:r>
        <w:rPr>
          <w:spacing w:val="-32"/>
          <w:w w:val="90"/>
          <w:sz w:val="21"/>
        </w:rPr>
        <w:t> </w:t>
      </w:r>
      <w:r>
        <w:rPr>
          <w:w w:val="90"/>
          <w:sz w:val="21"/>
        </w:rPr>
        <w:t>vital</w:t>
      </w:r>
      <w:r>
        <w:rPr>
          <w:spacing w:val="-31"/>
          <w:w w:val="90"/>
          <w:sz w:val="21"/>
        </w:rPr>
        <w:t> </w:t>
      </w:r>
      <w:r>
        <w:rPr>
          <w:w w:val="90"/>
          <w:sz w:val="21"/>
        </w:rPr>
        <w:t>response,</w:t>
      </w:r>
      <w:r>
        <w:rPr>
          <w:spacing w:val="-31"/>
          <w:w w:val="90"/>
          <w:sz w:val="21"/>
        </w:rPr>
        <w:t> </w:t>
      </w:r>
      <w:r>
        <w:rPr>
          <w:w w:val="90"/>
          <w:sz w:val="21"/>
        </w:rPr>
        <w:t>having</w:t>
      </w:r>
      <w:r>
        <w:rPr>
          <w:spacing w:val="-31"/>
          <w:w w:val="90"/>
          <w:sz w:val="21"/>
        </w:rPr>
        <w:t> </w:t>
      </w:r>
      <w:r>
        <w:rPr>
          <w:w w:val="90"/>
          <w:sz w:val="21"/>
        </w:rPr>
        <w:t>remained</w:t>
      </w:r>
      <w:r>
        <w:rPr>
          <w:spacing w:val="-32"/>
          <w:w w:val="90"/>
          <w:sz w:val="21"/>
        </w:rPr>
        <w:t> </w:t>
      </w:r>
      <w:r>
        <w:rPr>
          <w:w w:val="90"/>
          <w:sz w:val="21"/>
        </w:rPr>
        <w:t>open</w:t>
      </w:r>
      <w:r>
        <w:rPr>
          <w:spacing w:val="-31"/>
          <w:w w:val="90"/>
          <w:sz w:val="21"/>
        </w:rPr>
        <w:t> </w:t>
      </w:r>
      <w:r>
        <w:rPr>
          <w:w w:val="90"/>
          <w:sz w:val="21"/>
        </w:rPr>
        <w:t>throughout</w:t>
      </w:r>
      <w:r>
        <w:rPr>
          <w:spacing w:val="-31"/>
          <w:w w:val="90"/>
          <w:sz w:val="21"/>
        </w:rPr>
        <w:t> </w:t>
      </w:r>
      <w:r>
        <w:rPr>
          <w:w w:val="90"/>
          <w:sz w:val="21"/>
        </w:rPr>
        <w:t>the</w:t>
      </w:r>
      <w:r>
        <w:rPr>
          <w:spacing w:val="-32"/>
          <w:w w:val="90"/>
          <w:sz w:val="21"/>
        </w:rPr>
        <w:t> </w:t>
      </w:r>
      <w:r>
        <w:rPr>
          <w:w w:val="90"/>
          <w:sz w:val="21"/>
        </w:rPr>
        <w:t>pandemic.</w:t>
      </w:r>
      <w:r>
        <w:rPr>
          <w:spacing w:val="-31"/>
          <w:w w:val="90"/>
          <w:sz w:val="21"/>
        </w:rPr>
        <w:t> </w:t>
      </w:r>
      <w:r>
        <w:rPr>
          <w:w w:val="90"/>
          <w:sz w:val="21"/>
        </w:rPr>
        <w:t>St.</w:t>
      </w:r>
      <w:r>
        <w:rPr>
          <w:spacing w:val="-31"/>
          <w:w w:val="90"/>
          <w:sz w:val="21"/>
        </w:rPr>
        <w:t> </w:t>
      </w:r>
      <w:r>
        <w:rPr>
          <w:spacing w:val="-3"/>
          <w:w w:val="90"/>
          <w:sz w:val="21"/>
        </w:rPr>
        <w:t>John’s </w:t>
      </w:r>
      <w:r>
        <w:rPr>
          <w:w w:val="85"/>
          <w:sz w:val="21"/>
        </w:rPr>
        <w:t>Kitchen is a primary place for the unsheltered, providing access to meals, showers, </w:t>
      </w:r>
      <w:r>
        <w:rPr>
          <w:spacing w:val="-3"/>
          <w:w w:val="85"/>
          <w:sz w:val="21"/>
        </w:rPr>
        <w:t>laundry, </w:t>
      </w:r>
      <w:r>
        <w:rPr>
          <w:w w:val="85"/>
          <w:sz w:val="21"/>
        </w:rPr>
        <w:t>public washrooms, </w:t>
      </w:r>
      <w:r>
        <w:rPr>
          <w:w w:val="90"/>
          <w:sz w:val="21"/>
        </w:rPr>
        <w:t>outreach</w:t>
      </w:r>
      <w:r>
        <w:rPr>
          <w:spacing w:val="-29"/>
          <w:w w:val="90"/>
          <w:sz w:val="21"/>
        </w:rPr>
        <w:t> </w:t>
      </w:r>
      <w:r>
        <w:rPr>
          <w:w w:val="90"/>
          <w:sz w:val="21"/>
        </w:rPr>
        <w:t>and</w:t>
      </w:r>
      <w:r>
        <w:rPr>
          <w:spacing w:val="-28"/>
          <w:w w:val="90"/>
          <w:sz w:val="21"/>
        </w:rPr>
        <w:t> </w:t>
      </w:r>
      <w:r>
        <w:rPr>
          <w:w w:val="90"/>
          <w:sz w:val="21"/>
        </w:rPr>
        <w:t>medical</w:t>
      </w:r>
      <w:r>
        <w:rPr>
          <w:spacing w:val="-29"/>
          <w:w w:val="90"/>
          <w:sz w:val="21"/>
        </w:rPr>
        <w:t> </w:t>
      </w:r>
      <w:r>
        <w:rPr>
          <w:w w:val="90"/>
          <w:sz w:val="21"/>
        </w:rPr>
        <w:t>supports.</w:t>
      </w:r>
      <w:r>
        <w:rPr>
          <w:spacing w:val="-29"/>
          <w:w w:val="90"/>
          <w:sz w:val="21"/>
        </w:rPr>
        <w:t> </w:t>
      </w:r>
      <w:r>
        <w:rPr>
          <w:w w:val="90"/>
          <w:sz w:val="21"/>
        </w:rPr>
        <w:t>From</w:t>
      </w:r>
      <w:r>
        <w:rPr>
          <w:spacing w:val="-28"/>
          <w:w w:val="90"/>
          <w:sz w:val="21"/>
        </w:rPr>
        <w:t> </w:t>
      </w:r>
      <w:r>
        <w:rPr>
          <w:w w:val="90"/>
          <w:sz w:val="21"/>
        </w:rPr>
        <w:t>the</w:t>
      </w:r>
      <w:r>
        <w:rPr>
          <w:spacing w:val="-29"/>
          <w:w w:val="90"/>
          <w:sz w:val="21"/>
        </w:rPr>
        <w:t> </w:t>
      </w:r>
      <w:r>
        <w:rPr>
          <w:w w:val="90"/>
          <w:sz w:val="21"/>
        </w:rPr>
        <w:t>garage</w:t>
      </w:r>
      <w:r>
        <w:rPr>
          <w:spacing w:val="-28"/>
          <w:w w:val="90"/>
          <w:sz w:val="21"/>
        </w:rPr>
        <w:t> </w:t>
      </w:r>
      <w:r>
        <w:rPr>
          <w:w w:val="90"/>
          <w:sz w:val="21"/>
        </w:rPr>
        <w:t>at</w:t>
      </w:r>
      <w:r>
        <w:rPr>
          <w:spacing w:val="-29"/>
          <w:w w:val="90"/>
          <w:sz w:val="21"/>
        </w:rPr>
        <w:t> </w:t>
      </w:r>
      <w:r>
        <w:rPr>
          <w:w w:val="90"/>
          <w:sz w:val="21"/>
        </w:rPr>
        <w:t>St.</w:t>
      </w:r>
      <w:r>
        <w:rPr>
          <w:spacing w:val="-28"/>
          <w:w w:val="90"/>
          <w:sz w:val="21"/>
        </w:rPr>
        <w:t> </w:t>
      </w:r>
      <w:r>
        <w:rPr>
          <w:spacing w:val="-3"/>
          <w:w w:val="90"/>
          <w:sz w:val="21"/>
        </w:rPr>
        <w:t>John’s</w:t>
      </w:r>
      <w:r>
        <w:rPr>
          <w:spacing w:val="-29"/>
          <w:w w:val="90"/>
          <w:sz w:val="21"/>
        </w:rPr>
        <w:t> </w:t>
      </w:r>
      <w:r>
        <w:rPr>
          <w:w w:val="90"/>
          <w:sz w:val="21"/>
        </w:rPr>
        <w:t>Kitchen</w:t>
      </w:r>
      <w:r>
        <w:rPr>
          <w:spacing w:val="-28"/>
          <w:w w:val="90"/>
          <w:sz w:val="21"/>
        </w:rPr>
        <w:t> </w:t>
      </w:r>
      <w:r>
        <w:rPr>
          <w:w w:val="90"/>
          <w:sz w:val="21"/>
        </w:rPr>
        <w:t>we</w:t>
      </w:r>
      <w:r>
        <w:rPr>
          <w:spacing w:val="-29"/>
          <w:w w:val="90"/>
          <w:sz w:val="21"/>
        </w:rPr>
        <w:t> </w:t>
      </w:r>
      <w:r>
        <w:rPr>
          <w:w w:val="90"/>
          <w:sz w:val="21"/>
        </w:rPr>
        <w:t>distribute</w:t>
      </w:r>
      <w:r>
        <w:rPr>
          <w:spacing w:val="-28"/>
          <w:w w:val="90"/>
          <w:sz w:val="21"/>
        </w:rPr>
        <w:t> </w:t>
      </w:r>
      <w:r>
        <w:rPr>
          <w:w w:val="90"/>
          <w:sz w:val="21"/>
        </w:rPr>
        <w:t>take-out</w:t>
      </w:r>
      <w:r>
        <w:rPr>
          <w:spacing w:val="-29"/>
          <w:w w:val="90"/>
          <w:sz w:val="21"/>
        </w:rPr>
        <w:t> </w:t>
      </w:r>
      <w:r>
        <w:rPr>
          <w:w w:val="90"/>
          <w:sz w:val="21"/>
        </w:rPr>
        <w:t>meals</w:t>
      </w:r>
      <w:r>
        <w:rPr>
          <w:spacing w:val="-28"/>
          <w:w w:val="90"/>
          <w:sz w:val="21"/>
        </w:rPr>
        <w:t> </w:t>
      </w:r>
      <w:r>
        <w:rPr>
          <w:w w:val="90"/>
          <w:sz w:val="21"/>
        </w:rPr>
        <w:t>and</w:t>
      </w:r>
      <w:r>
        <w:rPr>
          <w:spacing w:val="-29"/>
          <w:w w:val="90"/>
          <w:sz w:val="21"/>
        </w:rPr>
        <w:t> </w:t>
      </w:r>
      <w:r>
        <w:rPr>
          <w:w w:val="90"/>
          <w:sz w:val="21"/>
        </w:rPr>
        <w:t>items from</w:t>
      </w:r>
      <w:r>
        <w:rPr>
          <w:spacing w:val="-19"/>
          <w:w w:val="90"/>
          <w:sz w:val="21"/>
        </w:rPr>
        <w:t> </w:t>
      </w:r>
      <w:r>
        <w:rPr>
          <w:w w:val="90"/>
          <w:sz w:val="21"/>
        </w:rPr>
        <w:t>the</w:t>
      </w:r>
      <w:r>
        <w:rPr>
          <w:spacing w:val="-18"/>
          <w:w w:val="90"/>
          <w:sz w:val="21"/>
        </w:rPr>
        <w:t> </w:t>
      </w:r>
      <w:r>
        <w:rPr>
          <w:spacing w:val="-4"/>
          <w:w w:val="90"/>
          <w:sz w:val="21"/>
        </w:rPr>
        <w:t>pantry.</w:t>
      </w:r>
      <w:r>
        <w:rPr>
          <w:spacing w:val="17"/>
          <w:w w:val="90"/>
          <w:sz w:val="21"/>
        </w:rPr>
        <w:t> </w:t>
      </w:r>
      <w:r>
        <w:rPr>
          <w:w w:val="90"/>
          <w:sz w:val="21"/>
        </w:rPr>
        <w:t>Each</w:t>
      </w:r>
      <w:r>
        <w:rPr>
          <w:spacing w:val="-19"/>
          <w:w w:val="90"/>
          <w:sz w:val="21"/>
        </w:rPr>
        <w:t> </w:t>
      </w:r>
      <w:r>
        <w:rPr>
          <w:spacing w:val="-5"/>
          <w:w w:val="90"/>
          <w:sz w:val="21"/>
        </w:rPr>
        <w:t>day,</w:t>
      </w:r>
      <w:r>
        <w:rPr>
          <w:spacing w:val="-18"/>
          <w:w w:val="90"/>
          <w:sz w:val="21"/>
        </w:rPr>
        <w:t> </w:t>
      </w:r>
      <w:r>
        <w:rPr>
          <w:w w:val="90"/>
          <w:sz w:val="21"/>
        </w:rPr>
        <w:t>St.</w:t>
      </w:r>
      <w:r>
        <w:rPr>
          <w:spacing w:val="-18"/>
          <w:w w:val="90"/>
          <w:sz w:val="21"/>
        </w:rPr>
        <w:t> </w:t>
      </w:r>
      <w:r>
        <w:rPr>
          <w:spacing w:val="-3"/>
          <w:w w:val="90"/>
          <w:sz w:val="21"/>
        </w:rPr>
        <w:t>John’s</w:t>
      </w:r>
      <w:r>
        <w:rPr>
          <w:spacing w:val="-19"/>
          <w:w w:val="90"/>
          <w:sz w:val="21"/>
        </w:rPr>
        <w:t> </w:t>
      </w:r>
      <w:r>
        <w:rPr>
          <w:w w:val="90"/>
          <w:sz w:val="21"/>
        </w:rPr>
        <w:t>Kitchen</w:t>
      </w:r>
      <w:r>
        <w:rPr>
          <w:spacing w:val="-18"/>
          <w:w w:val="90"/>
          <w:sz w:val="21"/>
        </w:rPr>
        <w:t> </w:t>
      </w:r>
      <w:r>
        <w:rPr>
          <w:w w:val="90"/>
          <w:sz w:val="21"/>
        </w:rPr>
        <w:t>welcomes</w:t>
      </w:r>
      <w:r>
        <w:rPr>
          <w:spacing w:val="-18"/>
          <w:w w:val="90"/>
          <w:sz w:val="21"/>
        </w:rPr>
        <w:t> </w:t>
      </w:r>
      <w:r>
        <w:rPr>
          <w:w w:val="90"/>
          <w:sz w:val="21"/>
        </w:rPr>
        <w:t>400+</w:t>
      </w:r>
      <w:r>
        <w:rPr>
          <w:spacing w:val="-19"/>
          <w:w w:val="90"/>
          <w:sz w:val="21"/>
        </w:rPr>
        <w:t> </w:t>
      </w:r>
      <w:r>
        <w:rPr>
          <w:w w:val="90"/>
          <w:sz w:val="21"/>
        </w:rPr>
        <w:t>people</w:t>
      </w:r>
      <w:r>
        <w:rPr>
          <w:spacing w:val="-18"/>
          <w:w w:val="90"/>
          <w:sz w:val="21"/>
        </w:rPr>
        <w:t> </w:t>
      </w:r>
      <w:r>
        <w:rPr>
          <w:w w:val="90"/>
          <w:sz w:val="21"/>
        </w:rPr>
        <w:t>to</w:t>
      </w:r>
      <w:r>
        <w:rPr>
          <w:spacing w:val="-18"/>
          <w:w w:val="90"/>
          <w:sz w:val="21"/>
        </w:rPr>
        <w:t> </w:t>
      </w:r>
      <w:r>
        <w:rPr>
          <w:w w:val="90"/>
          <w:sz w:val="21"/>
        </w:rPr>
        <w:t>access</w:t>
      </w:r>
      <w:r>
        <w:rPr>
          <w:spacing w:val="-18"/>
          <w:w w:val="90"/>
          <w:sz w:val="21"/>
        </w:rPr>
        <w:t> </w:t>
      </w:r>
      <w:r>
        <w:rPr>
          <w:w w:val="90"/>
          <w:sz w:val="21"/>
        </w:rPr>
        <w:t>meals</w:t>
      </w:r>
      <w:r>
        <w:rPr>
          <w:spacing w:val="-19"/>
          <w:w w:val="90"/>
          <w:sz w:val="21"/>
        </w:rPr>
        <w:t> </w:t>
      </w:r>
      <w:r>
        <w:rPr>
          <w:w w:val="90"/>
          <w:sz w:val="21"/>
        </w:rPr>
        <w:t>and</w:t>
      </w:r>
      <w:r>
        <w:rPr>
          <w:spacing w:val="-18"/>
          <w:w w:val="90"/>
          <w:sz w:val="21"/>
        </w:rPr>
        <w:t> </w:t>
      </w:r>
      <w:r>
        <w:rPr>
          <w:w w:val="90"/>
          <w:sz w:val="21"/>
        </w:rPr>
        <w:t>multiple</w:t>
      </w:r>
      <w:r>
        <w:rPr>
          <w:spacing w:val="-18"/>
          <w:w w:val="90"/>
          <w:sz w:val="21"/>
        </w:rPr>
        <w:t> </w:t>
      </w:r>
      <w:r>
        <w:rPr>
          <w:w w:val="90"/>
          <w:sz w:val="21"/>
        </w:rPr>
        <w:t>services.</w:t>
      </w:r>
    </w:p>
    <w:p>
      <w:pPr>
        <w:spacing w:line="232" w:lineRule="auto" w:before="177"/>
        <w:ind w:left="341" w:right="177" w:firstLine="0"/>
        <w:jc w:val="both"/>
        <w:rPr>
          <w:sz w:val="21"/>
        </w:rPr>
      </w:pPr>
      <w:r>
        <w:rPr>
          <w:w w:val="95"/>
          <w:sz w:val="21"/>
        </w:rPr>
        <w:t>Back</w:t>
      </w:r>
      <w:r>
        <w:rPr>
          <w:spacing w:val="-25"/>
          <w:w w:val="95"/>
          <w:sz w:val="21"/>
        </w:rPr>
        <w:t> </w:t>
      </w:r>
      <w:r>
        <w:rPr>
          <w:w w:val="95"/>
          <w:sz w:val="21"/>
        </w:rPr>
        <w:t>in</w:t>
      </w:r>
      <w:r>
        <w:rPr>
          <w:spacing w:val="-25"/>
          <w:w w:val="95"/>
          <w:sz w:val="21"/>
        </w:rPr>
        <w:t> </w:t>
      </w:r>
      <w:r>
        <w:rPr>
          <w:spacing w:val="-2"/>
          <w:w w:val="95"/>
          <w:sz w:val="21"/>
        </w:rPr>
        <w:t>August</w:t>
      </w:r>
      <w:r>
        <w:rPr>
          <w:spacing w:val="-24"/>
          <w:w w:val="95"/>
          <w:sz w:val="21"/>
        </w:rPr>
        <w:t> </w:t>
      </w:r>
      <w:r>
        <w:rPr>
          <w:w w:val="95"/>
          <w:sz w:val="21"/>
        </w:rPr>
        <w:t>2020,</w:t>
      </w:r>
      <w:r>
        <w:rPr>
          <w:spacing w:val="-25"/>
          <w:w w:val="95"/>
          <w:sz w:val="21"/>
        </w:rPr>
        <w:t> </w:t>
      </w:r>
      <w:r>
        <w:rPr>
          <w:w w:val="95"/>
          <w:sz w:val="21"/>
        </w:rPr>
        <w:t>we</w:t>
      </w:r>
      <w:r>
        <w:rPr>
          <w:spacing w:val="-24"/>
          <w:w w:val="95"/>
          <w:sz w:val="21"/>
        </w:rPr>
        <w:t> </w:t>
      </w:r>
      <w:r>
        <w:rPr>
          <w:w w:val="95"/>
          <w:sz w:val="21"/>
        </w:rPr>
        <w:t>converted</w:t>
      </w:r>
      <w:r>
        <w:rPr>
          <w:spacing w:val="-25"/>
          <w:w w:val="95"/>
          <w:sz w:val="21"/>
        </w:rPr>
        <w:t> </w:t>
      </w:r>
      <w:r>
        <w:rPr>
          <w:w w:val="95"/>
          <w:sz w:val="21"/>
        </w:rPr>
        <w:t>our</w:t>
      </w:r>
      <w:r>
        <w:rPr>
          <w:spacing w:val="-24"/>
          <w:w w:val="95"/>
          <w:sz w:val="21"/>
        </w:rPr>
        <w:t> </w:t>
      </w:r>
      <w:r>
        <w:rPr>
          <w:w w:val="95"/>
          <w:sz w:val="21"/>
        </w:rPr>
        <w:t>kitchen</w:t>
      </w:r>
      <w:r>
        <w:rPr>
          <w:spacing w:val="-25"/>
          <w:w w:val="95"/>
          <w:sz w:val="21"/>
        </w:rPr>
        <w:t> </w:t>
      </w:r>
      <w:r>
        <w:rPr>
          <w:w w:val="95"/>
          <w:sz w:val="21"/>
        </w:rPr>
        <w:t>on</w:t>
      </w:r>
      <w:r>
        <w:rPr>
          <w:spacing w:val="-25"/>
          <w:w w:val="95"/>
          <w:sz w:val="21"/>
        </w:rPr>
        <w:t> </w:t>
      </w:r>
      <w:r>
        <w:rPr>
          <w:w w:val="95"/>
          <w:sz w:val="21"/>
        </w:rPr>
        <w:t>Queen</w:t>
      </w:r>
      <w:r>
        <w:rPr>
          <w:spacing w:val="-24"/>
          <w:w w:val="95"/>
          <w:sz w:val="21"/>
        </w:rPr>
        <w:t> </w:t>
      </w:r>
      <w:r>
        <w:rPr>
          <w:w w:val="95"/>
          <w:sz w:val="21"/>
        </w:rPr>
        <w:t>Street</w:t>
      </w:r>
      <w:r>
        <w:rPr>
          <w:spacing w:val="-25"/>
          <w:w w:val="95"/>
          <w:sz w:val="21"/>
        </w:rPr>
        <w:t> </w:t>
      </w:r>
      <w:r>
        <w:rPr>
          <w:w w:val="95"/>
          <w:sz w:val="21"/>
        </w:rPr>
        <w:t>into</w:t>
      </w:r>
      <w:r>
        <w:rPr>
          <w:spacing w:val="-24"/>
          <w:w w:val="95"/>
          <w:sz w:val="21"/>
        </w:rPr>
        <w:t> </w:t>
      </w:r>
      <w:r>
        <w:rPr>
          <w:w w:val="95"/>
          <w:sz w:val="21"/>
        </w:rPr>
        <w:t>a</w:t>
      </w:r>
      <w:r>
        <w:rPr>
          <w:spacing w:val="-25"/>
          <w:w w:val="95"/>
          <w:sz w:val="21"/>
        </w:rPr>
        <w:t> </w:t>
      </w:r>
      <w:r>
        <w:rPr>
          <w:w w:val="95"/>
          <w:sz w:val="21"/>
        </w:rPr>
        <w:t>commissary</w:t>
      </w:r>
      <w:r>
        <w:rPr>
          <w:spacing w:val="-24"/>
          <w:w w:val="95"/>
          <w:sz w:val="21"/>
        </w:rPr>
        <w:t> </w:t>
      </w:r>
      <w:r>
        <w:rPr>
          <w:w w:val="95"/>
          <w:sz w:val="21"/>
        </w:rPr>
        <w:t>kitchen</w:t>
      </w:r>
      <w:r>
        <w:rPr>
          <w:spacing w:val="-25"/>
          <w:w w:val="95"/>
          <w:sz w:val="21"/>
        </w:rPr>
        <w:t> </w:t>
      </w:r>
      <w:r>
        <w:rPr>
          <w:w w:val="95"/>
          <w:sz w:val="21"/>
        </w:rPr>
        <w:t>where,</w:t>
      </w:r>
      <w:r>
        <w:rPr>
          <w:spacing w:val="-25"/>
          <w:w w:val="95"/>
          <w:sz w:val="21"/>
        </w:rPr>
        <w:t> </w:t>
      </w:r>
      <w:r>
        <w:rPr>
          <w:w w:val="95"/>
          <w:sz w:val="21"/>
        </w:rPr>
        <w:t>with </w:t>
      </w:r>
      <w:r>
        <w:rPr>
          <w:w w:val="90"/>
          <w:sz w:val="21"/>
        </w:rPr>
        <w:t>the</w:t>
      </w:r>
      <w:r>
        <w:rPr>
          <w:spacing w:val="-13"/>
          <w:w w:val="90"/>
          <w:sz w:val="21"/>
        </w:rPr>
        <w:t> </w:t>
      </w:r>
      <w:r>
        <w:rPr>
          <w:w w:val="90"/>
          <w:sz w:val="21"/>
        </w:rPr>
        <w:t>help</w:t>
      </w:r>
      <w:r>
        <w:rPr>
          <w:spacing w:val="-13"/>
          <w:w w:val="90"/>
          <w:sz w:val="21"/>
        </w:rPr>
        <w:t> </w:t>
      </w:r>
      <w:r>
        <w:rPr>
          <w:w w:val="90"/>
          <w:sz w:val="21"/>
        </w:rPr>
        <w:t>of</w:t>
      </w:r>
      <w:r>
        <w:rPr>
          <w:spacing w:val="-13"/>
          <w:w w:val="90"/>
          <w:sz w:val="21"/>
        </w:rPr>
        <w:t> </w:t>
      </w:r>
      <w:r>
        <w:rPr>
          <w:w w:val="90"/>
          <w:sz w:val="21"/>
        </w:rPr>
        <w:t>food</w:t>
      </w:r>
      <w:r>
        <w:rPr>
          <w:spacing w:val="-13"/>
          <w:w w:val="90"/>
          <w:sz w:val="21"/>
        </w:rPr>
        <w:t> </w:t>
      </w:r>
      <w:r>
        <w:rPr>
          <w:w w:val="90"/>
          <w:sz w:val="21"/>
        </w:rPr>
        <w:t>donations</w:t>
      </w:r>
      <w:r>
        <w:rPr>
          <w:spacing w:val="-13"/>
          <w:w w:val="90"/>
          <w:sz w:val="21"/>
        </w:rPr>
        <w:t> </w:t>
      </w:r>
      <w:r>
        <w:rPr>
          <w:w w:val="90"/>
          <w:sz w:val="21"/>
        </w:rPr>
        <w:t>and</w:t>
      </w:r>
      <w:r>
        <w:rPr>
          <w:spacing w:val="-13"/>
          <w:w w:val="90"/>
          <w:sz w:val="21"/>
        </w:rPr>
        <w:t> </w:t>
      </w:r>
      <w:r>
        <w:rPr>
          <w:w w:val="90"/>
          <w:sz w:val="21"/>
        </w:rPr>
        <w:t>volunteers,</w:t>
      </w:r>
      <w:r>
        <w:rPr>
          <w:spacing w:val="-13"/>
          <w:w w:val="90"/>
          <w:sz w:val="21"/>
        </w:rPr>
        <w:t> </w:t>
      </w:r>
      <w:r>
        <w:rPr>
          <w:w w:val="90"/>
          <w:sz w:val="21"/>
        </w:rPr>
        <w:t>we</w:t>
      </w:r>
      <w:r>
        <w:rPr>
          <w:spacing w:val="-13"/>
          <w:w w:val="90"/>
          <w:sz w:val="21"/>
        </w:rPr>
        <w:t> </w:t>
      </w:r>
      <w:r>
        <w:rPr>
          <w:w w:val="90"/>
          <w:sz w:val="21"/>
        </w:rPr>
        <w:t>produce</w:t>
      </w:r>
      <w:r>
        <w:rPr>
          <w:spacing w:val="-13"/>
          <w:w w:val="90"/>
          <w:sz w:val="21"/>
        </w:rPr>
        <w:t> </w:t>
      </w:r>
      <w:r>
        <w:rPr>
          <w:w w:val="90"/>
          <w:sz w:val="21"/>
        </w:rPr>
        <w:t>over</w:t>
      </w:r>
      <w:r>
        <w:rPr>
          <w:spacing w:val="-13"/>
          <w:w w:val="90"/>
          <w:sz w:val="21"/>
        </w:rPr>
        <w:t> </w:t>
      </w:r>
      <w:r>
        <w:rPr>
          <w:w w:val="90"/>
          <w:sz w:val="21"/>
        </w:rPr>
        <w:t>700</w:t>
      </w:r>
      <w:r>
        <w:rPr>
          <w:spacing w:val="-13"/>
          <w:w w:val="90"/>
          <w:sz w:val="21"/>
        </w:rPr>
        <w:t> </w:t>
      </w:r>
      <w:r>
        <w:rPr>
          <w:w w:val="90"/>
          <w:sz w:val="21"/>
        </w:rPr>
        <w:t>meals</w:t>
      </w:r>
      <w:r>
        <w:rPr>
          <w:spacing w:val="-13"/>
          <w:w w:val="90"/>
          <w:sz w:val="21"/>
        </w:rPr>
        <w:t> </w:t>
      </w:r>
      <w:r>
        <w:rPr>
          <w:w w:val="90"/>
          <w:sz w:val="21"/>
        </w:rPr>
        <w:t>each</w:t>
      </w:r>
      <w:r>
        <w:rPr>
          <w:spacing w:val="-13"/>
          <w:w w:val="90"/>
          <w:sz w:val="21"/>
        </w:rPr>
        <w:t> </w:t>
      </w:r>
      <w:r>
        <w:rPr>
          <w:w w:val="90"/>
          <w:sz w:val="21"/>
        </w:rPr>
        <w:t>day</w:t>
      </w:r>
      <w:r>
        <w:rPr>
          <w:spacing w:val="-13"/>
          <w:w w:val="90"/>
          <w:sz w:val="21"/>
        </w:rPr>
        <w:t> </w:t>
      </w:r>
      <w:r>
        <w:rPr>
          <w:w w:val="90"/>
          <w:sz w:val="21"/>
        </w:rPr>
        <w:t>that</w:t>
      </w:r>
      <w:r>
        <w:rPr>
          <w:spacing w:val="-13"/>
          <w:w w:val="90"/>
          <w:sz w:val="21"/>
        </w:rPr>
        <w:t> </w:t>
      </w:r>
      <w:r>
        <w:rPr>
          <w:w w:val="90"/>
          <w:sz w:val="21"/>
        </w:rPr>
        <w:t>are</w:t>
      </w:r>
      <w:r>
        <w:rPr>
          <w:spacing w:val="-13"/>
          <w:w w:val="90"/>
          <w:sz w:val="21"/>
        </w:rPr>
        <w:t> </w:t>
      </w:r>
      <w:r>
        <w:rPr>
          <w:w w:val="90"/>
          <w:sz w:val="21"/>
        </w:rPr>
        <w:t>served</w:t>
      </w:r>
      <w:r>
        <w:rPr>
          <w:spacing w:val="-13"/>
          <w:w w:val="90"/>
          <w:sz w:val="21"/>
        </w:rPr>
        <w:t> </w:t>
      </w:r>
      <w:r>
        <w:rPr>
          <w:w w:val="90"/>
          <w:sz w:val="21"/>
        </w:rPr>
        <w:t>at</w:t>
      </w:r>
      <w:r>
        <w:rPr>
          <w:spacing w:val="-13"/>
          <w:w w:val="90"/>
          <w:sz w:val="21"/>
        </w:rPr>
        <w:t> </w:t>
      </w:r>
      <w:r>
        <w:rPr>
          <w:w w:val="90"/>
          <w:sz w:val="21"/>
        </w:rPr>
        <w:t>St.</w:t>
      </w:r>
      <w:r>
        <w:rPr>
          <w:spacing w:val="-13"/>
          <w:w w:val="90"/>
          <w:sz w:val="21"/>
        </w:rPr>
        <w:t> </w:t>
      </w:r>
      <w:r>
        <w:rPr>
          <w:spacing w:val="-3"/>
          <w:w w:val="90"/>
          <w:sz w:val="21"/>
        </w:rPr>
        <w:t>John’s </w:t>
      </w:r>
      <w:r>
        <w:rPr>
          <w:w w:val="95"/>
          <w:sz w:val="21"/>
        </w:rPr>
        <w:t>Kitchen,</w:t>
      </w:r>
      <w:r>
        <w:rPr>
          <w:spacing w:val="-12"/>
          <w:w w:val="95"/>
          <w:sz w:val="21"/>
        </w:rPr>
        <w:t> </w:t>
      </w:r>
      <w:r>
        <w:rPr>
          <w:w w:val="95"/>
          <w:sz w:val="21"/>
        </w:rPr>
        <w:t>the</w:t>
      </w:r>
      <w:r>
        <w:rPr>
          <w:spacing w:val="-11"/>
          <w:w w:val="95"/>
          <w:sz w:val="21"/>
        </w:rPr>
        <w:t> </w:t>
      </w:r>
      <w:r>
        <w:rPr>
          <w:w w:val="95"/>
          <w:sz w:val="21"/>
        </w:rPr>
        <w:t>University</w:t>
      </w:r>
      <w:r>
        <w:rPr>
          <w:spacing w:val="-11"/>
          <w:w w:val="95"/>
          <w:sz w:val="21"/>
        </w:rPr>
        <w:t> </w:t>
      </w:r>
      <w:r>
        <w:rPr>
          <w:w w:val="95"/>
          <w:sz w:val="21"/>
        </w:rPr>
        <w:t>Avenue</w:t>
      </w:r>
      <w:r>
        <w:rPr>
          <w:spacing w:val="-11"/>
          <w:w w:val="95"/>
          <w:sz w:val="21"/>
        </w:rPr>
        <w:t> </w:t>
      </w:r>
      <w:r>
        <w:rPr>
          <w:w w:val="95"/>
          <w:sz w:val="21"/>
        </w:rPr>
        <w:t>Dorms</w:t>
      </w:r>
      <w:r>
        <w:rPr>
          <w:spacing w:val="-11"/>
          <w:w w:val="95"/>
          <w:sz w:val="21"/>
        </w:rPr>
        <w:t> </w:t>
      </w:r>
      <w:r>
        <w:rPr>
          <w:w w:val="95"/>
          <w:sz w:val="21"/>
        </w:rPr>
        <w:t>and</w:t>
      </w:r>
      <w:r>
        <w:rPr>
          <w:spacing w:val="-11"/>
          <w:w w:val="95"/>
          <w:sz w:val="21"/>
        </w:rPr>
        <w:t> </w:t>
      </w:r>
      <w:r>
        <w:rPr>
          <w:w w:val="95"/>
          <w:sz w:val="21"/>
        </w:rPr>
        <w:t>the</w:t>
      </w:r>
      <w:r>
        <w:rPr>
          <w:spacing w:val="-11"/>
          <w:w w:val="95"/>
          <w:sz w:val="21"/>
        </w:rPr>
        <w:t> </w:t>
      </w:r>
      <w:r>
        <w:rPr>
          <w:w w:val="95"/>
          <w:sz w:val="21"/>
        </w:rPr>
        <w:t>Emergency</w:t>
      </w:r>
      <w:r>
        <w:rPr>
          <w:spacing w:val="-11"/>
          <w:w w:val="95"/>
          <w:sz w:val="21"/>
        </w:rPr>
        <w:t> </w:t>
      </w:r>
      <w:r>
        <w:rPr>
          <w:spacing w:val="-4"/>
          <w:w w:val="95"/>
          <w:sz w:val="21"/>
        </w:rPr>
        <w:t>Shelter.</w:t>
      </w:r>
    </w:p>
    <w:p>
      <w:pPr>
        <w:spacing w:before="171"/>
        <w:ind w:left="341" w:right="0" w:firstLine="0"/>
        <w:jc w:val="left"/>
        <w:rPr>
          <w:sz w:val="21"/>
        </w:rPr>
      </w:pPr>
      <w:r>
        <w:rPr>
          <w:w w:val="95"/>
          <w:sz w:val="21"/>
        </w:rPr>
        <w:t>The Shelter work now comprises three projects that support up to 230 people each night.</w:t>
      </w:r>
    </w:p>
    <w:p>
      <w:pPr>
        <w:spacing w:line="232" w:lineRule="auto" w:before="178"/>
        <w:ind w:left="341" w:right="180" w:firstLine="0"/>
        <w:jc w:val="both"/>
        <w:rPr>
          <w:sz w:val="21"/>
        </w:rPr>
      </w:pPr>
      <w:r>
        <w:rPr>
          <w:w w:val="90"/>
          <w:sz w:val="21"/>
        </w:rPr>
        <w:t>The</w:t>
      </w:r>
      <w:r>
        <w:rPr>
          <w:spacing w:val="-27"/>
          <w:w w:val="90"/>
          <w:sz w:val="21"/>
        </w:rPr>
        <w:t> </w:t>
      </w:r>
      <w:r>
        <w:rPr>
          <w:w w:val="90"/>
          <w:sz w:val="21"/>
        </w:rPr>
        <w:t>University</w:t>
      </w:r>
      <w:r>
        <w:rPr>
          <w:spacing w:val="-27"/>
          <w:w w:val="90"/>
          <w:sz w:val="21"/>
        </w:rPr>
        <w:t> </w:t>
      </w:r>
      <w:r>
        <w:rPr>
          <w:w w:val="90"/>
          <w:sz w:val="21"/>
        </w:rPr>
        <w:t>Avenue</w:t>
      </w:r>
      <w:r>
        <w:rPr>
          <w:spacing w:val="-27"/>
          <w:w w:val="90"/>
          <w:sz w:val="21"/>
        </w:rPr>
        <w:t> </w:t>
      </w:r>
      <w:r>
        <w:rPr>
          <w:w w:val="90"/>
          <w:sz w:val="21"/>
        </w:rPr>
        <w:t>Dorms</w:t>
      </w:r>
      <w:r>
        <w:rPr>
          <w:spacing w:val="-27"/>
          <w:w w:val="90"/>
          <w:sz w:val="21"/>
        </w:rPr>
        <w:t> </w:t>
      </w:r>
      <w:r>
        <w:rPr>
          <w:w w:val="90"/>
          <w:sz w:val="21"/>
        </w:rPr>
        <w:t>ensures</w:t>
      </w:r>
      <w:r>
        <w:rPr>
          <w:spacing w:val="-26"/>
          <w:w w:val="90"/>
          <w:sz w:val="21"/>
        </w:rPr>
        <w:t> </w:t>
      </w:r>
      <w:r>
        <w:rPr>
          <w:w w:val="90"/>
          <w:sz w:val="21"/>
        </w:rPr>
        <w:t>80</w:t>
      </w:r>
      <w:r>
        <w:rPr>
          <w:spacing w:val="-27"/>
          <w:w w:val="90"/>
          <w:sz w:val="21"/>
        </w:rPr>
        <w:t> </w:t>
      </w:r>
      <w:r>
        <w:rPr>
          <w:w w:val="90"/>
          <w:sz w:val="21"/>
        </w:rPr>
        <w:t>people</w:t>
      </w:r>
      <w:r>
        <w:rPr>
          <w:spacing w:val="-27"/>
          <w:w w:val="90"/>
          <w:sz w:val="21"/>
        </w:rPr>
        <w:t> </w:t>
      </w:r>
      <w:r>
        <w:rPr>
          <w:w w:val="90"/>
          <w:sz w:val="21"/>
        </w:rPr>
        <w:t>have</w:t>
      </w:r>
      <w:r>
        <w:rPr>
          <w:spacing w:val="-27"/>
          <w:w w:val="90"/>
          <w:sz w:val="21"/>
        </w:rPr>
        <w:t> </w:t>
      </w:r>
      <w:r>
        <w:rPr>
          <w:w w:val="90"/>
          <w:sz w:val="21"/>
        </w:rPr>
        <w:t>had</w:t>
      </w:r>
      <w:r>
        <w:rPr>
          <w:spacing w:val="-26"/>
          <w:w w:val="90"/>
          <w:sz w:val="21"/>
        </w:rPr>
        <w:t> </w:t>
      </w:r>
      <w:r>
        <w:rPr>
          <w:w w:val="90"/>
          <w:sz w:val="21"/>
        </w:rPr>
        <w:t>housing</w:t>
      </w:r>
      <w:r>
        <w:rPr>
          <w:spacing w:val="-27"/>
          <w:w w:val="90"/>
          <w:sz w:val="21"/>
        </w:rPr>
        <w:t> </w:t>
      </w:r>
      <w:r>
        <w:rPr>
          <w:w w:val="90"/>
          <w:sz w:val="21"/>
        </w:rPr>
        <w:t>and</w:t>
      </w:r>
      <w:r>
        <w:rPr>
          <w:spacing w:val="-27"/>
          <w:w w:val="90"/>
          <w:sz w:val="21"/>
        </w:rPr>
        <w:t> </w:t>
      </w:r>
      <w:r>
        <w:rPr>
          <w:w w:val="90"/>
          <w:sz w:val="21"/>
        </w:rPr>
        <w:t>a</w:t>
      </w:r>
      <w:r>
        <w:rPr>
          <w:spacing w:val="-27"/>
          <w:w w:val="90"/>
          <w:sz w:val="21"/>
        </w:rPr>
        <w:t> </w:t>
      </w:r>
      <w:r>
        <w:rPr>
          <w:w w:val="90"/>
          <w:sz w:val="21"/>
        </w:rPr>
        <w:t>place</w:t>
      </w:r>
      <w:r>
        <w:rPr>
          <w:spacing w:val="-27"/>
          <w:w w:val="90"/>
          <w:sz w:val="21"/>
        </w:rPr>
        <w:t> </w:t>
      </w:r>
      <w:r>
        <w:rPr>
          <w:w w:val="90"/>
          <w:sz w:val="21"/>
        </w:rPr>
        <w:t>to</w:t>
      </w:r>
      <w:r>
        <w:rPr>
          <w:spacing w:val="-26"/>
          <w:w w:val="90"/>
          <w:sz w:val="21"/>
        </w:rPr>
        <w:t> </w:t>
      </w:r>
      <w:r>
        <w:rPr>
          <w:w w:val="90"/>
          <w:sz w:val="21"/>
        </w:rPr>
        <w:t>build</w:t>
      </w:r>
      <w:r>
        <w:rPr>
          <w:spacing w:val="-27"/>
          <w:w w:val="90"/>
          <w:sz w:val="21"/>
        </w:rPr>
        <w:t> </w:t>
      </w:r>
      <w:r>
        <w:rPr>
          <w:w w:val="90"/>
          <w:sz w:val="21"/>
        </w:rPr>
        <w:t>on</w:t>
      </w:r>
      <w:r>
        <w:rPr>
          <w:spacing w:val="-27"/>
          <w:w w:val="90"/>
          <w:sz w:val="21"/>
        </w:rPr>
        <w:t> </w:t>
      </w:r>
      <w:r>
        <w:rPr>
          <w:w w:val="90"/>
          <w:sz w:val="21"/>
        </w:rPr>
        <w:t>new</w:t>
      </w:r>
      <w:r>
        <w:rPr>
          <w:spacing w:val="-27"/>
          <w:w w:val="90"/>
          <w:sz w:val="21"/>
        </w:rPr>
        <w:t> </w:t>
      </w:r>
      <w:r>
        <w:rPr>
          <w:w w:val="90"/>
          <w:sz w:val="21"/>
        </w:rPr>
        <w:t>opportunities. </w:t>
      </w:r>
      <w:r>
        <w:rPr>
          <w:w w:val="95"/>
          <w:sz w:val="21"/>
        </w:rPr>
        <w:t>The</w:t>
      </w:r>
      <w:r>
        <w:rPr>
          <w:spacing w:val="-32"/>
          <w:w w:val="95"/>
          <w:sz w:val="21"/>
        </w:rPr>
        <w:t> </w:t>
      </w:r>
      <w:r>
        <w:rPr>
          <w:w w:val="95"/>
          <w:sz w:val="21"/>
        </w:rPr>
        <w:t>supports,</w:t>
      </w:r>
      <w:r>
        <w:rPr>
          <w:spacing w:val="-31"/>
          <w:w w:val="95"/>
          <w:sz w:val="21"/>
        </w:rPr>
        <w:t> </w:t>
      </w:r>
      <w:r>
        <w:rPr>
          <w:w w:val="95"/>
          <w:sz w:val="21"/>
        </w:rPr>
        <w:t>meals</w:t>
      </w:r>
      <w:r>
        <w:rPr>
          <w:spacing w:val="-31"/>
          <w:w w:val="95"/>
          <w:sz w:val="21"/>
        </w:rPr>
        <w:t> </w:t>
      </w:r>
      <w:r>
        <w:rPr>
          <w:w w:val="95"/>
          <w:sz w:val="21"/>
        </w:rPr>
        <w:t>and</w:t>
      </w:r>
      <w:r>
        <w:rPr>
          <w:spacing w:val="-32"/>
          <w:w w:val="95"/>
          <w:sz w:val="21"/>
        </w:rPr>
        <w:t> </w:t>
      </w:r>
      <w:r>
        <w:rPr>
          <w:w w:val="95"/>
          <w:sz w:val="21"/>
        </w:rPr>
        <w:t>housing</w:t>
      </w:r>
      <w:r>
        <w:rPr>
          <w:spacing w:val="-31"/>
          <w:w w:val="95"/>
          <w:sz w:val="21"/>
        </w:rPr>
        <w:t> </w:t>
      </w:r>
      <w:r>
        <w:rPr>
          <w:w w:val="95"/>
          <w:sz w:val="21"/>
        </w:rPr>
        <w:t>have</w:t>
      </w:r>
      <w:r>
        <w:rPr>
          <w:spacing w:val="-31"/>
          <w:w w:val="95"/>
          <w:sz w:val="21"/>
        </w:rPr>
        <w:t> </w:t>
      </w:r>
      <w:r>
        <w:rPr>
          <w:w w:val="95"/>
          <w:sz w:val="21"/>
        </w:rPr>
        <w:t>made</w:t>
      </w:r>
      <w:r>
        <w:rPr>
          <w:spacing w:val="-31"/>
          <w:w w:val="95"/>
          <w:sz w:val="21"/>
        </w:rPr>
        <w:t> </w:t>
      </w:r>
      <w:r>
        <w:rPr>
          <w:w w:val="95"/>
          <w:sz w:val="21"/>
        </w:rPr>
        <w:t>tremendous</w:t>
      </w:r>
      <w:r>
        <w:rPr>
          <w:spacing w:val="-32"/>
          <w:w w:val="95"/>
          <w:sz w:val="21"/>
        </w:rPr>
        <w:t> </w:t>
      </w:r>
      <w:r>
        <w:rPr>
          <w:w w:val="95"/>
          <w:sz w:val="21"/>
        </w:rPr>
        <w:t>differences</w:t>
      </w:r>
      <w:r>
        <w:rPr>
          <w:spacing w:val="-31"/>
          <w:w w:val="95"/>
          <w:sz w:val="21"/>
        </w:rPr>
        <w:t> </w:t>
      </w:r>
      <w:r>
        <w:rPr>
          <w:w w:val="95"/>
          <w:sz w:val="21"/>
        </w:rPr>
        <w:t>in</w:t>
      </w:r>
      <w:r>
        <w:rPr>
          <w:spacing w:val="-31"/>
          <w:w w:val="95"/>
          <w:sz w:val="21"/>
        </w:rPr>
        <w:t> </w:t>
      </w:r>
      <w:r>
        <w:rPr>
          <w:w w:val="95"/>
          <w:sz w:val="21"/>
        </w:rPr>
        <w:t>the</w:t>
      </w:r>
      <w:r>
        <w:rPr>
          <w:spacing w:val="-32"/>
          <w:w w:val="95"/>
          <w:sz w:val="21"/>
        </w:rPr>
        <w:t> </w:t>
      </w:r>
      <w:r>
        <w:rPr>
          <w:w w:val="95"/>
          <w:sz w:val="21"/>
        </w:rPr>
        <w:t>lives</w:t>
      </w:r>
      <w:r>
        <w:rPr>
          <w:spacing w:val="-31"/>
          <w:w w:val="95"/>
          <w:sz w:val="21"/>
        </w:rPr>
        <w:t> </w:t>
      </w:r>
      <w:r>
        <w:rPr>
          <w:w w:val="95"/>
          <w:sz w:val="21"/>
        </w:rPr>
        <w:t>of</w:t>
      </w:r>
      <w:r>
        <w:rPr>
          <w:spacing w:val="-31"/>
          <w:w w:val="95"/>
          <w:sz w:val="21"/>
        </w:rPr>
        <w:t> </w:t>
      </w:r>
      <w:r>
        <w:rPr>
          <w:w w:val="95"/>
          <w:sz w:val="21"/>
        </w:rPr>
        <w:t>many</w:t>
      </w:r>
      <w:r>
        <w:rPr>
          <w:spacing w:val="-31"/>
          <w:w w:val="95"/>
          <w:sz w:val="21"/>
        </w:rPr>
        <w:t> </w:t>
      </w:r>
      <w:r>
        <w:rPr>
          <w:w w:val="95"/>
          <w:sz w:val="21"/>
        </w:rPr>
        <w:t>residents.</w:t>
      </w:r>
    </w:p>
    <w:p>
      <w:pPr>
        <w:spacing w:line="232" w:lineRule="auto" w:before="178"/>
        <w:ind w:left="341" w:right="178" w:firstLine="0"/>
        <w:jc w:val="both"/>
        <w:rPr>
          <w:sz w:val="21"/>
        </w:rPr>
      </w:pPr>
      <w:r>
        <w:rPr>
          <w:w w:val="90"/>
          <w:sz w:val="21"/>
        </w:rPr>
        <w:t>Since</w:t>
      </w:r>
      <w:r>
        <w:rPr>
          <w:spacing w:val="-15"/>
          <w:w w:val="90"/>
          <w:sz w:val="21"/>
        </w:rPr>
        <w:t> </w:t>
      </w:r>
      <w:r>
        <w:rPr>
          <w:w w:val="90"/>
          <w:sz w:val="21"/>
        </w:rPr>
        <w:t>December</w:t>
      </w:r>
      <w:r>
        <w:rPr>
          <w:spacing w:val="-15"/>
          <w:w w:val="90"/>
          <w:sz w:val="21"/>
        </w:rPr>
        <w:t> </w:t>
      </w:r>
      <w:r>
        <w:rPr>
          <w:w w:val="90"/>
          <w:sz w:val="21"/>
        </w:rPr>
        <w:t>2021,</w:t>
      </w:r>
      <w:r>
        <w:rPr>
          <w:spacing w:val="-15"/>
          <w:w w:val="90"/>
          <w:sz w:val="21"/>
        </w:rPr>
        <w:t> </w:t>
      </w:r>
      <w:r>
        <w:rPr>
          <w:w w:val="90"/>
          <w:sz w:val="21"/>
        </w:rPr>
        <w:t>we</w:t>
      </w:r>
      <w:r>
        <w:rPr>
          <w:spacing w:val="-15"/>
          <w:w w:val="90"/>
          <w:sz w:val="21"/>
        </w:rPr>
        <w:t> </w:t>
      </w:r>
      <w:r>
        <w:rPr>
          <w:w w:val="90"/>
          <w:sz w:val="21"/>
        </w:rPr>
        <w:t>have</w:t>
      </w:r>
      <w:r>
        <w:rPr>
          <w:spacing w:val="-15"/>
          <w:w w:val="90"/>
          <w:sz w:val="21"/>
        </w:rPr>
        <w:t> </w:t>
      </w:r>
      <w:r>
        <w:rPr>
          <w:w w:val="90"/>
          <w:sz w:val="21"/>
        </w:rPr>
        <w:t>supported</w:t>
      </w:r>
      <w:r>
        <w:rPr>
          <w:spacing w:val="-15"/>
          <w:w w:val="90"/>
          <w:sz w:val="21"/>
        </w:rPr>
        <w:t> </w:t>
      </w:r>
      <w:r>
        <w:rPr>
          <w:w w:val="90"/>
          <w:sz w:val="21"/>
        </w:rPr>
        <w:t>a</w:t>
      </w:r>
      <w:r>
        <w:rPr>
          <w:spacing w:val="-15"/>
          <w:w w:val="90"/>
          <w:sz w:val="21"/>
        </w:rPr>
        <w:t> </w:t>
      </w:r>
      <w:r>
        <w:rPr>
          <w:w w:val="90"/>
          <w:sz w:val="21"/>
        </w:rPr>
        <w:t>nightly</w:t>
      </w:r>
      <w:r>
        <w:rPr>
          <w:spacing w:val="-15"/>
          <w:w w:val="90"/>
          <w:sz w:val="21"/>
        </w:rPr>
        <w:t> </w:t>
      </w:r>
      <w:r>
        <w:rPr>
          <w:w w:val="90"/>
          <w:sz w:val="21"/>
        </w:rPr>
        <w:t>emergency</w:t>
      </w:r>
      <w:r>
        <w:rPr>
          <w:spacing w:val="-15"/>
          <w:w w:val="90"/>
          <w:sz w:val="21"/>
        </w:rPr>
        <w:t> </w:t>
      </w:r>
      <w:r>
        <w:rPr>
          <w:w w:val="90"/>
          <w:sz w:val="21"/>
        </w:rPr>
        <w:t>shelter</w:t>
      </w:r>
      <w:r>
        <w:rPr>
          <w:spacing w:val="-14"/>
          <w:w w:val="90"/>
          <w:sz w:val="21"/>
        </w:rPr>
        <w:t> </w:t>
      </w:r>
      <w:r>
        <w:rPr>
          <w:w w:val="90"/>
          <w:sz w:val="21"/>
        </w:rPr>
        <w:t>of</w:t>
      </w:r>
      <w:r>
        <w:rPr>
          <w:spacing w:val="-15"/>
          <w:w w:val="90"/>
          <w:sz w:val="21"/>
        </w:rPr>
        <w:t> </w:t>
      </w:r>
      <w:r>
        <w:rPr>
          <w:w w:val="90"/>
          <w:sz w:val="21"/>
        </w:rPr>
        <w:t>about</w:t>
      </w:r>
      <w:r>
        <w:rPr>
          <w:spacing w:val="-15"/>
          <w:w w:val="90"/>
          <w:sz w:val="21"/>
        </w:rPr>
        <w:t> </w:t>
      </w:r>
      <w:r>
        <w:rPr>
          <w:w w:val="90"/>
          <w:sz w:val="21"/>
        </w:rPr>
        <w:t>60</w:t>
      </w:r>
      <w:r>
        <w:rPr>
          <w:spacing w:val="-15"/>
          <w:w w:val="90"/>
          <w:sz w:val="21"/>
        </w:rPr>
        <w:t> </w:t>
      </w:r>
      <w:r>
        <w:rPr>
          <w:w w:val="90"/>
          <w:sz w:val="21"/>
        </w:rPr>
        <w:t>beds</w:t>
      </w:r>
      <w:r>
        <w:rPr>
          <w:spacing w:val="-15"/>
          <w:w w:val="90"/>
          <w:sz w:val="21"/>
        </w:rPr>
        <w:t> </w:t>
      </w:r>
      <w:r>
        <w:rPr>
          <w:w w:val="90"/>
          <w:sz w:val="21"/>
        </w:rPr>
        <w:t>first</w:t>
      </w:r>
      <w:r>
        <w:rPr>
          <w:spacing w:val="-15"/>
          <w:w w:val="90"/>
          <w:sz w:val="21"/>
        </w:rPr>
        <w:t> </w:t>
      </w:r>
      <w:r>
        <w:rPr>
          <w:w w:val="90"/>
          <w:sz w:val="21"/>
        </w:rPr>
        <w:t>at</w:t>
      </w:r>
      <w:r>
        <w:rPr>
          <w:spacing w:val="-15"/>
          <w:w w:val="90"/>
          <w:sz w:val="21"/>
        </w:rPr>
        <w:t> </w:t>
      </w:r>
      <w:r>
        <w:rPr>
          <w:w w:val="90"/>
          <w:sz w:val="21"/>
        </w:rPr>
        <w:t>St.</w:t>
      </w:r>
      <w:r>
        <w:rPr>
          <w:spacing w:val="-15"/>
          <w:w w:val="90"/>
          <w:sz w:val="21"/>
        </w:rPr>
        <w:t> </w:t>
      </w:r>
      <w:r>
        <w:rPr>
          <w:w w:val="90"/>
          <w:sz w:val="21"/>
        </w:rPr>
        <w:t>Andrew’s Presbyterian</w:t>
      </w:r>
      <w:r>
        <w:rPr>
          <w:spacing w:val="-28"/>
          <w:w w:val="90"/>
          <w:sz w:val="21"/>
        </w:rPr>
        <w:t> </w:t>
      </w:r>
      <w:r>
        <w:rPr>
          <w:w w:val="90"/>
          <w:sz w:val="21"/>
        </w:rPr>
        <w:t>Church,</w:t>
      </w:r>
      <w:r>
        <w:rPr>
          <w:spacing w:val="-28"/>
          <w:w w:val="90"/>
          <w:sz w:val="21"/>
        </w:rPr>
        <w:t> </w:t>
      </w:r>
      <w:r>
        <w:rPr>
          <w:w w:val="90"/>
          <w:sz w:val="21"/>
        </w:rPr>
        <w:t>then</w:t>
      </w:r>
      <w:r>
        <w:rPr>
          <w:spacing w:val="-28"/>
          <w:w w:val="90"/>
          <w:sz w:val="21"/>
        </w:rPr>
        <w:t> </w:t>
      </w:r>
      <w:r>
        <w:rPr>
          <w:w w:val="90"/>
          <w:sz w:val="21"/>
        </w:rPr>
        <w:t>at</w:t>
      </w:r>
      <w:r>
        <w:rPr>
          <w:spacing w:val="-28"/>
          <w:w w:val="90"/>
          <w:sz w:val="21"/>
        </w:rPr>
        <w:t> </w:t>
      </w:r>
      <w:r>
        <w:rPr>
          <w:w w:val="90"/>
          <w:sz w:val="21"/>
        </w:rPr>
        <w:t>the</w:t>
      </w:r>
      <w:r>
        <w:rPr>
          <w:spacing w:val="-28"/>
          <w:w w:val="90"/>
          <w:sz w:val="21"/>
        </w:rPr>
        <w:t> </w:t>
      </w:r>
      <w:r>
        <w:rPr>
          <w:w w:val="90"/>
          <w:sz w:val="21"/>
        </w:rPr>
        <w:t>former</w:t>
      </w:r>
      <w:r>
        <w:rPr>
          <w:spacing w:val="-28"/>
          <w:w w:val="90"/>
          <w:sz w:val="21"/>
        </w:rPr>
        <w:t> </w:t>
      </w:r>
      <w:r>
        <w:rPr>
          <w:w w:val="90"/>
          <w:sz w:val="21"/>
        </w:rPr>
        <w:t>EdithMac</w:t>
      </w:r>
      <w:r>
        <w:rPr>
          <w:spacing w:val="-28"/>
          <w:w w:val="90"/>
          <w:sz w:val="21"/>
        </w:rPr>
        <w:t> </w:t>
      </w:r>
      <w:r>
        <w:rPr>
          <w:w w:val="90"/>
          <w:sz w:val="21"/>
        </w:rPr>
        <w:t>daycare</w:t>
      </w:r>
      <w:r>
        <w:rPr>
          <w:spacing w:val="-28"/>
          <w:w w:val="90"/>
          <w:sz w:val="21"/>
        </w:rPr>
        <w:t> </w:t>
      </w:r>
      <w:r>
        <w:rPr>
          <w:w w:val="90"/>
          <w:sz w:val="21"/>
        </w:rPr>
        <w:t>and</w:t>
      </w:r>
      <w:r>
        <w:rPr>
          <w:spacing w:val="-28"/>
          <w:w w:val="90"/>
          <w:sz w:val="21"/>
        </w:rPr>
        <w:t> </w:t>
      </w:r>
      <w:r>
        <w:rPr>
          <w:w w:val="90"/>
          <w:sz w:val="21"/>
        </w:rPr>
        <w:t>now</w:t>
      </w:r>
      <w:r>
        <w:rPr>
          <w:spacing w:val="-28"/>
          <w:w w:val="90"/>
          <w:sz w:val="21"/>
        </w:rPr>
        <w:t> </w:t>
      </w:r>
      <w:r>
        <w:rPr>
          <w:w w:val="90"/>
          <w:sz w:val="21"/>
        </w:rPr>
        <w:t>at</w:t>
      </w:r>
      <w:r>
        <w:rPr>
          <w:spacing w:val="-27"/>
          <w:w w:val="90"/>
          <w:sz w:val="21"/>
        </w:rPr>
        <w:t> </w:t>
      </w:r>
      <w:r>
        <w:rPr>
          <w:w w:val="90"/>
          <w:sz w:val="21"/>
        </w:rPr>
        <w:t>King</w:t>
      </w:r>
      <w:r>
        <w:rPr>
          <w:spacing w:val="-28"/>
          <w:w w:val="90"/>
          <w:sz w:val="21"/>
        </w:rPr>
        <w:t> </w:t>
      </w:r>
      <w:r>
        <w:rPr>
          <w:w w:val="90"/>
          <w:sz w:val="21"/>
        </w:rPr>
        <w:t>East.</w:t>
      </w:r>
      <w:r>
        <w:rPr>
          <w:spacing w:val="-28"/>
          <w:w w:val="90"/>
          <w:sz w:val="21"/>
        </w:rPr>
        <w:t> </w:t>
      </w:r>
      <w:r>
        <w:rPr>
          <w:w w:val="90"/>
          <w:sz w:val="21"/>
        </w:rPr>
        <w:t>Every</w:t>
      </w:r>
      <w:r>
        <w:rPr>
          <w:spacing w:val="-28"/>
          <w:w w:val="90"/>
          <w:sz w:val="21"/>
        </w:rPr>
        <w:t> </w:t>
      </w:r>
      <w:r>
        <w:rPr>
          <w:w w:val="90"/>
          <w:sz w:val="21"/>
        </w:rPr>
        <w:t>night</w:t>
      </w:r>
      <w:r>
        <w:rPr>
          <w:spacing w:val="-28"/>
          <w:w w:val="90"/>
          <w:sz w:val="21"/>
        </w:rPr>
        <w:t> </w:t>
      </w:r>
      <w:r>
        <w:rPr>
          <w:w w:val="90"/>
          <w:sz w:val="21"/>
        </w:rPr>
        <w:t>there</w:t>
      </w:r>
      <w:r>
        <w:rPr>
          <w:spacing w:val="-28"/>
          <w:w w:val="90"/>
          <w:sz w:val="21"/>
        </w:rPr>
        <w:t> </w:t>
      </w:r>
      <w:r>
        <w:rPr>
          <w:w w:val="90"/>
          <w:sz w:val="21"/>
        </w:rPr>
        <w:t>are</w:t>
      </w:r>
      <w:r>
        <w:rPr>
          <w:spacing w:val="-28"/>
          <w:w w:val="90"/>
          <w:sz w:val="21"/>
        </w:rPr>
        <w:t> </w:t>
      </w:r>
      <w:r>
        <w:rPr>
          <w:w w:val="90"/>
          <w:sz w:val="21"/>
        </w:rPr>
        <w:t>up</w:t>
      </w:r>
      <w:r>
        <w:rPr>
          <w:spacing w:val="-28"/>
          <w:w w:val="90"/>
          <w:sz w:val="21"/>
        </w:rPr>
        <w:t> </w:t>
      </w:r>
      <w:r>
        <w:rPr>
          <w:w w:val="90"/>
          <w:sz w:val="21"/>
        </w:rPr>
        <w:t>to twenty</w:t>
      </w:r>
      <w:r>
        <w:rPr>
          <w:spacing w:val="-32"/>
          <w:w w:val="90"/>
          <w:sz w:val="21"/>
        </w:rPr>
        <w:t> </w:t>
      </w:r>
      <w:r>
        <w:rPr>
          <w:w w:val="90"/>
          <w:sz w:val="21"/>
        </w:rPr>
        <w:t>more</w:t>
      </w:r>
      <w:r>
        <w:rPr>
          <w:spacing w:val="-32"/>
          <w:w w:val="90"/>
          <w:sz w:val="21"/>
        </w:rPr>
        <w:t> </w:t>
      </w:r>
      <w:r>
        <w:rPr>
          <w:w w:val="90"/>
          <w:sz w:val="21"/>
        </w:rPr>
        <w:t>people</w:t>
      </w:r>
      <w:r>
        <w:rPr>
          <w:spacing w:val="-32"/>
          <w:w w:val="90"/>
          <w:sz w:val="21"/>
        </w:rPr>
        <w:t> </w:t>
      </w:r>
      <w:r>
        <w:rPr>
          <w:w w:val="90"/>
          <w:sz w:val="21"/>
        </w:rPr>
        <w:t>waiting</w:t>
      </w:r>
      <w:r>
        <w:rPr>
          <w:spacing w:val="-31"/>
          <w:w w:val="90"/>
          <w:sz w:val="21"/>
        </w:rPr>
        <w:t> </w:t>
      </w:r>
      <w:r>
        <w:rPr>
          <w:w w:val="90"/>
          <w:sz w:val="21"/>
        </w:rPr>
        <w:t>outside</w:t>
      </w:r>
      <w:r>
        <w:rPr>
          <w:spacing w:val="-32"/>
          <w:w w:val="90"/>
          <w:sz w:val="21"/>
        </w:rPr>
        <w:t> </w:t>
      </w:r>
      <w:r>
        <w:rPr>
          <w:w w:val="90"/>
          <w:sz w:val="21"/>
        </w:rPr>
        <w:t>than</w:t>
      </w:r>
      <w:r>
        <w:rPr>
          <w:spacing w:val="-32"/>
          <w:w w:val="90"/>
          <w:sz w:val="21"/>
        </w:rPr>
        <w:t> </w:t>
      </w:r>
      <w:r>
        <w:rPr>
          <w:w w:val="90"/>
          <w:sz w:val="21"/>
        </w:rPr>
        <w:t>we</w:t>
      </w:r>
      <w:r>
        <w:rPr>
          <w:spacing w:val="-32"/>
          <w:w w:val="90"/>
          <w:sz w:val="21"/>
        </w:rPr>
        <w:t> </w:t>
      </w:r>
      <w:r>
        <w:rPr>
          <w:w w:val="90"/>
          <w:sz w:val="21"/>
        </w:rPr>
        <w:t>can</w:t>
      </w:r>
      <w:r>
        <w:rPr>
          <w:spacing w:val="-31"/>
          <w:w w:val="90"/>
          <w:sz w:val="21"/>
        </w:rPr>
        <w:t> </w:t>
      </w:r>
      <w:r>
        <w:rPr>
          <w:w w:val="90"/>
          <w:sz w:val="21"/>
        </w:rPr>
        <w:t>accommodate</w:t>
      </w:r>
      <w:r>
        <w:rPr>
          <w:spacing w:val="-32"/>
          <w:w w:val="90"/>
          <w:sz w:val="21"/>
        </w:rPr>
        <w:t> </w:t>
      </w:r>
      <w:r>
        <w:rPr>
          <w:w w:val="90"/>
          <w:sz w:val="21"/>
        </w:rPr>
        <w:t>because</w:t>
      </w:r>
      <w:r>
        <w:rPr>
          <w:spacing w:val="-32"/>
          <w:w w:val="90"/>
          <w:sz w:val="21"/>
        </w:rPr>
        <w:t> </w:t>
      </w:r>
      <w:r>
        <w:rPr>
          <w:w w:val="90"/>
          <w:sz w:val="21"/>
        </w:rPr>
        <w:t>of</w:t>
      </w:r>
      <w:r>
        <w:rPr>
          <w:spacing w:val="-32"/>
          <w:w w:val="90"/>
          <w:sz w:val="21"/>
        </w:rPr>
        <w:t> </w:t>
      </w:r>
      <w:r>
        <w:rPr>
          <w:w w:val="90"/>
          <w:sz w:val="21"/>
        </w:rPr>
        <w:t>capacity</w:t>
      </w:r>
      <w:r>
        <w:rPr>
          <w:spacing w:val="-31"/>
          <w:w w:val="90"/>
          <w:sz w:val="21"/>
        </w:rPr>
        <w:t> </w:t>
      </w:r>
      <w:r>
        <w:rPr>
          <w:w w:val="90"/>
          <w:sz w:val="21"/>
        </w:rPr>
        <w:t>limits.</w:t>
      </w:r>
      <w:r>
        <w:rPr>
          <w:spacing w:val="-32"/>
          <w:w w:val="90"/>
          <w:sz w:val="21"/>
        </w:rPr>
        <w:t> </w:t>
      </w:r>
      <w:r>
        <w:rPr>
          <w:w w:val="90"/>
          <w:sz w:val="21"/>
        </w:rPr>
        <w:t>The</w:t>
      </w:r>
      <w:r>
        <w:rPr>
          <w:spacing w:val="-32"/>
          <w:w w:val="90"/>
          <w:sz w:val="21"/>
        </w:rPr>
        <w:t> </w:t>
      </w:r>
      <w:r>
        <w:rPr>
          <w:w w:val="90"/>
          <w:sz w:val="21"/>
        </w:rPr>
        <w:t>new</w:t>
      </w:r>
      <w:r>
        <w:rPr>
          <w:spacing w:val="-32"/>
          <w:w w:val="90"/>
          <w:sz w:val="21"/>
        </w:rPr>
        <w:t> </w:t>
      </w:r>
      <w:r>
        <w:rPr>
          <w:w w:val="90"/>
          <w:sz w:val="21"/>
        </w:rPr>
        <w:t>shelter</w:t>
      </w:r>
      <w:r>
        <w:rPr>
          <w:spacing w:val="-31"/>
          <w:w w:val="90"/>
          <w:sz w:val="21"/>
        </w:rPr>
        <w:t> </w:t>
      </w:r>
      <w:r>
        <w:rPr>
          <w:w w:val="90"/>
          <w:sz w:val="21"/>
        </w:rPr>
        <w:t>will </w:t>
      </w:r>
      <w:r>
        <w:rPr>
          <w:w w:val="95"/>
          <w:sz w:val="21"/>
        </w:rPr>
        <w:t>allow</w:t>
      </w:r>
      <w:r>
        <w:rPr>
          <w:spacing w:val="-9"/>
          <w:w w:val="95"/>
          <w:sz w:val="21"/>
        </w:rPr>
        <w:t> </w:t>
      </w:r>
      <w:r>
        <w:rPr>
          <w:w w:val="95"/>
          <w:sz w:val="21"/>
        </w:rPr>
        <w:t>for</w:t>
      </w:r>
      <w:r>
        <w:rPr>
          <w:spacing w:val="-8"/>
          <w:w w:val="95"/>
          <w:sz w:val="21"/>
        </w:rPr>
        <w:t> </w:t>
      </w:r>
      <w:r>
        <w:rPr>
          <w:w w:val="95"/>
          <w:sz w:val="21"/>
        </w:rPr>
        <w:t>more</w:t>
      </w:r>
      <w:r>
        <w:rPr>
          <w:spacing w:val="-9"/>
          <w:w w:val="95"/>
          <w:sz w:val="21"/>
        </w:rPr>
        <w:t> </w:t>
      </w:r>
      <w:r>
        <w:rPr>
          <w:w w:val="95"/>
          <w:sz w:val="21"/>
        </w:rPr>
        <w:t>beds</w:t>
      </w:r>
      <w:r>
        <w:rPr>
          <w:spacing w:val="-8"/>
          <w:w w:val="95"/>
          <w:sz w:val="21"/>
        </w:rPr>
        <w:t> </w:t>
      </w:r>
      <w:r>
        <w:rPr>
          <w:w w:val="95"/>
          <w:sz w:val="21"/>
        </w:rPr>
        <w:t>as</w:t>
      </w:r>
      <w:r>
        <w:rPr>
          <w:spacing w:val="-9"/>
          <w:w w:val="95"/>
          <w:sz w:val="21"/>
        </w:rPr>
        <w:t> </w:t>
      </w:r>
      <w:r>
        <w:rPr>
          <w:w w:val="95"/>
          <w:sz w:val="21"/>
        </w:rPr>
        <w:t>the</w:t>
      </w:r>
      <w:r>
        <w:rPr>
          <w:spacing w:val="-8"/>
          <w:w w:val="95"/>
          <w:sz w:val="21"/>
        </w:rPr>
        <w:t> </w:t>
      </w:r>
      <w:r>
        <w:rPr>
          <w:w w:val="95"/>
          <w:sz w:val="21"/>
        </w:rPr>
        <w:t>need</w:t>
      </w:r>
      <w:r>
        <w:rPr>
          <w:spacing w:val="-9"/>
          <w:w w:val="95"/>
          <w:sz w:val="21"/>
        </w:rPr>
        <w:t> </w:t>
      </w:r>
      <w:r>
        <w:rPr>
          <w:w w:val="95"/>
          <w:sz w:val="21"/>
        </w:rPr>
        <w:t>is</w:t>
      </w:r>
      <w:r>
        <w:rPr>
          <w:spacing w:val="-8"/>
          <w:w w:val="95"/>
          <w:sz w:val="21"/>
        </w:rPr>
        <w:t> </w:t>
      </w:r>
      <w:r>
        <w:rPr>
          <w:w w:val="95"/>
          <w:sz w:val="21"/>
        </w:rPr>
        <w:t>greater</w:t>
      </w:r>
      <w:r>
        <w:rPr>
          <w:spacing w:val="-9"/>
          <w:w w:val="95"/>
          <w:sz w:val="21"/>
        </w:rPr>
        <w:t> </w:t>
      </w:r>
      <w:r>
        <w:rPr>
          <w:w w:val="95"/>
          <w:sz w:val="21"/>
        </w:rPr>
        <w:t>than</w:t>
      </w:r>
      <w:r>
        <w:rPr>
          <w:spacing w:val="-8"/>
          <w:w w:val="95"/>
          <w:sz w:val="21"/>
        </w:rPr>
        <w:t> </w:t>
      </w:r>
      <w:r>
        <w:rPr>
          <w:spacing w:val="-5"/>
          <w:w w:val="95"/>
          <w:sz w:val="21"/>
        </w:rPr>
        <w:t>ever.</w:t>
      </w:r>
    </w:p>
    <w:p>
      <w:pPr>
        <w:spacing w:line="232" w:lineRule="auto" w:before="176"/>
        <w:ind w:left="341" w:right="181" w:firstLine="0"/>
        <w:jc w:val="both"/>
        <w:rPr>
          <w:sz w:val="21"/>
        </w:rPr>
      </w:pPr>
      <w:r>
        <w:rPr>
          <w:w w:val="90"/>
          <w:sz w:val="21"/>
        </w:rPr>
        <w:t>The</w:t>
      </w:r>
      <w:r>
        <w:rPr>
          <w:spacing w:val="-22"/>
          <w:w w:val="90"/>
          <w:sz w:val="21"/>
        </w:rPr>
        <w:t> </w:t>
      </w:r>
      <w:r>
        <w:rPr>
          <w:spacing w:val="-5"/>
          <w:w w:val="90"/>
          <w:sz w:val="21"/>
        </w:rPr>
        <w:t>Working</w:t>
      </w:r>
      <w:r>
        <w:rPr>
          <w:spacing w:val="-22"/>
          <w:w w:val="90"/>
          <w:sz w:val="21"/>
        </w:rPr>
        <w:t> </w:t>
      </w:r>
      <w:r>
        <w:rPr>
          <w:w w:val="90"/>
          <w:sz w:val="21"/>
        </w:rPr>
        <w:t>Centre,</w:t>
      </w:r>
      <w:r>
        <w:rPr>
          <w:spacing w:val="-22"/>
          <w:w w:val="90"/>
          <w:sz w:val="21"/>
        </w:rPr>
        <w:t> </w:t>
      </w:r>
      <w:r>
        <w:rPr>
          <w:w w:val="90"/>
          <w:sz w:val="21"/>
        </w:rPr>
        <w:t>through</w:t>
      </w:r>
      <w:r>
        <w:rPr>
          <w:spacing w:val="-22"/>
          <w:w w:val="90"/>
          <w:sz w:val="21"/>
        </w:rPr>
        <w:t> </w:t>
      </w:r>
      <w:r>
        <w:rPr>
          <w:w w:val="90"/>
          <w:sz w:val="21"/>
        </w:rPr>
        <w:t>the</w:t>
      </w:r>
      <w:r>
        <w:rPr>
          <w:spacing w:val="-22"/>
          <w:w w:val="90"/>
          <w:sz w:val="21"/>
        </w:rPr>
        <w:t> </w:t>
      </w:r>
      <w:r>
        <w:rPr>
          <w:w w:val="90"/>
          <w:sz w:val="21"/>
        </w:rPr>
        <w:t>Region</w:t>
      </w:r>
      <w:r>
        <w:rPr>
          <w:spacing w:val="-22"/>
          <w:w w:val="90"/>
          <w:sz w:val="21"/>
        </w:rPr>
        <w:t> </w:t>
      </w:r>
      <w:r>
        <w:rPr>
          <w:w w:val="90"/>
          <w:sz w:val="21"/>
        </w:rPr>
        <w:t>of</w:t>
      </w:r>
      <w:r>
        <w:rPr>
          <w:spacing w:val="-22"/>
          <w:w w:val="90"/>
          <w:sz w:val="21"/>
        </w:rPr>
        <w:t> </w:t>
      </w:r>
      <w:r>
        <w:rPr>
          <w:spacing w:val="-4"/>
          <w:w w:val="90"/>
          <w:sz w:val="21"/>
        </w:rPr>
        <w:t>Waterloo</w:t>
      </w:r>
      <w:r>
        <w:rPr>
          <w:spacing w:val="-22"/>
          <w:w w:val="90"/>
          <w:sz w:val="21"/>
        </w:rPr>
        <w:t> </w:t>
      </w:r>
      <w:r>
        <w:rPr>
          <w:w w:val="90"/>
          <w:sz w:val="21"/>
        </w:rPr>
        <w:t>has</w:t>
      </w:r>
      <w:r>
        <w:rPr>
          <w:spacing w:val="-22"/>
          <w:w w:val="90"/>
          <w:sz w:val="21"/>
        </w:rPr>
        <w:t> </w:t>
      </w:r>
      <w:r>
        <w:rPr>
          <w:w w:val="90"/>
          <w:sz w:val="21"/>
        </w:rPr>
        <w:t>also</w:t>
      </w:r>
      <w:r>
        <w:rPr>
          <w:spacing w:val="-22"/>
          <w:w w:val="90"/>
          <w:sz w:val="21"/>
        </w:rPr>
        <w:t> </w:t>
      </w:r>
      <w:r>
        <w:rPr>
          <w:w w:val="90"/>
          <w:sz w:val="21"/>
        </w:rPr>
        <w:t>provided</w:t>
      </w:r>
      <w:r>
        <w:rPr>
          <w:spacing w:val="-22"/>
          <w:w w:val="90"/>
          <w:sz w:val="21"/>
        </w:rPr>
        <w:t> </w:t>
      </w:r>
      <w:r>
        <w:rPr>
          <w:w w:val="90"/>
          <w:sz w:val="21"/>
        </w:rPr>
        <w:t>60</w:t>
      </w:r>
      <w:r>
        <w:rPr>
          <w:spacing w:val="-22"/>
          <w:w w:val="90"/>
          <w:sz w:val="21"/>
        </w:rPr>
        <w:t> </w:t>
      </w:r>
      <w:r>
        <w:rPr>
          <w:w w:val="90"/>
          <w:sz w:val="21"/>
        </w:rPr>
        <w:t>motel</w:t>
      </w:r>
      <w:r>
        <w:rPr>
          <w:spacing w:val="-22"/>
          <w:w w:val="90"/>
          <w:sz w:val="21"/>
        </w:rPr>
        <w:t> </w:t>
      </w:r>
      <w:r>
        <w:rPr>
          <w:w w:val="90"/>
          <w:sz w:val="21"/>
        </w:rPr>
        <w:t>rooms,</w:t>
      </w:r>
      <w:r>
        <w:rPr>
          <w:spacing w:val="-21"/>
          <w:w w:val="90"/>
          <w:sz w:val="21"/>
        </w:rPr>
        <w:t> </w:t>
      </w:r>
      <w:r>
        <w:rPr>
          <w:w w:val="90"/>
          <w:sz w:val="21"/>
        </w:rPr>
        <w:t>supporting</w:t>
      </w:r>
      <w:r>
        <w:rPr>
          <w:spacing w:val="-22"/>
          <w:w w:val="90"/>
          <w:sz w:val="21"/>
        </w:rPr>
        <w:t> </w:t>
      </w:r>
      <w:r>
        <w:rPr>
          <w:w w:val="90"/>
          <w:sz w:val="21"/>
        </w:rPr>
        <w:t>80</w:t>
      </w:r>
      <w:r>
        <w:rPr>
          <w:spacing w:val="-22"/>
          <w:w w:val="90"/>
          <w:sz w:val="21"/>
        </w:rPr>
        <w:t> </w:t>
      </w:r>
      <w:r>
        <w:rPr>
          <w:w w:val="90"/>
          <w:sz w:val="21"/>
        </w:rPr>
        <w:t>people </w:t>
      </w:r>
      <w:r>
        <w:rPr>
          <w:w w:val="95"/>
          <w:sz w:val="21"/>
        </w:rPr>
        <w:t>who were unsheltered with medical</w:t>
      </w:r>
      <w:r>
        <w:rPr>
          <w:spacing w:val="-37"/>
          <w:w w:val="95"/>
          <w:sz w:val="21"/>
        </w:rPr>
        <w:t> </w:t>
      </w:r>
      <w:r>
        <w:rPr>
          <w:w w:val="95"/>
          <w:sz w:val="21"/>
        </w:rPr>
        <w:t>needs.</w:t>
      </w:r>
    </w:p>
    <w:p>
      <w:pPr>
        <w:spacing w:line="232" w:lineRule="auto" w:before="179"/>
        <w:ind w:left="341" w:right="177" w:firstLine="0"/>
        <w:jc w:val="both"/>
        <w:rPr>
          <w:sz w:val="21"/>
        </w:rPr>
      </w:pPr>
      <w:r>
        <w:rPr>
          <w:w w:val="90"/>
          <w:sz w:val="21"/>
        </w:rPr>
        <w:t>This</w:t>
      </w:r>
      <w:r>
        <w:rPr>
          <w:spacing w:val="-17"/>
          <w:w w:val="90"/>
          <w:sz w:val="21"/>
        </w:rPr>
        <w:t> </w:t>
      </w:r>
      <w:r>
        <w:rPr>
          <w:spacing w:val="-5"/>
          <w:w w:val="90"/>
          <w:sz w:val="21"/>
        </w:rPr>
        <w:t>year,</w:t>
      </w:r>
      <w:r>
        <w:rPr>
          <w:spacing w:val="-17"/>
          <w:w w:val="90"/>
          <w:sz w:val="21"/>
        </w:rPr>
        <w:t> </w:t>
      </w:r>
      <w:r>
        <w:rPr>
          <w:w w:val="90"/>
          <w:sz w:val="21"/>
        </w:rPr>
        <w:t>we</w:t>
      </w:r>
      <w:r>
        <w:rPr>
          <w:spacing w:val="-17"/>
          <w:w w:val="90"/>
          <w:sz w:val="21"/>
        </w:rPr>
        <w:t> </w:t>
      </w:r>
      <w:r>
        <w:rPr>
          <w:w w:val="90"/>
          <w:sz w:val="21"/>
        </w:rPr>
        <w:t>started</w:t>
      </w:r>
      <w:r>
        <w:rPr>
          <w:spacing w:val="-17"/>
          <w:w w:val="90"/>
          <w:sz w:val="21"/>
        </w:rPr>
        <w:t> </w:t>
      </w:r>
      <w:r>
        <w:rPr>
          <w:w w:val="90"/>
          <w:sz w:val="21"/>
        </w:rPr>
        <w:t>construction</w:t>
      </w:r>
      <w:r>
        <w:rPr>
          <w:spacing w:val="-17"/>
          <w:w w:val="90"/>
          <w:sz w:val="21"/>
        </w:rPr>
        <w:t> </w:t>
      </w:r>
      <w:r>
        <w:rPr>
          <w:w w:val="90"/>
          <w:sz w:val="21"/>
        </w:rPr>
        <w:t>at</w:t>
      </w:r>
      <w:r>
        <w:rPr>
          <w:spacing w:val="-17"/>
          <w:w w:val="90"/>
          <w:sz w:val="21"/>
        </w:rPr>
        <w:t> </w:t>
      </w:r>
      <w:r>
        <w:rPr>
          <w:w w:val="90"/>
          <w:sz w:val="21"/>
        </w:rPr>
        <w:t>54</w:t>
      </w:r>
      <w:r>
        <w:rPr>
          <w:spacing w:val="-16"/>
          <w:w w:val="90"/>
          <w:sz w:val="21"/>
        </w:rPr>
        <w:t> </w:t>
      </w:r>
      <w:r>
        <w:rPr>
          <w:w w:val="90"/>
          <w:sz w:val="21"/>
        </w:rPr>
        <w:t>Queen</w:t>
      </w:r>
      <w:r>
        <w:rPr>
          <w:spacing w:val="-17"/>
          <w:w w:val="90"/>
          <w:sz w:val="21"/>
        </w:rPr>
        <w:t> </w:t>
      </w:r>
      <w:r>
        <w:rPr>
          <w:w w:val="90"/>
          <w:sz w:val="21"/>
        </w:rPr>
        <w:t>South</w:t>
      </w:r>
      <w:r>
        <w:rPr>
          <w:spacing w:val="-17"/>
          <w:w w:val="90"/>
          <w:sz w:val="21"/>
        </w:rPr>
        <w:t> </w:t>
      </w:r>
      <w:r>
        <w:rPr>
          <w:w w:val="90"/>
          <w:sz w:val="21"/>
        </w:rPr>
        <w:t>to</w:t>
      </w:r>
      <w:r>
        <w:rPr>
          <w:spacing w:val="-17"/>
          <w:w w:val="90"/>
          <w:sz w:val="21"/>
        </w:rPr>
        <w:t> </w:t>
      </w:r>
      <w:r>
        <w:rPr>
          <w:w w:val="90"/>
          <w:sz w:val="21"/>
        </w:rPr>
        <w:t>build</w:t>
      </w:r>
      <w:r>
        <w:rPr>
          <w:spacing w:val="-17"/>
          <w:w w:val="90"/>
          <w:sz w:val="21"/>
        </w:rPr>
        <w:t> </w:t>
      </w:r>
      <w:r>
        <w:rPr>
          <w:w w:val="90"/>
          <w:sz w:val="21"/>
        </w:rPr>
        <w:t>21</w:t>
      </w:r>
      <w:r>
        <w:rPr>
          <w:spacing w:val="-17"/>
          <w:w w:val="90"/>
          <w:sz w:val="21"/>
        </w:rPr>
        <w:t> </w:t>
      </w:r>
      <w:r>
        <w:rPr>
          <w:w w:val="90"/>
          <w:sz w:val="21"/>
        </w:rPr>
        <w:t>loft</w:t>
      </w:r>
      <w:r>
        <w:rPr>
          <w:spacing w:val="-16"/>
          <w:w w:val="90"/>
          <w:sz w:val="21"/>
        </w:rPr>
        <w:t> </w:t>
      </w:r>
      <w:r>
        <w:rPr>
          <w:w w:val="90"/>
          <w:sz w:val="21"/>
        </w:rPr>
        <w:t>units</w:t>
      </w:r>
      <w:r>
        <w:rPr>
          <w:spacing w:val="-17"/>
          <w:w w:val="90"/>
          <w:sz w:val="21"/>
        </w:rPr>
        <w:t> </w:t>
      </w:r>
      <w:r>
        <w:rPr>
          <w:w w:val="90"/>
          <w:sz w:val="21"/>
        </w:rPr>
        <w:t>for</w:t>
      </w:r>
      <w:r>
        <w:rPr>
          <w:spacing w:val="-17"/>
          <w:w w:val="90"/>
          <w:sz w:val="21"/>
        </w:rPr>
        <w:t> </w:t>
      </w:r>
      <w:r>
        <w:rPr>
          <w:w w:val="90"/>
          <w:sz w:val="21"/>
        </w:rPr>
        <w:t>new</w:t>
      </w:r>
      <w:r>
        <w:rPr>
          <w:spacing w:val="-17"/>
          <w:w w:val="90"/>
          <w:sz w:val="21"/>
        </w:rPr>
        <w:t> </w:t>
      </w:r>
      <w:r>
        <w:rPr>
          <w:w w:val="90"/>
          <w:sz w:val="21"/>
        </w:rPr>
        <w:t>Canadian</w:t>
      </w:r>
      <w:r>
        <w:rPr>
          <w:spacing w:val="-17"/>
          <w:w w:val="90"/>
          <w:sz w:val="21"/>
        </w:rPr>
        <w:t> </w:t>
      </w:r>
      <w:r>
        <w:rPr>
          <w:w w:val="90"/>
          <w:sz w:val="21"/>
        </w:rPr>
        <w:t>single</w:t>
      </w:r>
      <w:r>
        <w:rPr>
          <w:spacing w:val="-17"/>
          <w:w w:val="90"/>
          <w:sz w:val="21"/>
        </w:rPr>
        <w:t> </w:t>
      </w:r>
      <w:r>
        <w:rPr>
          <w:w w:val="90"/>
          <w:sz w:val="21"/>
        </w:rPr>
        <w:t>parents. </w:t>
      </w:r>
      <w:r>
        <w:rPr>
          <w:spacing w:val="-14"/>
          <w:w w:val="90"/>
          <w:sz w:val="21"/>
        </w:rPr>
        <w:t>We</w:t>
      </w:r>
      <w:r>
        <w:rPr>
          <w:spacing w:val="-28"/>
          <w:w w:val="90"/>
          <w:sz w:val="21"/>
        </w:rPr>
        <w:t> </w:t>
      </w:r>
      <w:r>
        <w:rPr>
          <w:w w:val="90"/>
          <w:sz w:val="21"/>
        </w:rPr>
        <w:t>also</w:t>
      </w:r>
      <w:r>
        <w:rPr>
          <w:spacing w:val="-28"/>
          <w:w w:val="90"/>
          <w:sz w:val="21"/>
        </w:rPr>
        <w:t> </w:t>
      </w:r>
      <w:r>
        <w:rPr>
          <w:w w:val="90"/>
          <w:sz w:val="21"/>
        </w:rPr>
        <w:t>announced</w:t>
      </w:r>
      <w:r>
        <w:rPr>
          <w:spacing w:val="-27"/>
          <w:w w:val="90"/>
          <w:sz w:val="21"/>
        </w:rPr>
        <w:t> </w:t>
      </w:r>
      <w:r>
        <w:rPr>
          <w:w w:val="90"/>
          <w:sz w:val="21"/>
        </w:rPr>
        <w:t>the</w:t>
      </w:r>
      <w:r>
        <w:rPr>
          <w:spacing w:val="-28"/>
          <w:w w:val="90"/>
          <w:sz w:val="21"/>
        </w:rPr>
        <w:t> </w:t>
      </w:r>
      <w:r>
        <w:rPr>
          <w:w w:val="90"/>
          <w:sz w:val="21"/>
        </w:rPr>
        <w:t>Making</w:t>
      </w:r>
      <w:r>
        <w:rPr>
          <w:spacing w:val="-28"/>
          <w:w w:val="90"/>
          <w:sz w:val="21"/>
        </w:rPr>
        <w:t> </w:t>
      </w:r>
      <w:r>
        <w:rPr>
          <w:w w:val="90"/>
          <w:sz w:val="21"/>
        </w:rPr>
        <w:t>Home</w:t>
      </w:r>
      <w:r>
        <w:rPr>
          <w:spacing w:val="-28"/>
          <w:w w:val="90"/>
          <w:sz w:val="21"/>
        </w:rPr>
        <w:t> </w:t>
      </w:r>
      <w:r>
        <w:rPr>
          <w:w w:val="90"/>
          <w:sz w:val="21"/>
        </w:rPr>
        <w:t>project</w:t>
      </w:r>
      <w:r>
        <w:rPr>
          <w:spacing w:val="-27"/>
          <w:w w:val="90"/>
          <w:sz w:val="21"/>
        </w:rPr>
        <w:t> </w:t>
      </w:r>
      <w:r>
        <w:rPr>
          <w:w w:val="90"/>
          <w:sz w:val="21"/>
        </w:rPr>
        <w:t>that</w:t>
      </w:r>
      <w:r>
        <w:rPr>
          <w:spacing w:val="-28"/>
          <w:w w:val="90"/>
          <w:sz w:val="21"/>
        </w:rPr>
        <w:t> </w:t>
      </w:r>
      <w:r>
        <w:rPr>
          <w:w w:val="90"/>
          <w:sz w:val="21"/>
        </w:rPr>
        <w:t>will</w:t>
      </w:r>
      <w:r>
        <w:rPr>
          <w:spacing w:val="-28"/>
          <w:w w:val="90"/>
          <w:sz w:val="21"/>
        </w:rPr>
        <w:t> </w:t>
      </w:r>
      <w:r>
        <w:rPr>
          <w:w w:val="90"/>
          <w:sz w:val="21"/>
        </w:rPr>
        <w:t>be</w:t>
      </w:r>
      <w:r>
        <w:rPr>
          <w:spacing w:val="-27"/>
          <w:w w:val="90"/>
          <w:sz w:val="21"/>
        </w:rPr>
        <w:t> </w:t>
      </w:r>
      <w:r>
        <w:rPr>
          <w:w w:val="90"/>
          <w:sz w:val="21"/>
        </w:rPr>
        <w:t>a</w:t>
      </w:r>
      <w:r>
        <w:rPr>
          <w:spacing w:val="-28"/>
          <w:w w:val="90"/>
          <w:sz w:val="21"/>
        </w:rPr>
        <w:t> </w:t>
      </w:r>
      <w:r>
        <w:rPr>
          <w:w w:val="90"/>
          <w:sz w:val="21"/>
        </w:rPr>
        <w:t>major</w:t>
      </w:r>
      <w:r>
        <w:rPr>
          <w:spacing w:val="-28"/>
          <w:w w:val="90"/>
          <w:sz w:val="21"/>
        </w:rPr>
        <w:t> </w:t>
      </w:r>
      <w:r>
        <w:rPr>
          <w:w w:val="90"/>
          <w:sz w:val="21"/>
        </w:rPr>
        <w:t>renovation</w:t>
      </w:r>
      <w:r>
        <w:rPr>
          <w:spacing w:val="-27"/>
          <w:w w:val="90"/>
          <w:sz w:val="21"/>
        </w:rPr>
        <w:t> </w:t>
      </w:r>
      <w:r>
        <w:rPr>
          <w:w w:val="90"/>
          <w:sz w:val="21"/>
        </w:rPr>
        <w:t>of</w:t>
      </w:r>
      <w:r>
        <w:rPr>
          <w:spacing w:val="-28"/>
          <w:w w:val="90"/>
          <w:sz w:val="21"/>
        </w:rPr>
        <w:t> </w:t>
      </w:r>
      <w:r>
        <w:rPr>
          <w:w w:val="90"/>
          <w:sz w:val="21"/>
        </w:rPr>
        <w:t>the</w:t>
      </w:r>
      <w:r>
        <w:rPr>
          <w:spacing w:val="-28"/>
          <w:w w:val="90"/>
          <w:sz w:val="21"/>
        </w:rPr>
        <w:t> </w:t>
      </w:r>
      <w:r>
        <w:rPr>
          <w:w w:val="90"/>
          <w:sz w:val="21"/>
        </w:rPr>
        <w:t>97</w:t>
      </w:r>
      <w:r>
        <w:rPr>
          <w:spacing w:val="-27"/>
          <w:w w:val="90"/>
          <w:sz w:val="21"/>
        </w:rPr>
        <w:t> </w:t>
      </w:r>
      <w:r>
        <w:rPr>
          <w:w w:val="90"/>
          <w:sz w:val="21"/>
        </w:rPr>
        <w:t>Victoria</w:t>
      </w:r>
      <w:r>
        <w:rPr>
          <w:spacing w:val="-28"/>
          <w:w w:val="90"/>
          <w:sz w:val="21"/>
        </w:rPr>
        <w:t> </w:t>
      </w:r>
      <w:r>
        <w:rPr>
          <w:w w:val="90"/>
          <w:sz w:val="21"/>
        </w:rPr>
        <w:t>North</w:t>
      </w:r>
      <w:r>
        <w:rPr>
          <w:spacing w:val="-28"/>
          <w:w w:val="90"/>
          <w:sz w:val="21"/>
        </w:rPr>
        <w:t> </w:t>
      </w:r>
      <w:r>
        <w:rPr>
          <w:w w:val="90"/>
          <w:sz w:val="21"/>
        </w:rPr>
        <w:t>property </w:t>
      </w:r>
      <w:r>
        <w:rPr>
          <w:sz w:val="21"/>
        </w:rPr>
        <w:t>to</w:t>
      </w:r>
      <w:r>
        <w:rPr>
          <w:spacing w:val="-16"/>
          <w:sz w:val="21"/>
        </w:rPr>
        <w:t> </w:t>
      </w:r>
      <w:r>
        <w:rPr>
          <w:sz w:val="21"/>
        </w:rPr>
        <w:t>build</w:t>
      </w:r>
      <w:r>
        <w:rPr>
          <w:spacing w:val="-16"/>
          <w:sz w:val="21"/>
        </w:rPr>
        <w:t> </w:t>
      </w:r>
      <w:r>
        <w:rPr>
          <w:sz w:val="21"/>
        </w:rPr>
        <w:t>44</w:t>
      </w:r>
      <w:r>
        <w:rPr>
          <w:spacing w:val="-16"/>
          <w:sz w:val="21"/>
        </w:rPr>
        <w:t> </w:t>
      </w:r>
      <w:r>
        <w:rPr>
          <w:sz w:val="21"/>
        </w:rPr>
        <w:t>single</w:t>
      </w:r>
      <w:r>
        <w:rPr>
          <w:spacing w:val="-16"/>
          <w:sz w:val="21"/>
        </w:rPr>
        <w:t> </w:t>
      </w:r>
      <w:r>
        <w:rPr>
          <w:sz w:val="21"/>
        </w:rPr>
        <w:t>units</w:t>
      </w:r>
      <w:r>
        <w:rPr>
          <w:spacing w:val="-16"/>
          <w:sz w:val="21"/>
        </w:rPr>
        <w:t> </w:t>
      </w:r>
      <w:r>
        <w:rPr>
          <w:sz w:val="21"/>
        </w:rPr>
        <w:t>of</w:t>
      </w:r>
      <w:r>
        <w:rPr>
          <w:spacing w:val="-16"/>
          <w:sz w:val="21"/>
        </w:rPr>
        <w:t> </w:t>
      </w:r>
      <w:r>
        <w:rPr>
          <w:sz w:val="21"/>
        </w:rPr>
        <w:t>housing</w:t>
      </w:r>
      <w:r>
        <w:rPr>
          <w:spacing w:val="-16"/>
          <w:sz w:val="21"/>
        </w:rPr>
        <w:t> </w:t>
      </w:r>
      <w:r>
        <w:rPr>
          <w:sz w:val="21"/>
        </w:rPr>
        <w:t>for</w:t>
      </w:r>
      <w:r>
        <w:rPr>
          <w:spacing w:val="-16"/>
          <w:sz w:val="21"/>
        </w:rPr>
        <w:t> </w:t>
      </w:r>
      <w:r>
        <w:rPr>
          <w:sz w:val="21"/>
        </w:rPr>
        <w:t>the</w:t>
      </w:r>
      <w:r>
        <w:rPr>
          <w:spacing w:val="-17"/>
          <w:sz w:val="21"/>
        </w:rPr>
        <w:t> </w:t>
      </w:r>
      <w:r>
        <w:rPr>
          <w:sz w:val="21"/>
        </w:rPr>
        <w:t>long-term</w:t>
      </w:r>
      <w:r>
        <w:rPr>
          <w:spacing w:val="-16"/>
          <w:sz w:val="21"/>
        </w:rPr>
        <w:t> </w:t>
      </w:r>
      <w:r>
        <w:rPr>
          <w:sz w:val="21"/>
        </w:rPr>
        <w:t>homeless.</w:t>
      </w:r>
    </w:p>
    <w:p>
      <w:pPr>
        <w:spacing w:line="232" w:lineRule="auto" w:before="177"/>
        <w:ind w:left="341" w:right="176" w:firstLine="0"/>
        <w:jc w:val="both"/>
        <w:rPr>
          <w:sz w:val="21"/>
        </w:rPr>
      </w:pPr>
      <w:r>
        <w:rPr>
          <w:w w:val="95"/>
          <w:sz w:val="21"/>
        </w:rPr>
        <w:t>On</w:t>
      </w:r>
      <w:r>
        <w:rPr>
          <w:spacing w:val="-32"/>
          <w:w w:val="95"/>
          <w:sz w:val="21"/>
        </w:rPr>
        <w:t> </w:t>
      </w:r>
      <w:r>
        <w:rPr>
          <w:w w:val="95"/>
          <w:sz w:val="21"/>
        </w:rPr>
        <w:t>Queen</w:t>
      </w:r>
      <w:r>
        <w:rPr>
          <w:spacing w:val="-32"/>
          <w:w w:val="95"/>
          <w:sz w:val="21"/>
        </w:rPr>
        <w:t> </w:t>
      </w:r>
      <w:r>
        <w:rPr>
          <w:w w:val="95"/>
          <w:sz w:val="21"/>
        </w:rPr>
        <w:t>Street,</w:t>
      </w:r>
      <w:r>
        <w:rPr>
          <w:spacing w:val="-32"/>
          <w:w w:val="95"/>
          <w:sz w:val="21"/>
        </w:rPr>
        <w:t> </w:t>
      </w:r>
      <w:r>
        <w:rPr>
          <w:w w:val="95"/>
          <w:sz w:val="21"/>
        </w:rPr>
        <w:t>the</w:t>
      </w:r>
      <w:r>
        <w:rPr>
          <w:spacing w:val="-32"/>
          <w:w w:val="95"/>
          <w:sz w:val="21"/>
        </w:rPr>
        <w:t> </w:t>
      </w:r>
      <w:r>
        <w:rPr>
          <w:w w:val="95"/>
          <w:sz w:val="21"/>
        </w:rPr>
        <w:t>Job</w:t>
      </w:r>
      <w:r>
        <w:rPr>
          <w:spacing w:val="-32"/>
          <w:w w:val="95"/>
          <w:sz w:val="21"/>
        </w:rPr>
        <w:t> </w:t>
      </w:r>
      <w:r>
        <w:rPr>
          <w:w w:val="95"/>
          <w:sz w:val="21"/>
        </w:rPr>
        <w:t>Search</w:t>
      </w:r>
      <w:r>
        <w:rPr>
          <w:spacing w:val="-32"/>
          <w:w w:val="95"/>
          <w:sz w:val="21"/>
        </w:rPr>
        <w:t> </w:t>
      </w:r>
      <w:r>
        <w:rPr>
          <w:w w:val="95"/>
          <w:sz w:val="21"/>
        </w:rPr>
        <w:t>Resource</w:t>
      </w:r>
      <w:r>
        <w:rPr>
          <w:spacing w:val="-32"/>
          <w:w w:val="95"/>
          <w:sz w:val="21"/>
        </w:rPr>
        <w:t> </w:t>
      </w:r>
      <w:r>
        <w:rPr>
          <w:w w:val="95"/>
          <w:sz w:val="21"/>
        </w:rPr>
        <w:t>Centre</w:t>
      </w:r>
      <w:r>
        <w:rPr>
          <w:spacing w:val="-32"/>
          <w:w w:val="95"/>
          <w:sz w:val="21"/>
        </w:rPr>
        <w:t> </w:t>
      </w:r>
      <w:r>
        <w:rPr>
          <w:w w:val="95"/>
          <w:sz w:val="21"/>
        </w:rPr>
        <w:t>continues</w:t>
      </w:r>
      <w:r>
        <w:rPr>
          <w:spacing w:val="-32"/>
          <w:w w:val="95"/>
          <w:sz w:val="21"/>
        </w:rPr>
        <w:t> </w:t>
      </w:r>
      <w:r>
        <w:rPr>
          <w:w w:val="95"/>
          <w:sz w:val="21"/>
        </w:rPr>
        <w:t>to</w:t>
      </w:r>
      <w:r>
        <w:rPr>
          <w:spacing w:val="-32"/>
          <w:w w:val="95"/>
          <w:sz w:val="21"/>
        </w:rPr>
        <w:t> </w:t>
      </w:r>
      <w:r>
        <w:rPr>
          <w:w w:val="95"/>
          <w:sz w:val="21"/>
        </w:rPr>
        <w:t>be</w:t>
      </w:r>
      <w:r>
        <w:rPr>
          <w:spacing w:val="-32"/>
          <w:w w:val="95"/>
          <w:sz w:val="21"/>
        </w:rPr>
        <w:t> </w:t>
      </w:r>
      <w:r>
        <w:rPr>
          <w:w w:val="95"/>
          <w:sz w:val="21"/>
        </w:rPr>
        <w:t>a</w:t>
      </w:r>
      <w:r>
        <w:rPr>
          <w:spacing w:val="-32"/>
          <w:w w:val="95"/>
          <w:sz w:val="21"/>
        </w:rPr>
        <w:t> </w:t>
      </w:r>
      <w:r>
        <w:rPr>
          <w:w w:val="95"/>
          <w:sz w:val="21"/>
        </w:rPr>
        <w:t>support</w:t>
      </w:r>
      <w:r>
        <w:rPr>
          <w:spacing w:val="-32"/>
          <w:w w:val="95"/>
          <w:sz w:val="21"/>
        </w:rPr>
        <w:t> </w:t>
      </w:r>
      <w:r>
        <w:rPr>
          <w:w w:val="95"/>
          <w:sz w:val="21"/>
        </w:rPr>
        <w:t>over</w:t>
      </w:r>
      <w:r>
        <w:rPr>
          <w:spacing w:val="-31"/>
          <w:w w:val="95"/>
          <w:sz w:val="21"/>
        </w:rPr>
        <w:t> </w:t>
      </w:r>
      <w:r>
        <w:rPr>
          <w:w w:val="95"/>
          <w:sz w:val="21"/>
        </w:rPr>
        <w:t>100</w:t>
      </w:r>
      <w:r>
        <w:rPr>
          <w:spacing w:val="-32"/>
          <w:w w:val="95"/>
          <w:sz w:val="21"/>
        </w:rPr>
        <w:t> </w:t>
      </w:r>
      <w:r>
        <w:rPr>
          <w:w w:val="95"/>
          <w:sz w:val="21"/>
        </w:rPr>
        <w:t>different</w:t>
      </w:r>
      <w:r>
        <w:rPr>
          <w:spacing w:val="-32"/>
          <w:w w:val="95"/>
          <w:sz w:val="21"/>
        </w:rPr>
        <w:t> </w:t>
      </w:r>
      <w:r>
        <w:rPr>
          <w:w w:val="95"/>
          <w:sz w:val="21"/>
        </w:rPr>
        <w:t>people</w:t>
      </w:r>
      <w:r>
        <w:rPr>
          <w:spacing w:val="-32"/>
          <w:w w:val="95"/>
          <w:sz w:val="21"/>
        </w:rPr>
        <w:t> </w:t>
      </w:r>
      <w:r>
        <w:rPr>
          <w:w w:val="95"/>
          <w:sz w:val="21"/>
        </w:rPr>
        <w:t>per </w:t>
      </w:r>
      <w:r>
        <w:rPr>
          <w:w w:val="90"/>
          <w:sz w:val="21"/>
        </w:rPr>
        <w:t>day</w:t>
      </w:r>
      <w:r>
        <w:rPr>
          <w:spacing w:val="-20"/>
          <w:w w:val="90"/>
          <w:sz w:val="21"/>
        </w:rPr>
        <w:t> </w:t>
      </w:r>
      <w:r>
        <w:rPr>
          <w:w w:val="90"/>
          <w:sz w:val="21"/>
        </w:rPr>
        <w:t>who</w:t>
      </w:r>
      <w:r>
        <w:rPr>
          <w:spacing w:val="-19"/>
          <w:w w:val="90"/>
          <w:sz w:val="21"/>
        </w:rPr>
        <w:t> </w:t>
      </w:r>
      <w:r>
        <w:rPr>
          <w:w w:val="90"/>
          <w:sz w:val="21"/>
        </w:rPr>
        <w:t>are</w:t>
      </w:r>
      <w:r>
        <w:rPr>
          <w:spacing w:val="-19"/>
          <w:w w:val="90"/>
          <w:sz w:val="21"/>
        </w:rPr>
        <w:t> </w:t>
      </w:r>
      <w:r>
        <w:rPr>
          <w:w w:val="90"/>
          <w:sz w:val="21"/>
        </w:rPr>
        <w:t>job</w:t>
      </w:r>
      <w:r>
        <w:rPr>
          <w:spacing w:val="-20"/>
          <w:w w:val="90"/>
          <w:sz w:val="21"/>
        </w:rPr>
        <w:t> </w:t>
      </w:r>
      <w:r>
        <w:rPr>
          <w:w w:val="90"/>
          <w:sz w:val="21"/>
        </w:rPr>
        <w:t>searching</w:t>
      </w:r>
      <w:r>
        <w:rPr>
          <w:spacing w:val="-19"/>
          <w:w w:val="90"/>
          <w:sz w:val="21"/>
        </w:rPr>
        <w:t> </w:t>
      </w:r>
      <w:r>
        <w:rPr>
          <w:w w:val="90"/>
          <w:sz w:val="21"/>
        </w:rPr>
        <w:t>or</w:t>
      </w:r>
      <w:r>
        <w:rPr>
          <w:spacing w:val="-19"/>
          <w:w w:val="90"/>
          <w:sz w:val="21"/>
        </w:rPr>
        <w:t> </w:t>
      </w:r>
      <w:r>
        <w:rPr>
          <w:w w:val="90"/>
          <w:sz w:val="21"/>
        </w:rPr>
        <w:t>navigating</w:t>
      </w:r>
      <w:r>
        <w:rPr>
          <w:spacing w:val="-20"/>
          <w:w w:val="90"/>
          <w:sz w:val="21"/>
        </w:rPr>
        <w:t> </w:t>
      </w:r>
      <w:r>
        <w:rPr>
          <w:w w:val="90"/>
          <w:sz w:val="21"/>
        </w:rPr>
        <w:t>income</w:t>
      </w:r>
      <w:r>
        <w:rPr>
          <w:spacing w:val="-19"/>
          <w:w w:val="90"/>
          <w:sz w:val="21"/>
        </w:rPr>
        <w:t> </w:t>
      </w:r>
      <w:r>
        <w:rPr>
          <w:w w:val="90"/>
          <w:sz w:val="21"/>
        </w:rPr>
        <w:t>support.</w:t>
      </w:r>
      <w:r>
        <w:rPr>
          <w:spacing w:val="-19"/>
          <w:w w:val="90"/>
          <w:sz w:val="21"/>
        </w:rPr>
        <w:t> </w:t>
      </w:r>
      <w:r>
        <w:rPr>
          <w:w w:val="90"/>
          <w:sz w:val="21"/>
        </w:rPr>
        <w:t>Our</w:t>
      </w:r>
      <w:r>
        <w:rPr>
          <w:spacing w:val="-20"/>
          <w:w w:val="90"/>
          <w:sz w:val="21"/>
        </w:rPr>
        <w:t> </w:t>
      </w:r>
      <w:r>
        <w:rPr>
          <w:w w:val="90"/>
          <w:sz w:val="21"/>
        </w:rPr>
        <w:t>Job</w:t>
      </w:r>
      <w:r>
        <w:rPr>
          <w:spacing w:val="-19"/>
          <w:w w:val="90"/>
          <w:sz w:val="21"/>
        </w:rPr>
        <w:t> </w:t>
      </w:r>
      <w:r>
        <w:rPr>
          <w:w w:val="90"/>
          <w:sz w:val="21"/>
        </w:rPr>
        <w:t>Café</w:t>
      </w:r>
      <w:r>
        <w:rPr>
          <w:spacing w:val="-19"/>
          <w:w w:val="90"/>
          <w:sz w:val="21"/>
        </w:rPr>
        <w:t> </w:t>
      </w:r>
      <w:r>
        <w:rPr>
          <w:w w:val="90"/>
          <w:sz w:val="21"/>
        </w:rPr>
        <w:t>projects</w:t>
      </w:r>
      <w:r>
        <w:rPr>
          <w:spacing w:val="-20"/>
          <w:w w:val="90"/>
          <w:sz w:val="21"/>
        </w:rPr>
        <w:t> </w:t>
      </w:r>
      <w:r>
        <w:rPr>
          <w:w w:val="90"/>
          <w:sz w:val="21"/>
        </w:rPr>
        <w:t>in</w:t>
      </w:r>
      <w:r>
        <w:rPr>
          <w:spacing w:val="-19"/>
          <w:w w:val="90"/>
          <w:sz w:val="21"/>
        </w:rPr>
        <w:t> </w:t>
      </w:r>
      <w:r>
        <w:rPr>
          <w:w w:val="90"/>
          <w:sz w:val="21"/>
        </w:rPr>
        <w:t>downtown</w:t>
      </w:r>
      <w:r>
        <w:rPr>
          <w:spacing w:val="-19"/>
          <w:w w:val="90"/>
          <w:sz w:val="21"/>
        </w:rPr>
        <w:t> </w:t>
      </w:r>
      <w:r>
        <w:rPr>
          <w:w w:val="90"/>
          <w:sz w:val="21"/>
        </w:rPr>
        <w:t>Kitchener</w:t>
      </w:r>
      <w:r>
        <w:rPr>
          <w:spacing w:val="-19"/>
          <w:w w:val="90"/>
          <w:sz w:val="21"/>
        </w:rPr>
        <w:t> </w:t>
      </w:r>
      <w:r>
        <w:rPr>
          <w:w w:val="90"/>
          <w:sz w:val="21"/>
        </w:rPr>
        <w:t>have continued</w:t>
      </w:r>
      <w:r>
        <w:rPr>
          <w:spacing w:val="-21"/>
          <w:w w:val="90"/>
          <w:sz w:val="21"/>
        </w:rPr>
        <w:t> </w:t>
      </w:r>
      <w:r>
        <w:rPr>
          <w:w w:val="90"/>
          <w:sz w:val="21"/>
        </w:rPr>
        <w:t>street</w:t>
      </w:r>
      <w:r>
        <w:rPr>
          <w:spacing w:val="-21"/>
          <w:w w:val="90"/>
          <w:sz w:val="21"/>
        </w:rPr>
        <w:t> </w:t>
      </w:r>
      <w:r>
        <w:rPr>
          <w:w w:val="90"/>
          <w:sz w:val="21"/>
        </w:rPr>
        <w:t>sweeping,</w:t>
      </w:r>
      <w:r>
        <w:rPr>
          <w:spacing w:val="-21"/>
          <w:w w:val="90"/>
          <w:sz w:val="21"/>
        </w:rPr>
        <w:t> </w:t>
      </w:r>
      <w:r>
        <w:rPr>
          <w:w w:val="90"/>
          <w:sz w:val="21"/>
        </w:rPr>
        <w:t>evening</w:t>
      </w:r>
      <w:r>
        <w:rPr>
          <w:spacing w:val="-21"/>
          <w:w w:val="90"/>
          <w:sz w:val="21"/>
        </w:rPr>
        <w:t> </w:t>
      </w:r>
      <w:r>
        <w:rPr>
          <w:w w:val="90"/>
          <w:sz w:val="21"/>
        </w:rPr>
        <w:t>garbage</w:t>
      </w:r>
      <w:r>
        <w:rPr>
          <w:spacing w:val="-21"/>
          <w:w w:val="90"/>
          <w:sz w:val="21"/>
        </w:rPr>
        <w:t> </w:t>
      </w:r>
      <w:r>
        <w:rPr>
          <w:w w:val="90"/>
          <w:sz w:val="21"/>
        </w:rPr>
        <w:t>pickup,</w:t>
      </w:r>
      <w:r>
        <w:rPr>
          <w:spacing w:val="-21"/>
          <w:w w:val="90"/>
          <w:sz w:val="21"/>
        </w:rPr>
        <w:t> </w:t>
      </w:r>
      <w:r>
        <w:rPr>
          <w:w w:val="90"/>
          <w:sz w:val="21"/>
        </w:rPr>
        <w:t>and</w:t>
      </w:r>
      <w:r>
        <w:rPr>
          <w:spacing w:val="-21"/>
          <w:w w:val="90"/>
          <w:sz w:val="21"/>
        </w:rPr>
        <w:t> </w:t>
      </w:r>
      <w:r>
        <w:rPr>
          <w:w w:val="90"/>
          <w:sz w:val="21"/>
        </w:rPr>
        <w:t>downtown</w:t>
      </w:r>
      <w:r>
        <w:rPr>
          <w:spacing w:val="-21"/>
          <w:w w:val="90"/>
          <w:sz w:val="21"/>
        </w:rPr>
        <w:t> </w:t>
      </w:r>
      <w:r>
        <w:rPr>
          <w:w w:val="90"/>
          <w:sz w:val="21"/>
        </w:rPr>
        <w:t>Outreach.</w:t>
      </w:r>
      <w:r>
        <w:rPr>
          <w:spacing w:val="-21"/>
          <w:w w:val="90"/>
          <w:sz w:val="21"/>
        </w:rPr>
        <w:t> </w:t>
      </w:r>
      <w:r>
        <w:rPr>
          <w:w w:val="90"/>
          <w:sz w:val="21"/>
        </w:rPr>
        <w:t>Our</w:t>
      </w:r>
      <w:r>
        <w:rPr>
          <w:spacing w:val="-21"/>
          <w:w w:val="90"/>
          <w:sz w:val="21"/>
        </w:rPr>
        <w:t> </w:t>
      </w:r>
      <w:r>
        <w:rPr>
          <w:w w:val="90"/>
          <w:sz w:val="21"/>
        </w:rPr>
        <w:t>Community</w:t>
      </w:r>
      <w:r>
        <w:rPr>
          <w:spacing w:val="-21"/>
          <w:w w:val="90"/>
          <w:sz w:val="21"/>
        </w:rPr>
        <w:t> </w:t>
      </w:r>
      <w:r>
        <w:rPr>
          <w:spacing w:val="-9"/>
          <w:w w:val="90"/>
          <w:sz w:val="21"/>
        </w:rPr>
        <w:t>Tool</w:t>
      </w:r>
      <w:r>
        <w:rPr>
          <w:spacing w:val="-21"/>
          <w:w w:val="90"/>
          <w:sz w:val="21"/>
        </w:rPr>
        <w:t> </w:t>
      </w:r>
      <w:r>
        <w:rPr>
          <w:w w:val="90"/>
          <w:sz w:val="21"/>
        </w:rPr>
        <w:t>projects </w:t>
      </w:r>
      <w:r>
        <w:rPr>
          <w:w w:val="95"/>
          <w:sz w:val="21"/>
        </w:rPr>
        <w:t>provide</w:t>
      </w:r>
      <w:r>
        <w:rPr>
          <w:spacing w:val="-28"/>
          <w:w w:val="95"/>
          <w:sz w:val="21"/>
        </w:rPr>
        <w:t> </w:t>
      </w:r>
      <w:r>
        <w:rPr>
          <w:w w:val="95"/>
          <w:sz w:val="21"/>
        </w:rPr>
        <w:t>important</w:t>
      </w:r>
      <w:r>
        <w:rPr>
          <w:spacing w:val="-27"/>
          <w:w w:val="95"/>
          <w:sz w:val="21"/>
        </w:rPr>
        <w:t> </w:t>
      </w:r>
      <w:r>
        <w:rPr>
          <w:w w:val="95"/>
          <w:sz w:val="21"/>
        </w:rPr>
        <w:t>supports</w:t>
      </w:r>
      <w:r>
        <w:rPr>
          <w:spacing w:val="-28"/>
          <w:w w:val="95"/>
          <w:sz w:val="21"/>
        </w:rPr>
        <w:t> </w:t>
      </w:r>
      <w:r>
        <w:rPr>
          <w:w w:val="95"/>
          <w:sz w:val="21"/>
        </w:rPr>
        <w:t>at</w:t>
      </w:r>
      <w:r>
        <w:rPr>
          <w:spacing w:val="-27"/>
          <w:w w:val="95"/>
          <w:sz w:val="21"/>
        </w:rPr>
        <w:t> </w:t>
      </w:r>
      <w:r>
        <w:rPr>
          <w:w w:val="95"/>
          <w:sz w:val="21"/>
        </w:rPr>
        <w:t>Recycle</w:t>
      </w:r>
      <w:r>
        <w:rPr>
          <w:spacing w:val="-27"/>
          <w:w w:val="95"/>
          <w:sz w:val="21"/>
        </w:rPr>
        <w:t> </w:t>
      </w:r>
      <w:r>
        <w:rPr>
          <w:w w:val="95"/>
          <w:sz w:val="21"/>
        </w:rPr>
        <w:t>Cycles</w:t>
      </w:r>
      <w:r>
        <w:rPr>
          <w:spacing w:val="-28"/>
          <w:w w:val="95"/>
          <w:sz w:val="21"/>
        </w:rPr>
        <w:t> </w:t>
      </w:r>
      <w:r>
        <w:rPr>
          <w:w w:val="95"/>
          <w:sz w:val="21"/>
        </w:rPr>
        <w:t>Community</w:t>
      </w:r>
      <w:r>
        <w:rPr>
          <w:spacing w:val="-27"/>
          <w:w w:val="95"/>
          <w:sz w:val="21"/>
        </w:rPr>
        <w:t> </w:t>
      </w:r>
      <w:r>
        <w:rPr>
          <w:w w:val="95"/>
          <w:sz w:val="21"/>
        </w:rPr>
        <w:t>Bike</w:t>
      </w:r>
      <w:r>
        <w:rPr>
          <w:spacing w:val="-28"/>
          <w:w w:val="95"/>
          <w:sz w:val="21"/>
        </w:rPr>
        <w:t> </w:t>
      </w:r>
      <w:r>
        <w:rPr>
          <w:w w:val="95"/>
          <w:sz w:val="21"/>
        </w:rPr>
        <w:t>Shop,</w:t>
      </w:r>
      <w:r>
        <w:rPr>
          <w:spacing w:val="-27"/>
          <w:w w:val="95"/>
          <w:sz w:val="21"/>
        </w:rPr>
        <w:t> </w:t>
      </w:r>
      <w:r>
        <w:rPr>
          <w:w w:val="95"/>
          <w:sz w:val="21"/>
        </w:rPr>
        <w:t>Computer</w:t>
      </w:r>
      <w:r>
        <w:rPr>
          <w:spacing w:val="-27"/>
          <w:w w:val="95"/>
          <w:sz w:val="21"/>
        </w:rPr>
        <w:t> </w:t>
      </w:r>
      <w:r>
        <w:rPr>
          <w:w w:val="95"/>
          <w:sz w:val="21"/>
        </w:rPr>
        <w:t>Recycling</w:t>
      </w:r>
      <w:r>
        <w:rPr>
          <w:spacing w:val="-28"/>
          <w:w w:val="95"/>
          <w:sz w:val="21"/>
        </w:rPr>
        <w:t> </w:t>
      </w:r>
      <w:r>
        <w:rPr>
          <w:w w:val="95"/>
          <w:sz w:val="21"/>
        </w:rPr>
        <w:t>and</w:t>
      </w:r>
      <w:r>
        <w:rPr>
          <w:spacing w:val="-27"/>
          <w:w w:val="95"/>
          <w:sz w:val="21"/>
        </w:rPr>
        <w:t> </w:t>
      </w:r>
      <w:r>
        <w:rPr>
          <w:spacing w:val="-7"/>
          <w:w w:val="95"/>
          <w:sz w:val="21"/>
        </w:rPr>
        <w:t>Worth</w:t>
      </w:r>
      <w:r>
        <w:rPr>
          <w:spacing w:val="-28"/>
          <w:w w:val="95"/>
          <w:sz w:val="21"/>
        </w:rPr>
        <w:t> </w:t>
      </w:r>
      <w:r>
        <w:rPr>
          <w:w w:val="95"/>
          <w:sz w:val="21"/>
        </w:rPr>
        <w:t>A </w:t>
      </w:r>
      <w:r>
        <w:rPr>
          <w:sz w:val="21"/>
        </w:rPr>
        <w:t>Second</w:t>
      </w:r>
      <w:r>
        <w:rPr>
          <w:spacing w:val="-15"/>
          <w:sz w:val="21"/>
        </w:rPr>
        <w:t> </w:t>
      </w:r>
      <w:r>
        <w:rPr>
          <w:sz w:val="21"/>
        </w:rPr>
        <w:t>Look</w:t>
      </w:r>
      <w:r>
        <w:rPr>
          <w:spacing w:val="-14"/>
          <w:sz w:val="21"/>
        </w:rPr>
        <w:t> </w:t>
      </w:r>
      <w:r>
        <w:rPr>
          <w:sz w:val="21"/>
        </w:rPr>
        <w:t>Furniture</w:t>
      </w:r>
      <w:r>
        <w:rPr>
          <w:spacing w:val="-14"/>
          <w:sz w:val="21"/>
        </w:rPr>
        <w:t> </w:t>
      </w:r>
      <w:r>
        <w:rPr>
          <w:sz w:val="21"/>
        </w:rPr>
        <w:t>and</w:t>
      </w:r>
      <w:r>
        <w:rPr>
          <w:spacing w:val="-14"/>
          <w:sz w:val="21"/>
        </w:rPr>
        <w:t> </w:t>
      </w:r>
      <w:r>
        <w:rPr>
          <w:sz w:val="21"/>
        </w:rPr>
        <w:t>Housewares</w:t>
      </w:r>
      <w:r>
        <w:rPr>
          <w:spacing w:val="-14"/>
          <w:sz w:val="21"/>
        </w:rPr>
        <w:t> </w:t>
      </w:r>
      <w:r>
        <w:rPr>
          <w:sz w:val="21"/>
        </w:rPr>
        <w:t>thrift</w:t>
      </w:r>
      <w:r>
        <w:rPr>
          <w:spacing w:val="-14"/>
          <w:sz w:val="21"/>
        </w:rPr>
        <w:t> </w:t>
      </w:r>
      <w:r>
        <w:rPr>
          <w:sz w:val="21"/>
        </w:rPr>
        <w:t>store.</w:t>
      </w:r>
    </w:p>
    <w:p>
      <w:pPr>
        <w:spacing w:line="232" w:lineRule="auto" w:before="176"/>
        <w:ind w:left="341" w:right="177" w:firstLine="0"/>
        <w:jc w:val="both"/>
        <w:rPr>
          <w:sz w:val="21"/>
        </w:rPr>
      </w:pPr>
      <w:r>
        <w:rPr>
          <w:spacing w:val="-8"/>
          <w:w w:val="90"/>
          <w:sz w:val="21"/>
        </w:rPr>
        <w:t>Your</w:t>
      </w:r>
      <w:r>
        <w:rPr>
          <w:spacing w:val="-30"/>
          <w:w w:val="90"/>
          <w:sz w:val="21"/>
        </w:rPr>
        <w:t> </w:t>
      </w:r>
      <w:r>
        <w:rPr>
          <w:w w:val="90"/>
          <w:sz w:val="21"/>
        </w:rPr>
        <w:t>donations</w:t>
      </w:r>
      <w:r>
        <w:rPr>
          <w:spacing w:val="-29"/>
          <w:w w:val="90"/>
          <w:sz w:val="21"/>
        </w:rPr>
        <w:t> </w:t>
      </w:r>
      <w:r>
        <w:rPr>
          <w:w w:val="90"/>
          <w:sz w:val="21"/>
        </w:rPr>
        <w:t>have</w:t>
      </w:r>
      <w:r>
        <w:rPr>
          <w:spacing w:val="-29"/>
          <w:w w:val="90"/>
          <w:sz w:val="21"/>
        </w:rPr>
        <w:t> </w:t>
      </w:r>
      <w:r>
        <w:rPr>
          <w:w w:val="90"/>
          <w:sz w:val="21"/>
        </w:rPr>
        <w:t>helped</w:t>
      </w:r>
      <w:r>
        <w:rPr>
          <w:spacing w:val="-29"/>
          <w:w w:val="90"/>
          <w:sz w:val="21"/>
        </w:rPr>
        <w:t> </w:t>
      </w:r>
      <w:r>
        <w:rPr>
          <w:w w:val="90"/>
          <w:sz w:val="21"/>
        </w:rPr>
        <w:t>us</w:t>
      </w:r>
      <w:r>
        <w:rPr>
          <w:spacing w:val="-30"/>
          <w:w w:val="90"/>
          <w:sz w:val="21"/>
        </w:rPr>
        <w:t> </w:t>
      </w:r>
      <w:r>
        <w:rPr>
          <w:w w:val="90"/>
          <w:sz w:val="21"/>
        </w:rPr>
        <w:t>resource</w:t>
      </w:r>
      <w:r>
        <w:rPr>
          <w:spacing w:val="-29"/>
          <w:w w:val="90"/>
          <w:sz w:val="21"/>
        </w:rPr>
        <w:t> </w:t>
      </w:r>
      <w:r>
        <w:rPr>
          <w:w w:val="90"/>
          <w:sz w:val="21"/>
        </w:rPr>
        <w:t>and</w:t>
      </w:r>
      <w:r>
        <w:rPr>
          <w:spacing w:val="-29"/>
          <w:w w:val="90"/>
          <w:sz w:val="21"/>
        </w:rPr>
        <w:t> </w:t>
      </w:r>
      <w:r>
        <w:rPr>
          <w:w w:val="90"/>
          <w:sz w:val="21"/>
        </w:rPr>
        <w:t>act</w:t>
      </w:r>
      <w:r>
        <w:rPr>
          <w:spacing w:val="-29"/>
          <w:w w:val="90"/>
          <w:sz w:val="21"/>
        </w:rPr>
        <w:t> </w:t>
      </w:r>
      <w:r>
        <w:rPr>
          <w:w w:val="90"/>
          <w:sz w:val="21"/>
        </w:rPr>
        <w:t>on</w:t>
      </w:r>
      <w:r>
        <w:rPr>
          <w:spacing w:val="-30"/>
          <w:w w:val="90"/>
          <w:sz w:val="21"/>
        </w:rPr>
        <w:t> </w:t>
      </w:r>
      <w:r>
        <w:rPr>
          <w:w w:val="90"/>
          <w:sz w:val="21"/>
        </w:rPr>
        <w:t>creative</w:t>
      </w:r>
      <w:r>
        <w:rPr>
          <w:spacing w:val="-29"/>
          <w:w w:val="90"/>
          <w:sz w:val="21"/>
        </w:rPr>
        <w:t> </w:t>
      </w:r>
      <w:r>
        <w:rPr>
          <w:w w:val="90"/>
          <w:sz w:val="21"/>
        </w:rPr>
        <w:t>projects</w:t>
      </w:r>
      <w:r>
        <w:rPr>
          <w:spacing w:val="-29"/>
          <w:w w:val="90"/>
          <w:sz w:val="21"/>
        </w:rPr>
        <w:t> </w:t>
      </w:r>
      <w:r>
        <w:rPr>
          <w:w w:val="90"/>
          <w:sz w:val="21"/>
        </w:rPr>
        <w:t>to</w:t>
      </w:r>
      <w:r>
        <w:rPr>
          <w:spacing w:val="-30"/>
          <w:w w:val="90"/>
          <w:sz w:val="21"/>
        </w:rPr>
        <w:t> </w:t>
      </w:r>
      <w:r>
        <w:rPr>
          <w:w w:val="90"/>
          <w:sz w:val="21"/>
        </w:rPr>
        <w:t>serve</w:t>
      </w:r>
      <w:r>
        <w:rPr>
          <w:spacing w:val="-29"/>
          <w:w w:val="90"/>
          <w:sz w:val="21"/>
        </w:rPr>
        <w:t> </w:t>
      </w:r>
      <w:r>
        <w:rPr>
          <w:w w:val="90"/>
          <w:sz w:val="21"/>
        </w:rPr>
        <w:t>the</w:t>
      </w:r>
      <w:r>
        <w:rPr>
          <w:spacing w:val="-29"/>
          <w:w w:val="90"/>
          <w:sz w:val="21"/>
        </w:rPr>
        <w:t> </w:t>
      </w:r>
      <w:r>
        <w:rPr>
          <w:w w:val="90"/>
          <w:sz w:val="21"/>
        </w:rPr>
        <w:t>growing</w:t>
      </w:r>
      <w:r>
        <w:rPr>
          <w:spacing w:val="-30"/>
          <w:w w:val="90"/>
          <w:sz w:val="21"/>
        </w:rPr>
        <w:t> </w:t>
      </w:r>
      <w:r>
        <w:rPr>
          <w:w w:val="90"/>
          <w:sz w:val="21"/>
        </w:rPr>
        <w:t>homelessness</w:t>
      </w:r>
      <w:r>
        <w:rPr>
          <w:spacing w:val="-28"/>
          <w:w w:val="90"/>
          <w:sz w:val="21"/>
        </w:rPr>
        <w:t> </w:t>
      </w:r>
      <w:r>
        <w:rPr>
          <w:w w:val="90"/>
          <w:sz w:val="21"/>
        </w:rPr>
        <w:t>issues. Supporters</w:t>
      </w:r>
      <w:r>
        <w:rPr>
          <w:spacing w:val="-33"/>
          <w:w w:val="90"/>
          <w:sz w:val="21"/>
        </w:rPr>
        <w:t> </w:t>
      </w:r>
      <w:r>
        <w:rPr>
          <w:w w:val="90"/>
          <w:sz w:val="21"/>
        </w:rPr>
        <w:t>of</w:t>
      </w:r>
      <w:r>
        <w:rPr>
          <w:spacing w:val="-32"/>
          <w:w w:val="90"/>
          <w:sz w:val="21"/>
        </w:rPr>
        <w:t> </w:t>
      </w:r>
      <w:r>
        <w:rPr>
          <w:w w:val="90"/>
          <w:sz w:val="21"/>
        </w:rPr>
        <w:t>The</w:t>
      </w:r>
      <w:r>
        <w:rPr>
          <w:spacing w:val="-33"/>
          <w:w w:val="90"/>
          <w:sz w:val="21"/>
        </w:rPr>
        <w:t> </w:t>
      </w:r>
      <w:r>
        <w:rPr>
          <w:spacing w:val="-5"/>
          <w:w w:val="90"/>
          <w:sz w:val="21"/>
        </w:rPr>
        <w:t>Working</w:t>
      </w:r>
      <w:r>
        <w:rPr>
          <w:spacing w:val="-32"/>
          <w:w w:val="90"/>
          <w:sz w:val="21"/>
        </w:rPr>
        <w:t> </w:t>
      </w:r>
      <w:r>
        <w:rPr>
          <w:w w:val="90"/>
          <w:sz w:val="21"/>
        </w:rPr>
        <w:t>Centre</w:t>
      </w:r>
      <w:r>
        <w:rPr>
          <w:spacing w:val="-33"/>
          <w:w w:val="90"/>
          <w:sz w:val="21"/>
        </w:rPr>
        <w:t> </w:t>
      </w:r>
      <w:r>
        <w:rPr>
          <w:w w:val="90"/>
          <w:sz w:val="21"/>
        </w:rPr>
        <w:t>have</w:t>
      </w:r>
      <w:r>
        <w:rPr>
          <w:spacing w:val="-32"/>
          <w:w w:val="90"/>
          <w:sz w:val="21"/>
        </w:rPr>
        <w:t> </w:t>
      </w:r>
      <w:r>
        <w:rPr>
          <w:w w:val="90"/>
          <w:sz w:val="21"/>
        </w:rPr>
        <w:t>proven,</w:t>
      </w:r>
      <w:r>
        <w:rPr>
          <w:spacing w:val="-33"/>
          <w:w w:val="90"/>
          <w:sz w:val="21"/>
        </w:rPr>
        <w:t> </w:t>
      </w:r>
      <w:r>
        <w:rPr>
          <w:w w:val="90"/>
          <w:sz w:val="21"/>
        </w:rPr>
        <w:t>year</w:t>
      </w:r>
      <w:r>
        <w:rPr>
          <w:spacing w:val="-32"/>
          <w:w w:val="90"/>
          <w:sz w:val="21"/>
        </w:rPr>
        <w:t> </w:t>
      </w:r>
      <w:r>
        <w:rPr>
          <w:w w:val="90"/>
          <w:sz w:val="21"/>
        </w:rPr>
        <w:t>after</w:t>
      </w:r>
      <w:r>
        <w:rPr>
          <w:spacing w:val="-33"/>
          <w:w w:val="90"/>
          <w:sz w:val="21"/>
        </w:rPr>
        <w:t> </w:t>
      </w:r>
      <w:r>
        <w:rPr>
          <w:spacing w:val="-5"/>
          <w:w w:val="90"/>
          <w:sz w:val="21"/>
        </w:rPr>
        <w:t>year,</w:t>
      </w:r>
      <w:r>
        <w:rPr>
          <w:spacing w:val="-32"/>
          <w:w w:val="90"/>
          <w:sz w:val="21"/>
        </w:rPr>
        <w:t> </w:t>
      </w:r>
      <w:r>
        <w:rPr>
          <w:w w:val="90"/>
          <w:sz w:val="21"/>
        </w:rPr>
        <w:t>that</w:t>
      </w:r>
      <w:r>
        <w:rPr>
          <w:spacing w:val="-33"/>
          <w:w w:val="90"/>
          <w:sz w:val="21"/>
        </w:rPr>
        <w:t> </w:t>
      </w:r>
      <w:r>
        <w:rPr>
          <w:w w:val="90"/>
          <w:sz w:val="21"/>
        </w:rPr>
        <w:t>community</w:t>
      </w:r>
      <w:r>
        <w:rPr>
          <w:spacing w:val="-32"/>
          <w:w w:val="90"/>
          <w:sz w:val="21"/>
        </w:rPr>
        <w:t> </w:t>
      </w:r>
      <w:r>
        <w:rPr>
          <w:w w:val="90"/>
          <w:sz w:val="21"/>
        </w:rPr>
        <w:t>donations</w:t>
      </w:r>
      <w:r>
        <w:rPr>
          <w:spacing w:val="-32"/>
          <w:w w:val="90"/>
          <w:sz w:val="21"/>
        </w:rPr>
        <w:t> </w:t>
      </w:r>
      <w:r>
        <w:rPr>
          <w:w w:val="90"/>
          <w:sz w:val="21"/>
        </w:rPr>
        <w:t>are</w:t>
      </w:r>
      <w:r>
        <w:rPr>
          <w:spacing w:val="-33"/>
          <w:w w:val="90"/>
          <w:sz w:val="21"/>
        </w:rPr>
        <w:t> </w:t>
      </w:r>
      <w:r>
        <w:rPr>
          <w:w w:val="90"/>
          <w:sz w:val="21"/>
        </w:rPr>
        <w:t>vital</w:t>
      </w:r>
      <w:r>
        <w:rPr>
          <w:spacing w:val="-32"/>
          <w:w w:val="90"/>
          <w:sz w:val="21"/>
        </w:rPr>
        <w:t> </w:t>
      </w:r>
      <w:r>
        <w:rPr>
          <w:w w:val="90"/>
          <w:sz w:val="21"/>
        </w:rPr>
        <w:t>to</w:t>
      </w:r>
      <w:r>
        <w:rPr>
          <w:spacing w:val="-33"/>
          <w:w w:val="90"/>
          <w:sz w:val="21"/>
        </w:rPr>
        <w:t> </w:t>
      </w:r>
      <w:r>
        <w:rPr>
          <w:w w:val="90"/>
          <w:sz w:val="21"/>
        </w:rPr>
        <w:t>respond </w:t>
      </w:r>
      <w:r>
        <w:rPr>
          <w:w w:val="95"/>
          <w:sz w:val="21"/>
        </w:rPr>
        <w:t>to</w:t>
      </w:r>
      <w:r>
        <w:rPr>
          <w:spacing w:val="-24"/>
          <w:w w:val="95"/>
          <w:sz w:val="21"/>
        </w:rPr>
        <w:t> </w:t>
      </w:r>
      <w:r>
        <w:rPr>
          <w:w w:val="95"/>
          <w:sz w:val="21"/>
        </w:rPr>
        <w:t>local</w:t>
      </w:r>
      <w:r>
        <w:rPr>
          <w:spacing w:val="-23"/>
          <w:w w:val="95"/>
          <w:sz w:val="21"/>
        </w:rPr>
        <w:t> </w:t>
      </w:r>
      <w:r>
        <w:rPr>
          <w:w w:val="95"/>
          <w:sz w:val="21"/>
        </w:rPr>
        <w:t>issues.</w:t>
      </w:r>
      <w:r>
        <w:rPr>
          <w:spacing w:val="-23"/>
          <w:w w:val="95"/>
          <w:sz w:val="21"/>
        </w:rPr>
        <w:t> </w:t>
      </w:r>
      <w:r>
        <w:rPr>
          <w:spacing w:val="-14"/>
          <w:w w:val="95"/>
          <w:sz w:val="21"/>
        </w:rPr>
        <w:t>We</w:t>
      </w:r>
      <w:r>
        <w:rPr>
          <w:spacing w:val="-23"/>
          <w:w w:val="95"/>
          <w:sz w:val="21"/>
        </w:rPr>
        <w:t> </w:t>
      </w:r>
      <w:r>
        <w:rPr>
          <w:w w:val="95"/>
          <w:sz w:val="21"/>
        </w:rPr>
        <w:t>are</w:t>
      </w:r>
      <w:r>
        <w:rPr>
          <w:spacing w:val="-23"/>
          <w:w w:val="95"/>
          <w:sz w:val="21"/>
        </w:rPr>
        <w:t> </w:t>
      </w:r>
      <w:r>
        <w:rPr>
          <w:w w:val="95"/>
          <w:sz w:val="21"/>
        </w:rPr>
        <w:t>grateful</w:t>
      </w:r>
      <w:r>
        <w:rPr>
          <w:spacing w:val="-23"/>
          <w:w w:val="95"/>
          <w:sz w:val="21"/>
        </w:rPr>
        <w:t> </w:t>
      </w:r>
      <w:r>
        <w:rPr>
          <w:w w:val="95"/>
          <w:sz w:val="21"/>
        </w:rPr>
        <w:t>for</w:t>
      </w:r>
      <w:r>
        <w:rPr>
          <w:spacing w:val="-24"/>
          <w:w w:val="95"/>
          <w:sz w:val="21"/>
        </w:rPr>
        <w:t> </w:t>
      </w:r>
      <w:r>
        <w:rPr>
          <w:w w:val="95"/>
          <w:sz w:val="21"/>
        </w:rPr>
        <w:t>your</w:t>
      </w:r>
      <w:r>
        <w:rPr>
          <w:spacing w:val="-23"/>
          <w:w w:val="95"/>
          <w:sz w:val="21"/>
        </w:rPr>
        <w:t> </w:t>
      </w:r>
      <w:r>
        <w:rPr>
          <w:w w:val="95"/>
          <w:sz w:val="21"/>
        </w:rPr>
        <w:t>ongoing</w:t>
      </w:r>
      <w:r>
        <w:rPr>
          <w:spacing w:val="-23"/>
          <w:w w:val="95"/>
          <w:sz w:val="21"/>
        </w:rPr>
        <w:t> </w:t>
      </w:r>
      <w:r>
        <w:rPr>
          <w:w w:val="95"/>
          <w:sz w:val="21"/>
        </w:rPr>
        <w:t>support</w:t>
      </w:r>
      <w:r>
        <w:rPr>
          <w:spacing w:val="-23"/>
          <w:w w:val="95"/>
          <w:sz w:val="21"/>
        </w:rPr>
        <w:t> </w:t>
      </w:r>
      <w:r>
        <w:rPr>
          <w:w w:val="95"/>
          <w:sz w:val="21"/>
        </w:rPr>
        <w:t>in</w:t>
      </w:r>
      <w:r>
        <w:rPr>
          <w:spacing w:val="-23"/>
          <w:w w:val="95"/>
          <w:sz w:val="21"/>
        </w:rPr>
        <w:t> </w:t>
      </w:r>
      <w:r>
        <w:rPr>
          <w:w w:val="95"/>
          <w:sz w:val="21"/>
        </w:rPr>
        <w:t>building</w:t>
      </w:r>
      <w:r>
        <w:rPr>
          <w:spacing w:val="-24"/>
          <w:w w:val="95"/>
          <w:sz w:val="21"/>
        </w:rPr>
        <w:t> </w:t>
      </w:r>
      <w:r>
        <w:rPr>
          <w:w w:val="95"/>
          <w:sz w:val="21"/>
        </w:rPr>
        <w:t>our</w:t>
      </w:r>
      <w:r>
        <w:rPr>
          <w:spacing w:val="-23"/>
          <w:w w:val="95"/>
          <w:sz w:val="21"/>
        </w:rPr>
        <w:t> </w:t>
      </w:r>
      <w:r>
        <w:rPr>
          <w:w w:val="95"/>
          <w:sz w:val="21"/>
        </w:rPr>
        <w:t>community</w:t>
      </w:r>
      <w:r>
        <w:rPr>
          <w:spacing w:val="-23"/>
          <w:w w:val="95"/>
          <w:sz w:val="21"/>
        </w:rPr>
        <w:t> </w:t>
      </w:r>
      <w:r>
        <w:rPr>
          <w:w w:val="95"/>
          <w:sz w:val="21"/>
        </w:rPr>
        <w:t>of</w:t>
      </w:r>
      <w:r>
        <w:rPr>
          <w:spacing w:val="-23"/>
          <w:w w:val="95"/>
          <w:sz w:val="21"/>
        </w:rPr>
        <w:t> </w:t>
      </w:r>
      <w:r>
        <w:rPr>
          <w:w w:val="95"/>
          <w:sz w:val="21"/>
        </w:rPr>
        <w:t>support.</w:t>
      </w:r>
    </w:p>
    <w:p>
      <w:pPr>
        <w:spacing w:before="171"/>
        <w:ind w:left="341" w:right="0" w:firstLine="0"/>
        <w:jc w:val="left"/>
        <w:rPr>
          <w:sz w:val="21"/>
        </w:rPr>
      </w:pPr>
      <w:r>
        <w:rPr>
          <w:w w:val="95"/>
          <w:sz w:val="21"/>
        </w:rPr>
        <w:t>Sincerely,</w:t>
      </w:r>
    </w:p>
    <w:p>
      <w:pPr>
        <w:pStyle w:val="BodyText"/>
        <w:spacing w:before="11"/>
        <w:rPr>
          <w:sz w:val="8"/>
        </w:rPr>
      </w:pPr>
    </w:p>
    <w:p>
      <w:pPr>
        <w:pStyle w:val="BodyText"/>
        <w:ind w:left="719"/>
      </w:pPr>
      <w:r>
        <w:rPr/>
        <w:drawing>
          <wp:inline distT="0" distB="0" distL="0" distR="0">
            <wp:extent cx="1157809" cy="537210"/>
            <wp:effectExtent l="0" t="0" r="0" b="0"/>
            <wp:docPr id="41" name="image60.jpeg"/>
            <wp:cNvGraphicFramePr>
              <a:graphicFrameLocks noChangeAspect="1"/>
            </wp:cNvGraphicFramePr>
            <a:graphic>
              <a:graphicData uri="http://schemas.openxmlformats.org/drawingml/2006/picture">
                <pic:pic>
                  <pic:nvPicPr>
                    <pic:cNvPr id="42" name="image60.jpeg"/>
                    <pic:cNvPicPr/>
                  </pic:nvPicPr>
                  <pic:blipFill>
                    <a:blip r:embed="rId72" cstate="print"/>
                    <a:stretch>
                      <a:fillRect/>
                    </a:stretch>
                  </pic:blipFill>
                  <pic:spPr>
                    <a:xfrm>
                      <a:off x="0" y="0"/>
                      <a:ext cx="1157809" cy="537210"/>
                    </a:xfrm>
                    <a:prstGeom prst="rect">
                      <a:avLst/>
                    </a:prstGeom>
                  </pic:spPr>
                </pic:pic>
              </a:graphicData>
            </a:graphic>
          </wp:inline>
        </w:drawing>
      </w:r>
      <w:r>
        <w:rPr/>
      </w:r>
    </w:p>
    <w:p>
      <w:pPr>
        <w:spacing w:line="403" w:lineRule="auto" w:before="66"/>
        <w:ind w:left="341" w:right="8191" w:firstLine="0"/>
        <w:jc w:val="left"/>
        <w:rPr>
          <w:sz w:val="21"/>
        </w:rPr>
      </w:pPr>
      <w:r>
        <w:rPr>
          <w:w w:val="90"/>
          <w:sz w:val="21"/>
        </w:rPr>
        <w:t>Joe Mancini, </w:t>
      </w:r>
      <w:r>
        <w:rPr>
          <w:w w:val="95"/>
          <w:sz w:val="21"/>
        </w:rPr>
        <w:t>Director</w:t>
      </w:r>
    </w:p>
    <w:p>
      <w:pPr>
        <w:spacing w:line="232" w:lineRule="auto" w:before="6"/>
        <w:ind w:left="341" w:right="174" w:firstLine="0"/>
        <w:jc w:val="left"/>
        <w:rPr>
          <w:rFonts w:ascii="Book Antiqua"/>
          <w:i/>
          <w:sz w:val="21"/>
        </w:rPr>
      </w:pPr>
      <w:r>
        <w:rPr>
          <w:spacing w:val="-14"/>
          <w:w w:val="90"/>
          <w:sz w:val="21"/>
        </w:rPr>
        <w:t>We</w:t>
      </w:r>
      <w:r>
        <w:rPr>
          <w:spacing w:val="-29"/>
          <w:w w:val="90"/>
          <w:sz w:val="21"/>
        </w:rPr>
        <w:t> </w:t>
      </w:r>
      <w:r>
        <w:rPr>
          <w:w w:val="90"/>
          <w:sz w:val="21"/>
        </w:rPr>
        <w:t>share</w:t>
      </w:r>
      <w:r>
        <w:rPr>
          <w:spacing w:val="-29"/>
          <w:w w:val="90"/>
          <w:sz w:val="21"/>
        </w:rPr>
        <w:t> </w:t>
      </w:r>
      <w:r>
        <w:rPr>
          <w:w w:val="90"/>
          <w:sz w:val="21"/>
        </w:rPr>
        <w:t>our</w:t>
      </w:r>
      <w:r>
        <w:rPr>
          <w:spacing w:val="-29"/>
          <w:w w:val="90"/>
          <w:sz w:val="21"/>
        </w:rPr>
        <w:t> </w:t>
      </w:r>
      <w:r>
        <w:rPr>
          <w:w w:val="90"/>
          <w:sz w:val="21"/>
        </w:rPr>
        <w:t>quarterly</w:t>
      </w:r>
      <w:r>
        <w:rPr>
          <w:spacing w:val="-29"/>
          <w:w w:val="90"/>
          <w:sz w:val="21"/>
        </w:rPr>
        <w:t> </w:t>
      </w:r>
      <w:r>
        <w:rPr>
          <w:w w:val="90"/>
          <w:sz w:val="21"/>
        </w:rPr>
        <w:t>newspaper</w:t>
      </w:r>
      <w:r>
        <w:rPr>
          <w:spacing w:val="-29"/>
          <w:w w:val="90"/>
          <w:sz w:val="21"/>
        </w:rPr>
        <w:t> </w:t>
      </w:r>
      <w:r>
        <w:rPr>
          <w:w w:val="90"/>
          <w:sz w:val="21"/>
        </w:rPr>
        <w:t>Good</w:t>
      </w:r>
      <w:r>
        <w:rPr>
          <w:spacing w:val="-29"/>
          <w:w w:val="90"/>
          <w:sz w:val="21"/>
        </w:rPr>
        <w:t> </w:t>
      </w:r>
      <w:r>
        <w:rPr>
          <w:spacing w:val="-8"/>
          <w:w w:val="90"/>
          <w:sz w:val="21"/>
        </w:rPr>
        <w:t>Work</w:t>
      </w:r>
      <w:r>
        <w:rPr>
          <w:spacing w:val="-29"/>
          <w:w w:val="90"/>
          <w:sz w:val="21"/>
        </w:rPr>
        <w:t> </w:t>
      </w:r>
      <w:r>
        <w:rPr>
          <w:w w:val="90"/>
          <w:sz w:val="21"/>
        </w:rPr>
        <w:t>News</w:t>
      </w:r>
      <w:r>
        <w:rPr>
          <w:spacing w:val="-28"/>
          <w:w w:val="90"/>
          <w:sz w:val="21"/>
        </w:rPr>
        <w:t> </w:t>
      </w:r>
      <w:r>
        <w:rPr>
          <w:w w:val="90"/>
          <w:sz w:val="21"/>
        </w:rPr>
        <w:t>with</w:t>
      </w:r>
      <w:r>
        <w:rPr>
          <w:spacing w:val="-29"/>
          <w:w w:val="90"/>
          <w:sz w:val="21"/>
        </w:rPr>
        <w:t> </w:t>
      </w:r>
      <w:r>
        <w:rPr>
          <w:w w:val="90"/>
          <w:sz w:val="21"/>
        </w:rPr>
        <w:t>our</w:t>
      </w:r>
      <w:r>
        <w:rPr>
          <w:spacing w:val="-29"/>
          <w:w w:val="90"/>
          <w:sz w:val="21"/>
        </w:rPr>
        <w:t> </w:t>
      </w:r>
      <w:r>
        <w:rPr>
          <w:w w:val="90"/>
          <w:sz w:val="21"/>
        </w:rPr>
        <w:t>contributors.</w:t>
      </w:r>
      <w:r>
        <w:rPr>
          <w:spacing w:val="-29"/>
          <w:w w:val="90"/>
          <w:sz w:val="21"/>
        </w:rPr>
        <w:t> </w:t>
      </w:r>
      <w:r>
        <w:rPr>
          <w:w w:val="90"/>
          <w:sz w:val="21"/>
        </w:rPr>
        <w:t>Learn</w:t>
      </w:r>
      <w:r>
        <w:rPr>
          <w:spacing w:val="-29"/>
          <w:w w:val="90"/>
          <w:sz w:val="21"/>
        </w:rPr>
        <w:t> </w:t>
      </w:r>
      <w:r>
        <w:rPr>
          <w:w w:val="90"/>
          <w:sz w:val="21"/>
        </w:rPr>
        <w:t>more</w:t>
      </w:r>
      <w:r>
        <w:rPr>
          <w:spacing w:val="-29"/>
          <w:w w:val="90"/>
          <w:sz w:val="21"/>
        </w:rPr>
        <w:t> </w:t>
      </w:r>
      <w:r>
        <w:rPr>
          <w:w w:val="90"/>
          <w:sz w:val="21"/>
        </w:rPr>
        <w:t>about</w:t>
      </w:r>
      <w:r>
        <w:rPr>
          <w:spacing w:val="-29"/>
          <w:w w:val="90"/>
          <w:sz w:val="21"/>
        </w:rPr>
        <w:t> </w:t>
      </w:r>
      <w:r>
        <w:rPr>
          <w:w w:val="90"/>
          <w:sz w:val="21"/>
        </w:rPr>
        <w:t>our</w:t>
      </w:r>
      <w:r>
        <w:rPr>
          <w:spacing w:val="-29"/>
          <w:w w:val="90"/>
          <w:sz w:val="21"/>
        </w:rPr>
        <w:t> </w:t>
      </w:r>
      <w:r>
        <w:rPr>
          <w:w w:val="90"/>
          <w:sz w:val="21"/>
        </w:rPr>
        <w:t>community- </w:t>
      </w:r>
      <w:r>
        <w:rPr>
          <w:sz w:val="21"/>
        </w:rPr>
        <w:t>based</w:t>
      </w:r>
      <w:r>
        <w:rPr>
          <w:spacing w:val="-18"/>
          <w:sz w:val="21"/>
        </w:rPr>
        <w:t> </w:t>
      </w:r>
      <w:r>
        <w:rPr>
          <w:sz w:val="21"/>
        </w:rPr>
        <w:t>initiatives</w:t>
      </w:r>
      <w:r>
        <w:rPr>
          <w:spacing w:val="-18"/>
          <w:sz w:val="21"/>
        </w:rPr>
        <w:t> </w:t>
      </w:r>
      <w:r>
        <w:rPr>
          <w:sz w:val="21"/>
        </w:rPr>
        <w:t>by</w:t>
      </w:r>
      <w:r>
        <w:rPr>
          <w:spacing w:val="-18"/>
          <w:sz w:val="21"/>
        </w:rPr>
        <w:t> </w:t>
      </w:r>
      <w:r>
        <w:rPr>
          <w:sz w:val="21"/>
        </w:rPr>
        <w:t>visiting</w:t>
      </w:r>
      <w:r>
        <w:rPr>
          <w:spacing w:val="-18"/>
          <w:sz w:val="21"/>
        </w:rPr>
        <w:t> </w:t>
      </w:r>
      <w:r>
        <w:rPr>
          <w:sz w:val="21"/>
        </w:rPr>
        <w:t>our</w:t>
      </w:r>
      <w:r>
        <w:rPr>
          <w:spacing w:val="-17"/>
          <w:sz w:val="21"/>
        </w:rPr>
        <w:t> </w:t>
      </w:r>
      <w:r>
        <w:rPr>
          <w:sz w:val="21"/>
        </w:rPr>
        <w:t>website</w:t>
      </w:r>
      <w:r>
        <w:rPr>
          <w:spacing w:val="-18"/>
          <w:sz w:val="21"/>
        </w:rPr>
        <w:t> </w:t>
      </w:r>
      <w:r>
        <w:rPr>
          <w:sz w:val="21"/>
        </w:rPr>
        <w:t>at</w:t>
      </w:r>
      <w:r>
        <w:rPr>
          <w:spacing w:val="-18"/>
          <w:sz w:val="21"/>
        </w:rPr>
        <w:t> </w:t>
      </w:r>
      <w:hyperlink r:id="rId23">
        <w:r>
          <w:rPr>
            <w:rFonts w:ascii="Book Antiqua"/>
            <w:i/>
            <w:sz w:val="21"/>
          </w:rPr>
          <w:t>www.theworkingcentre.org</w:t>
        </w:r>
      </w:hyperlink>
    </w:p>
    <w:p>
      <w:pPr>
        <w:spacing w:after="0" w:line="232" w:lineRule="auto"/>
        <w:jc w:val="left"/>
        <w:rPr>
          <w:rFonts w:ascii="Book Antiqua"/>
          <w:sz w:val="21"/>
        </w:rPr>
        <w:sectPr>
          <w:type w:val="continuous"/>
          <w:pgSz w:w="13680" w:h="21600"/>
          <w:pgMar w:top="580" w:bottom="280" w:left="540" w:right="520"/>
          <w:cols w:num="2" w:equalWidth="0">
            <w:col w:w="2846" w:space="105"/>
            <w:col w:w="9669"/>
          </w:cols>
        </w:sectPr>
      </w:pPr>
    </w:p>
    <w:p>
      <w:pPr>
        <w:pStyle w:val="BodyText"/>
        <w:rPr>
          <w:rFonts w:ascii="Book Antiqua"/>
          <w:i/>
        </w:rPr>
      </w:pPr>
    </w:p>
    <w:p>
      <w:pPr>
        <w:pStyle w:val="BodyText"/>
        <w:spacing w:before="1"/>
        <w:rPr>
          <w:rFonts w:ascii="Book Antiqua"/>
          <w:i/>
        </w:rPr>
      </w:pPr>
    </w:p>
    <w:p>
      <w:pPr>
        <w:pStyle w:val="BodyText"/>
        <w:spacing w:line="30" w:lineRule="exact"/>
        <w:ind w:left="104"/>
        <w:rPr>
          <w:rFonts w:ascii="Book Antiqua"/>
          <w:sz w:val="3"/>
        </w:rPr>
      </w:pPr>
      <w:r>
        <w:rPr>
          <w:rFonts w:ascii="Book Antiqua"/>
          <w:position w:val="0"/>
          <w:sz w:val="3"/>
        </w:rPr>
        <w:pict>
          <v:group style="width:616.050pt;height:1.5pt;mso-position-horizontal-relative:char;mso-position-vertical-relative:line" coordorigin="0,0" coordsize="12321,30">
            <v:line style="position:absolute" from="0,15" to="12321,15" stroked="true" strokeweight="1.5pt" strokecolor="#000000">
              <v:stroke dashstyle="shortdash"/>
            </v:line>
          </v:group>
        </w:pict>
      </w:r>
      <w:r>
        <w:rPr>
          <w:rFonts w:ascii="Book Antiqua"/>
          <w:position w:val="0"/>
          <w:sz w:val="3"/>
        </w:rPr>
      </w:r>
    </w:p>
    <w:p>
      <w:pPr>
        <w:pStyle w:val="BodyText"/>
        <w:spacing w:before="5"/>
        <w:rPr>
          <w:rFonts w:ascii="Book Antiqua"/>
          <w:i/>
          <w:sz w:val="6"/>
        </w:rPr>
      </w:pPr>
      <w:r>
        <w:rPr/>
        <w:pict>
          <v:shape style="position:absolute;margin-left:33.058998pt;margin-top:5.091pt;width:616.050pt;height:32.4pt;mso-position-horizontal-relative:page;mso-position-vertical-relative:paragraph;z-index:-251580416;mso-wrap-distance-left:0;mso-wrap-distance-right:0" type="#_x0000_t202" filled="true" fillcolor="#191919" stroked="false">
            <v:textbox inset="0,0,0,0">
              <w:txbxContent>
                <w:p>
                  <w:pPr>
                    <w:spacing w:before="105"/>
                    <w:ind w:left="1505" w:right="1468" w:firstLine="0"/>
                    <w:jc w:val="center"/>
                    <w:rPr>
                      <w:rFonts w:ascii="Arial"/>
                      <w:b/>
                      <w:sz w:val="35"/>
                    </w:rPr>
                  </w:pPr>
                  <w:r>
                    <w:rPr>
                      <w:rFonts w:ascii="Arial"/>
                      <w:b/>
                      <w:color w:val="FFFFFF"/>
                      <w:w w:val="110"/>
                      <w:sz w:val="35"/>
                    </w:rPr>
                    <w:t>Donate to support The Working Centre</w:t>
                  </w:r>
                </w:p>
              </w:txbxContent>
            </v:textbox>
            <v:fill type="solid"/>
            <w10:wrap type="topAndBottom"/>
          </v:shape>
        </w:pict>
      </w:r>
    </w:p>
    <w:p>
      <w:pPr>
        <w:tabs>
          <w:tab w:pos="6448" w:val="left" w:leader="none"/>
        </w:tabs>
        <w:spacing w:before="99"/>
        <w:ind w:left="159" w:right="0" w:firstLine="0"/>
        <w:jc w:val="left"/>
        <w:rPr>
          <w:rFonts w:ascii="Arial"/>
          <w:b/>
          <w:sz w:val="22"/>
        </w:rPr>
      </w:pPr>
      <w:r>
        <w:rPr>
          <w:rFonts w:ascii="Arial"/>
          <w:b/>
          <w:w w:val="105"/>
          <w:position w:val="-1"/>
          <w:sz w:val="22"/>
        </w:rPr>
        <w:t>Total</w:t>
      </w:r>
      <w:r>
        <w:rPr>
          <w:rFonts w:ascii="Arial"/>
          <w:b/>
          <w:spacing w:val="-2"/>
          <w:w w:val="105"/>
          <w:position w:val="-1"/>
          <w:sz w:val="22"/>
        </w:rPr>
        <w:t> </w:t>
      </w:r>
      <w:r>
        <w:rPr>
          <w:rFonts w:ascii="Arial"/>
          <w:b/>
          <w:w w:val="105"/>
          <w:position w:val="-1"/>
          <w:sz w:val="22"/>
        </w:rPr>
        <w:t>Gift</w:t>
      </w:r>
      <w:r>
        <w:rPr>
          <w:rFonts w:ascii="Arial"/>
          <w:b/>
          <w:spacing w:val="-1"/>
          <w:w w:val="105"/>
          <w:position w:val="-1"/>
          <w:sz w:val="22"/>
        </w:rPr>
        <w:t> </w:t>
      </w:r>
      <w:r>
        <w:rPr>
          <w:rFonts w:ascii="Arial"/>
          <w:b/>
          <w:w w:val="105"/>
          <w:position w:val="-1"/>
          <w:sz w:val="22"/>
        </w:rPr>
        <w:t>Amount</w:t>
        <w:tab/>
      </w:r>
      <w:r>
        <w:rPr>
          <w:rFonts w:ascii="Arial"/>
          <w:b/>
          <w:w w:val="105"/>
          <w:sz w:val="22"/>
        </w:rPr>
        <w:t>Your</w:t>
      </w:r>
      <w:r>
        <w:rPr>
          <w:rFonts w:ascii="Arial"/>
          <w:b/>
          <w:spacing w:val="-6"/>
          <w:w w:val="105"/>
          <w:sz w:val="22"/>
        </w:rPr>
        <w:t> </w:t>
      </w:r>
      <w:r>
        <w:rPr>
          <w:rFonts w:ascii="Arial"/>
          <w:b/>
          <w:w w:val="105"/>
          <w:sz w:val="22"/>
        </w:rPr>
        <w:t>Information:</w:t>
      </w:r>
    </w:p>
    <w:p>
      <w:pPr>
        <w:pStyle w:val="BodyText"/>
        <w:spacing w:before="9"/>
        <w:rPr>
          <w:rFonts w:ascii="Arial"/>
          <w:b/>
          <w:sz w:val="9"/>
        </w:rPr>
      </w:pPr>
    </w:p>
    <w:p>
      <w:pPr>
        <w:spacing w:after="0"/>
        <w:rPr>
          <w:rFonts w:ascii="Arial"/>
          <w:sz w:val="9"/>
        </w:rPr>
        <w:sectPr>
          <w:type w:val="continuous"/>
          <w:pgSz w:w="13680" w:h="21600"/>
          <w:pgMar w:top="580" w:bottom="280" w:left="540" w:right="520"/>
        </w:sectPr>
      </w:pPr>
    </w:p>
    <w:p>
      <w:pPr>
        <w:pStyle w:val="BodyText"/>
        <w:spacing w:before="145"/>
        <w:ind w:left="508"/>
        <w:rPr>
          <w:rFonts w:ascii="Lucida Sans"/>
        </w:rPr>
      </w:pPr>
      <w:r>
        <w:rPr/>
        <w:pict>
          <v:group style="position:absolute;margin-left:37.445999pt;margin-top:5.426871pt;width:13.9pt;height:13.9pt;mso-position-horizontal-relative:page;mso-position-vertical-relative:paragraph;z-index:251740160" coordorigin="749,109" coordsize="278,278">
            <v:rect style="position:absolute;left:757;top:117;width:269;height:269" filled="true" fillcolor="#6b6c6f" stroked="false">
              <v:fill type="solid"/>
            </v:rect>
            <v:rect style="position:absolute;left:753;top:113;width:218;height:218" filled="true" fillcolor="#ffffff" stroked="false">
              <v:fill type="solid"/>
            </v:rect>
            <v:rect style="position:absolute;left:753;top:113;width:218;height:218" filled="false" stroked="true" strokeweight=".5pt" strokecolor="#000000">
              <v:stroke dashstyle="solid"/>
            </v:rect>
            <w10:wrap type="none"/>
          </v:group>
        </w:pict>
      </w:r>
      <w:r>
        <w:rPr>
          <w:rFonts w:ascii="Lucida Sans"/>
          <w:w w:val="90"/>
        </w:rPr>
        <w:t>$50</w:t>
      </w:r>
    </w:p>
    <w:p>
      <w:pPr>
        <w:pStyle w:val="BodyText"/>
        <w:spacing w:before="145"/>
        <w:ind w:left="492"/>
        <w:rPr>
          <w:rFonts w:ascii="Lucida Sans"/>
        </w:rPr>
      </w:pPr>
      <w:r>
        <w:rPr/>
        <w:br w:type="column"/>
      </w:r>
      <w:r>
        <w:rPr>
          <w:rFonts w:ascii="Lucida Sans"/>
          <w:w w:val="90"/>
        </w:rPr>
        <w:t>$100</w:t>
      </w:r>
    </w:p>
    <w:p>
      <w:pPr>
        <w:pStyle w:val="BodyText"/>
        <w:spacing w:before="145"/>
        <w:ind w:left="407"/>
        <w:rPr>
          <w:rFonts w:ascii="Lucida Sans"/>
        </w:rPr>
      </w:pPr>
      <w:r>
        <w:rPr/>
        <w:br w:type="column"/>
      </w:r>
      <w:r>
        <w:rPr>
          <w:rFonts w:ascii="Lucida Sans"/>
          <w:w w:val="90"/>
        </w:rPr>
        <w:t>$250</w:t>
      </w:r>
    </w:p>
    <w:p>
      <w:pPr>
        <w:pStyle w:val="BodyText"/>
        <w:spacing w:before="145"/>
        <w:ind w:left="463"/>
        <w:rPr>
          <w:rFonts w:ascii="Lucida Sans"/>
        </w:rPr>
      </w:pPr>
      <w:r>
        <w:rPr/>
        <w:br w:type="column"/>
      </w:r>
      <w:r>
        <w:rPr>
          <w:rFonts w:ascii="Lucida Sans"/>
          <w:w w:val="90"/>
        </w:rPr>
        <w:t>$500</w:t>
      </w:r>
    </w:p>
    <w:p>
      <w:pPr>
        <w:spacing w:before="130"/>
        <w:ind w:left="204" w:right="0" w:firstLine="0"/>
        <w:jc w:val="left"/>
        <w:rPr>
          <w:rFonts w:ascii="Candara"/>
          <w:sz w:val="22"/>
        </w:rPr>
      </w:pPr>
      <w:r>
        <w:rPr/>
        <w:br w:type="column"/>
      </w:r>
      <w:r>
        <w:rPr>
          <w:rFonts w:ascii="Candara"/>
          <w:sz w:val="22"/>
        </w:rPr>
        <w:t>Other:</w:t>
      </w:r>
    </w:p>
    <w:p>
      <w:pPr>
        <w:pStyle w:val="BodyText"/>
        <w:tabs>
          <w:tab w:pos="6506" w:val="left" w:leader="none"/>
        </w:tabs>
        <w:spacing w:before="120"/>
        <w:ind w:left="508"/>
        <w:rPr>
          <w:rFonts w:ascii="Lucida Sans"/>
        </w:rPr>
      </w:pPr>
      <w:r>
        <w:rPr/>
        <w:br w:type="column"/>
      </w:r>
      <w:r>
        <w:rPr>
          <w:rFonts w:ascii="Lucida Sans"/>
        </w:rPr>
        <w:t>Name:  </w:t>
      </w:r>
      <w:r>
        <w:rPr>
          <w:rFonts w:ascii="Lucida Sans"/>
          <w:spacing w:val="-4"/>
        </w:rPr>
        <w:t> </w:t>
      </w:r>
      <w:r>
        <w:rPr>
          <w:rFonts w:ascii="Lucida Sans"/>
          <w:w w:val="82"/>
          <w:u w:val="single"/>
        </w:rPr>
        <w:t> </w:t>
      </w:r>
      <w:r>
        <w:rPr>
          <w:rFonts w:ascii="Lucida Sans"/>
          <w:u w:val="single"/>
        </w:rPr>
        <w:tab/>
      </w:r>
    </w:p>
    <w:p>
      <w:pPr>
        <w:spacing w:after="0"/>
        <w:rPr>
          <w:rFonts w:ascii="Lucida Sans"/>
        </w:rPr>
        <w:sectPr>
          <w:type w:val="continuous"/>
          <w:pgSz w:w="13680" w:h="21600"/>
          <w:pgMar w:top="580" w:bottom="280" w:left="540" w:right="520"/>
          <w:cols w:num="6" w:equalWidth="0">
            <w:col w:w="853" w:space="40"/>
            <w:col w:w="950" w:space="39"/>
            <w:col w:w="866" w:space="39"/>
            <w:col w:w="921" w:space="40"/>
            <w:col w:w="842" w:space="1330"/>
            <w:col w:w="6700"/>
          </w:cols>
        </w:sectPr>
      </w:pPr>
    </w:p>
    <w:p>
      <w:pPr>
        <w:pStyle w:val="BodyText"/>
        <w:spacing w:line="20" w:lineRule="exact"/>
        <w:ind w:left="4587"/>
        <w:rPr>
          <w:rFonts w:ascii="Lucida Sans"/>
          <w:sz w:val="2"/>
        </w:rPr>
      </w:pPr>
      <w:r>
        <w:rPr>
          <w:rFonts w:ascii="Lucida Sans"/>
          <w:sz w:val="2"/>
        </w:rPr>
        <w:pict>
          <v:group style="width:75.9pt;height:.5pt;mso-position-horizontal-relative:char;mso-position-vertical-relative:line" coordorigin="0,0" coordsize="1518,10">
            <v:line style="position:absolute" from="0,5" to="1517,5" stroked="true" strokeweight=".5pt" strokecolor="#000000">
              <v:stroke dashstyle="solid"/>
            </v:line>
          </v:group>
        </w:pict>
      </w:r>
      <w:r>
        <w:rPr>
          <w:rFonts w:ascii="Lucida Sans"/>
          <w:sz w:val="2"/>
        </w:rPr>
      </w:r>
    </w:p>
    <w:p>
      <w:pPr>
        <w:pStyle w:val="BodyText"/>
        <w:spacing w:before="9"/>
        <w:rPr>
          <w:rFonts w:ascii="Lucida Sans"/>
          <w:sz w:val="7"/>
        </w:rPr>
      </w:pPr>
    </w:p>
    <w:p>
      <w:pPr>
        <w:spacing w:after="0"/>
        <w:rPr>
          <w:rFonts w:ascii="Lucida Sans"/>
          <w:sz w:val="7"/>
        </w:rPr>
        <w:sectPr>
          <w:type w:val="continuous"/>
          <w:pgSz w:w="13680" w:h="21600"/>
          <w:pgMar w:top="580" w:bottom="280" w:left="540" w:right="520"/>
        </w:sectPr>
      </w:pPr>
    </w:p>
    <w:p>
      <w:pPr>
        <w:pStyle w:val="Heading7"/>
        <w:spacing w:before="122"/>
      </w:pPr>
      <w:r>
        <w:rPr/>
        <w:pict>
          <v:group style="position:absolute;margin-left:80.984001pt;margin-top:-19.113434pt;width:13.9pt;height:13.9pt;mso-position-horizontal-relative:page;mso-position-vertical-relative:paragraph;z-index:251741184" coordorigin="1620,-382" coordsize="278,278">
            <v:rect style="position:absolute;left:1628;top:-374;width:269;height:269" filled="true" fillcolor="#6b6c6f" stroked="false">
              <v:fill type="solid"/>
            </v:rect>
            <v:rect style="position:absolute;left:1624;top:-378;width:218;height:218" filled="true" fillcolor="#ffffff" stroked="false">
              <v:fill type="solid"/>
            </v:rect>
            <v:rect style="position:absolute;left:1624;top:-378;width:218;height:218" filled="false" stroked="true" strokeweight=".5pt" strokecolor="#000000">
              <v:stroke dashstyle="solid"/>
            </v:rect>
            <w10:wrap type="none"/>
          </v:group>
        </w:pict>
      </w:r>
      <w:r>
        <w:rPr/>
        <w:pict>
          <v:group style="position:absolute;margin-left:126.055pt;margin-top:-19.113434pt;width:13.9pt;height:13.9pt;mso-position-horizontal-relative:page;mso-position-vertical-relative:paragraph;z-index:251742208" coordorigin="2521,-382" coordsize="278,278">
            <v:rect style="position:absolute;left:2529;top:-374;width:269;height:269" filled="true" fillcolor="#6b6c6f" stroked="false">
              <v:fill type="solid"/>
            </v:rect>
            <v:rect style="position:absolute;left:2526;top:-378;width:218;height:218" filled="true" fillcolor="#ffffff" stroked="false">
              <v:fill type="solid"/>
            </v:rect>
            <v:rect style="position:absolute;left:2526;top:-378;width:218;height:218" filled="false" stroked="true" strokeweight=".5pt" strokecolor="#000000">
              <v:stroke dashstyle="solid"/>
            </v:rect>
            <w10:wrap type="none"/>
          </v:group>
        </w:pict>
      </w:r>
      <w:r>
        <w:rPr/>
        <w:pict>
          <v:group style="position:absolute;margin-left:172.554993pt;margin-top:-19.113434pt;width:13.9pt;height:13.9pt;mso-position-horizontal-relative:page;mso-position-vertical-relative:paragraph;z-index:251743232" coordorigin="3451,-382" coordsize="278,278">
            <v:rect style="position:absolute;left:3459;top:-374;width:269;height:269" filled="true" fillcolor="#6b6c6f" stroked="false">
              <v:fill type="solid"/>
            </v:rect>
            <v:rect style="position:absolute;left:3456;top:-378;width:218;height:218" filled="true" fillcolor="#ffffff" stroked="false">
              <v:fill type="solid"/>
            </v:rect>
            <v:rect style="position:absolute;left:3456;top:-378;width:218;height:218" filled="false" stroked="true" strokeweight=".5pt" strokecolor="#000000">
              <v:stroke dashstyle="solid"/>
            </v:rect>
            <w10:wrap type="none"/>
          </v:group>
        </w:pict>
      </w:r>
      <w:r>
        <w:rPr/>
        <w:t>Please direct my donation to:</w:t>
      </w:r>
    </w:p>
    <w:p>
      <w:pPr>
        <w:pStyle w:val="BodyText"/>
        <w:tabs>
          <w:tab w:pos="3279" w:val="left" w:leader="none"/>
        </w:tabs>
        <w:spacing w:line="381" w:lineRule="auto" w:before="179"/>
        <w:ind w:left="554" w:right="38"/>
        <w:rPr>
          <w:rFonts w:ascii="Lucida Sans" w:hAnsi="Lucida Sans"/>
        </w:rPr>
      </w:pPr>
      <w:r>
        <w:rPr/>
        <w:pict>
          <v:group style="position:absolute;margin-left:36.445999pt;margin-top:10.201165pt;width:13.9pt;height:13.9pt;mso-position-horizontal-relative:page;mso-position-vertical-relative:paragraph;z-index:251744256" coordorigin="729,204" coordsize="278,278">
            <v:rect style="position:absolute;left:737;top:212;width:269;height:269" filled="true" fillcolor="#6b6c6f" stroked="false">
              <v:fill type="solid"/>
            </v:rect>
            <v:rect style="position:absolute;left:733;top:209;width:218;height:218" filled="true" fillcolor="#ffffff" stroked="false">
              <v:fill type="solid"/>
            </v:rect>
            <v:rect style="position:absolute;left:733;top:209;width:218;height:218" filled="false" stroked="true" strokeweight=".5pt" strokecolor="#000000">
              <v:stroke dashstyle="solid"/>
            </v:rect>
            <w10:wrap type="none"/>
          </v:group>
        </w:pict>
      </w:r>
      <w:r>
        <w:rPr/>
        <w:pict>
          <v:group style="position:absolute;margin-left:172.675995pt;margin-top:11.201165pt;width:13.9pt;height:13.9pt;mso-position-horizontal-relative:page;mso-position-vertical-relative:paragraph;z-index:-252561408" coordorigin="3454,224" coordsize="278,278">
            <v:rect style="position:absolute;left:3462;top:232;width:269;height:269" filled="true" fillcolor="#6b6c6f" stroked="false">
              <v:fill type="solid"/>
            </v:rect>
            <v:rect style="position:absolute;left:3458;top:229;width:218;height:218" filled="true" fillcolor="#ffffff" stroked="false">
              <v:fill type="solid"/>
            </v:rect>
            <v:rect style="position:absolute;left:3458;top:229;width:218;height:218" filled="false" stroked="true" strokeweight=".5pt" strokecolor="#000000">
              <v:stroke dashstyle="solid"/>
            </v:rect>
            <w10:wrap type="none"/>
          </v:group>
        </w:pict>
      </w:r>
      <w:r>
        <w:rPr/>
        <w:pict>
          <v:group style="position:absolute;margin-left:36.445999pt;margin-top:29.916166pt;width:13.9pt;height:13.9pt;mso-position-horizontal-relative:page;mso-position-vertical-relative:paragraph;z-index:251746304" coordorigin="729,598" coordsize="278,278">
            <v:rect style="position:absolute;left:737;top:607;width:269;height:269" filled="true" fillcolor="#6b6c6f" stroked="false">
              <v:fill type="solid"/>
            </v:rect>
            <v:rect style="position:absolute;left:733;top:603;width:218;height:218" filled="true" fillcolor="#ffffff" stroked="false">
              <v:fill type="solid"/>
            </v:rect>
            <v:rect style="position:absolute;left:733;top:603;width:218;height:218" filled="false" stroked="true" strokeweight=".5pt" strokecolor="#000000">
              <v:stroke dashstyle="solid"/>
            </v:rect>
            <w10:wrap type="none"/>
          </v:group>
        </w:pict>
      </w:r>
      <w:r>
        <w:rPr>
          <w:rFonts w:ascii="Lucida Sans" w:hAnsi="Lucida Sans"/>
        </w:rPr>
        <w:t>The</w:t>
      </w:r>
      <w:r>
        <w:rPr>
          <w:rFonts w:ascii="Lucida Sans" w:hAnsi="Lucida Sans"/>
          <w:spacing w:val="-26"/>
        </w:rPr>
        <w:t> </w:t>
      </w:r>
      <w:r>
        <w:rPr>
          <w:rFonts w:ascii="Lucida Sans" w:hAnsi="Lucida Sans"/>
        </w:rPr>
        <w:t>Working</w:t>
      </w:r>
      <w:r>
        <w:rPr>
          <w:rFonts w:ascii="Lucida Sans" w:hAnsi="Lucida Sans"/>
          <w:spacing w:val="-25"/>
        </w:rPr>
        <w:t> </w:t>
      </w:r>
      <w:r>
        <w:rPr>
          <w:rFonts w:ascii="Lucida Sans" w:hAnsi="Lucida Sans"/>
        </w:rPr>
        <w:t>Centre</w:t>
        <w:tab/>
      </w:r>
      <w:r>
        <w:rPr>
          <w:rFonts w:ascii="Lucida Sans" w:hAnsi="Lucida Sans"/>
          <w:w w:val="95"/>
          <w:position w:val="-1"/>
        </w:rPr>
        <w:t>St. John’s</w:t>
      </w:r>
      <w:r>
        <w:rPr>
          <w:rFonts w:ascii="Lucida Sans" w:hAnsi="Lucida Sans"/>
          <w:spacing w:val="-40"/>
          <w:w w:val="95"/>
          <w:position w:val="-1"/>
        </w:rPr>
        <w:t> </w:t>
      </w:r>
      <w:r>
        <w:rPr>
          <w:rFonts w:ascii="Lucida Sans" w:hAnsi="Lucida Sans"/>
          <w:w w:val="95"/>
          <w:position w:val="-1"/>
        </w:rPr>
        <w:t>Kitchen </w:t>
      </w:r>
      <w:r>
        <w:rPr>
          <w:rFonts w:ascii="Lucida Sans" w:hAnsi="Lucida Sans"/>
        </w:rPr>
        <w:t>Where</w:t>
      </w:r>
      <w:r>
        <w:rPr>
          <w:rFonts w:ascii="Lucida Sans" w:hAnsi="Lucida Sans"/>
          <w:spacing w:val="-13"/>
        </w:rPr>
        <w:t> </w:t>
      </w:r>
      <w:r>
        <w:rPr>
          <w:rFonts w:ascii="Lucida Sans" w:hAnsi="Lucida Sans"/>
        </w:rPr>
        <w:t>it</w:t>
      </w:r>
      <w:r>
        <w:rPr>
          <w:rFonts w:ascii="Lucida Sans" w:hAnsi="Lucida Sans"/>
          <w:spacing w:val="-13"/>
        </w:rPr>
        <w:t> </w:t>
      </w:r>
      <w:r>
        <w:rPr>
          <w:rFonts w:ascii="Lucida Sans" w:hAnsi="Lucida Sans"/>
        </w:rPr>
        <w:t>is</w:t>
      </w:r>
      <w:r>
        <w:rPr>
          <w:rFonts w:ascii="Lucida Sans" w:hAnsi="Lucida Sans"/>
          <w:spacing w:val="-13"/>
        </w:rPr>
        <w:t> </w:t>
      </w:r>
      <w:r>
        <w:rPr>
          <w:rFonts w:ascii="Lucida Sans" w:hAnsi="Lucida Sans"/>
        </w:rPr>
        <w:t>needed</w:t>
      </w:r>
      <w:r>
        <w:rPr>
          <w:rFonts w:ascii="Lucida Sans" w:hAnsi="Lucida Sans"/>
          <w:spacing w:val="-13"/>
        </w:rPr>
        <w:t> </w:t>
      </w:r>
      <w:r>
        <w:rPr>
          <w:rFonts w:ascii="Lucida Sans" w:hAnsi="Lucida Sans"/>
        </w:rPr>
        <w:t>most</w:t>
      </w:r>
    </w:p>
    <w:p>
      <w:pPr>
        <w:pStyle w:val="Heading7"/>
        <w:ind w:left="159"/>
      </w:pPr>
      <w:r>
        <w:rPr/>
        <w:t>Payment Method:</w:t>
      </w:r>
    </w:p>
    <w:p>
      <w:pPr>
        <w:pStyle w:val="BodyText"/>
        <w:spacing w:before="167"/>
        <w:ind w:left="502"/>
        <w:rPr>
          <w:rFonts w:ascii="Lucida Sans"/>
        </w:rPr>
      </w:pPr>
      <w:r>
        <w:rPr/>
        <w:pict>
          <v:group style="position:absolute;margin-left:36.445999pt;margin-top:7.919863pt;width:13.9pt;height:13.9pt;mso-position-horizontal-relative:page;mso-position-vertical-relative:paragraph;z-index:251747328" coordorigin="729,158" coordsize="278,278">
            <v:rect style="position:absolute;left:737;top:167;width:269;height:269" filled="true" fillcolor="#6b6c6f" stroked="false">
              <v:fill type="solid"/>
            </v:rect>
            <v:rect style="position:absolute;left:733;top:163;width:218;height:218" filled="true" fillcolor="#ffffff" stroked="false">
              <v:fill type="solid"/>
            </v:rect>
            <v:rect style="position:absolute;left:733;top:163;width:218;height:218" filled="false" stroked="true" strokeweight=".5pt" strokecolor="#000000">
              <v:stroke dashstyle="solid"/>
            </v:rect>
            <w10:wrap type="none"/>
          </v:group>
        </w:pict>
      </w:r>
      <w:r>
        <w:rPr>
          <w:rFonts w:ascii="Lucida Sans"/>
        </w:rPr>
        <w:t>Cheque (payable to The Working Centre)</w:t>
      </w:r>
    </w:p>
    <w:p>
      <w:pPr>
        <w:pStyle w:val="BodyText"/>
        <w:spacing w:before="5"/>
        <w:rPr>
          <w:rFonts w:ascii="Lucida Sans"/>
          <w:sz w:val="21"/>
        </w:rPr>
      </w:pPr>
    </w:p>
    <w:p>
      <w:pPr>
        <w:spacing w:before="0"/>
        <w:ind w:left="161" w:right="0" w:firstLine="0"/>
        <w:jc w:val="left"/>
        <w:rPr>
          <w:rFonts w:ascii="Lucida Sans"/>
          <w:sz w:val="21"/>
        </w:rPr>
      </w:pPr>
      <w:r>
        <w:rPr>
          <w:rFonts w:ascii="Lucida Sans"/>
          <w:sz w:val="21"/>
        </w:rPr>
        <w:t>To make a credit card donation please:</w:t>
      </w:r>
    </w:p>
    <w:p>
      <w:pPr>
        <w:spacing w:before="125"/>
        <w:ind w:left="161" w:right="0" w:firstLine="0"/>
        <w:jc w:val="left"/>
        <w:rPr>
          <w:rFonts w:ascii="Arial"/>
          <w:b/>
          <w:sz w:val="21"/>
        </w:rPr>
      </w:pPr>
      <w:r>
        <w:rPr>
          <w:rFonts w:ascii="Lucida Sans"/>
          <w:sz w:val="21"/>
        </w:rPr>
        <w:t>visit online at: </w:t>
      </w:r>
      <w:r>
        <w:rPr>
          <w:rFonts w:ascii="Arial"/>
          <w:b/>
          <w:sz w:val="21"/>
        </w:rPr>
        <w:t>donate.theworkingcentre.org</w:t>
      </w:r>
    </w:p>
    <w:p>
      <w:pPr>
        <w:spacing w:before="52"/>
        <w:ind w:left="161" w:right="0" w:firstLine="0"/>
        <w:jc w:val="left"/>
        <w:rPr>
          <w:rFonts w:ascii="Arial"/>
          <w:b/>
          <w:sz w:val="21"/>
        </w:rPr>
      </w:pPr>
      <w:r>
        <w:rPr>
          <w:rFonts w:ascii="Lucida Sans"/>
          <w:sz w:val="21"/>
        </w:rPr>
        <w:t>or call: </w:t>
      </w:r>
      <w:r>
        <w:rPr>
          <w:rFonts w:ascii="Arial"/>
          <w:b/>
          <w:sz w:val="21"/>
        </w:rPr>
        <w:t>519.743.1151 x111</w:t>
      </w:r>
    </w:p>
    <w:p>
      <w:pPr>
        <w:spacing w:line="290" w:lineRule="auto" w:before="197"/>
        <w:ind w:left="161" w:right="139" w:firstLine="0"/>
        <w:jc w:val="left"/>
        <w:rPr>
          <w:rFonts w:ascii="Lucida Sans"/>
          <w:sz w:val="21"/>
        </w:rPr>
      </w:pPr>
      <w:r>
        <w:rPr>
          <w:rFonts w:ascii="Lucida Sans"/>
          <w:sz w:val="21"/>
        </w:rPr>
        <w:t>Would you like to donate through e-transfer? Please</w:t>
      </w:r>
      <w:r>
        <w:rPr>
          <w:rFonts w:ascii="Lucida Sans"/>
          <w:spacing w:val="-18"/>
          <w:sz w:val="21"/>
        </w:rPr>
        <w:t> </w:t>
      </w:r>
      <w:r>
        <w:rPr>
          <w:rFonts w:ascii="Lucida Sans"/>
          <w:sz w:val="21"/>
        </w:rPr>
        <w:t>call</w:t>
      </w:r>
      <w:r>
        <w:rPr>
          <w:rFonts w:ascii="Lucida Sans"/>
          <w:spacing w:val="-17"/>
          <w:sz w:val="21"/>
        </w:rPr>
        <w:t> </w:t>
      </w:r>
      <w:r>
        <w:rPr>
          <w:rFonts w:ascii="Lucida Sans"/>
          <w:sz w:val="21"/>
        </w:rPr>
        <w:t>us</w:t>
      </w:r>
      <w:r>
        <w:rPr>
          <w:rFonts w:ascii="Lucida Sans"/>
          <w:spacing w:val="-17"/>
          <w:sz w:val="21"/>
        </w:rPr>
        <w:t> </w:t>
      </w:r>
      <w:r>
        <w:rPr>
          <w:rFonts w:ascii="Lucida Sans"/>
          <w:sz w:val="21"/>
        </w:rPr>
        <w:t>at</w:t>
      </w:r>
      <w:r>
        <w:rPr>
          <w:rFonts w:ascii="Lucida Sans"/>
          <w:spacing w:val="-17"/>
          <w:sz w:val="21"/>
        </w:rPr>
        <w:t> </w:t>
      </w:r>
      <w:r>
        <w:rPr>
          <w:rFonts w:ascii="Arial"/>
          <w:b/>
          <w:sz w:val="21"/>
        </w:rPr>
        <w:t>519.743.1151</w:t>
      </w:r>
      <w:r>
        <w:rPr>
          <w:rFonts w:ascii="Arial"/>
          <w:b/>
          <w:spacing w:val="-9"/>
          <w:sz w:val="21"/>
        </w:rPr>
        <w:t> </w:t>
      </w:r>
      <w:r>
        <w:rPr>
          <w:rFonts w:ascii="Arial"/>
          <w:b/>
          <w:sz w:val="21"/>
        </w:rPr>
        <w:t>x111</w:t>
      </w:r>
      <w:r>
        <w:rPr>
          <w:rFonts w:ascii="Arial"/>
          <w:b/>
          <w:spacing w:val="-10"/>
          <w:sz w:val="21"/>
        </w:rPr>
        <w:t> </w:t>
      </w:r>
      <w:r>
        <w:rPr>
          <w:rFonts w:ascii="Lucida Sans"/>
          <w:sz w:val="21"/>
        </w:rPr>
        <w:t>to</w:t>
      </w:r>
      <w:r>
        <w:rPr>
          <w:rFonts w:ascii="Lucida Sans"/>
          <w:spacing w:val="-17"/>
          <w:sz w:val="21"/>
        </w:rPr>
        <w:t> </w:t>
      </w:r>
      <w:r>
        <w:rPr>
          <w:rFonts w:ascii="Lucida Sans"/>
          <w:sz w:val="21"/>
        </w:rPr>
        <w:t>set</w:t>
      </w:r>
      <w:r>
        <w:rPr>
          <w:rFonts w:ascii="Lucida Sans"/>
          <w:spacing w:val="-17"/>
          <w:sz w:val="21"/>
        </w:rPr>
        <w:t> </w:t>
      </w:r>
      <w:r>
        <w:rPr>
          <w:rFonts w:ascii="Lucida Sans"/>
          <w:sz w:val="21"/>
        </w:rPr>
        <w:t>it</w:t>
      </w:r>
      <w:r>
        <w:rPr>
          <w:rFonts w:ascii="Lucida Sans"/>
          <w:spacing w:val="-17"/>
          <w:sz w:val="21"/>
        </w:rPr>
        <w:t> </w:t>
      </w:r>
      <w:r>
        <w:rPr>
          <w:rFonts w:ascii="Lucida Sans"/>
          <w:sz w:val="21"/>
        </w:rPr>
        <w:t>up.</w:t>
      </w:r>
    </w:p>
    <w:p>
      <w:pPr>
        <w:pStyle w:val="BodyText"/>
        <w:spacing w:before="9" w:after="39"/>
        <w:rPr>
          <w:rFonts w:ascii="Lucida Sans"/>
        </w:rPr>
      </w:pPr>
      <w:r>
        <w:rPr/>
        <w:br w:type="column"/>
      </w:r>
      <w:r>
        <w:rPr>
          <w:rFonts w:ascii="Lucida Sans"/>
        </w:rPr>
      </w:r>
    </w:p>
    <w:p>
      <w:pPr>
        <w:pStyle w:val="BodyText"/>
        <w:spacing w:line="20" w:lineRule="exact"/>
        <w:ind w:left="161"/>
        <w:rPr>
          <w:rFonts w:ascii="Lucida Sans"/>
          <w:sz w:val="2"/>
        </w:rPr>
      </w:pPr>
      <w:r>
        <w:rPr>
          <w:rFonts w:ascii="Lucida Sans"/>
          <w:sz w:val="2"/>
        </w:rPr>
        <w:pict>
          <v:group style="width:300.95pt;height:.5pt;mso-position-horizontal-relative:char;mso-position-vertical-relative:line" coordorigin="0,0" coordsize="6019,10">
            <v:line style="position:absolute" from="0,5" to="6018,5" stroked="true" strokeweight=".5pt" strokecolor="#000000">
              <v:stroke dashstyle="solid"/>
            </v:line>
          </v:group>
        </w:pict>
      </w:r>
      <w:r>
        <w:rPr>
          <w:rFonts w:ascii="Lucida Sans"/>
          <w:sz w:val="2"/>
        </w:rPr>
      </w:r>
    </w:p>
    <w:p>
      <w:pPr>
        <w:pStyle w:val="BodyText"/>
        <w:spacing w:before="4"/>
        <w:rPr>
          <w:rFonts w:ascii="Lucida Sans"/>
          <w:sz w:val="22"/>
        </w:rPr>
      </w:pPr>
    </w:p>
    <w:p>
      <w:pPr>
        <w:pStyle w:val="BodyText"/>
        <w:tabs>
          <w:tab w:pos="6025" w:val="left" w:leader="none"/>
        </w:tabs>
        <w:ind w:left="13"/>
        <w:jc w:val="center"/>
        <w:rPr>
          <w:rFonts w:ascii="Lucida Sans"/>
        </w:rPr>
      </w:pPr>
      <w:r>
        <w:rPr>
          <w:rFonts w:ascii="Lucida Sans"/>
        </w:rPr>
        <w:t>Address: </w:t>
      </w:r>
      <w:r>
        <w:rPr>
          <w:rFonts w:ascii="Lucida Sans"/>
          <w:w w:val="82"/>
          <w:u w:val="single"/>
        </w:rPr>
        <w:t> </w:t>
      </w:r>
      <w:r>
        <w:rPr>
          <w:rFonts w:ascii="Lucida Sans"/>
          <w:u w:val="single"/>
        </w:rPr>
        <w:tab/>
      </w:r>
    </w:p>
    <w:p>
      <w:pPr>
        <w:pStyle w:val="BodyText"/>
        <w:rPr>
          <w:rFonts w:ascii="Lucida Sans"/>
        </w:rPr>
      </w:pPr>
    </w:p>
    <w:p>
      <w:pPr>
        <w:pStyle w:val="BodyText"/>
        <w:spacing w:before="8"/>
        <w:rPr>
          <w:rFonts w:ascii="Lucida Sans"/>
          <w:sz w:val="10"/>
        </w:rPr>
      </w:pPr>
      <w:r>
        <w:rPr/>
        <w:pict>
          <v:shape style="position:absolute;margin-left:349.166992pt;margin-top:8.518234pt;width:300.850pt;height:.1pt;mso-position-horizontal-relative:page;mso-position-vertical-relative:paragraph;z-index:-251577344;mso-wrap-distance-left:0;mso-wrap-distance-right:0" coordorigin="6983,170" coordsize="6017,0" path="m6983,170l13000,170e" filled="false" stroked="true" strokeweight=".5pt" strokecolor="#000000">
            <v:path arrowok="t"/>
            <v:stroke dashstyle="solid"/>
            <w10:wrap type="topAndBottom"/>
          </v:shape>
        </w:pict>
      </w:r>
    </w:p>
    <w:p>
      <w:pPr>
        <w:pStyle w:val="BodyText"/>
        <w:tabs>
          <w:tab w:pos="6037" w:val="left" w:leader="none"/>
        </w:tabs>
        <w:spacing w:before="203"/>
        <w:jc w:val="center"/>
        <w:rPr>
          <w:rFonts w:ascii="Lucida Sans"/>
        </w:rPr>
      </w:pPr>
      <w:r>
        <w:rPr>
          <w:rFonts w:ascii="Lucida Sans"/>
        </w:rPr>
        <w:t>City:</w:t>
      </w:r>
      <w:r>
        <w:rPr>
          <w:rFonts w:ascii="Lucida Sans"/>
          <w:spacing w:val="2"/>
        </w:rPr>
        <w:t> </w:t>
      </w:r>
      <w:r>
        <w:rPr>
          <w:rFonts w:ascii="Lucida Sans"/>
          <w:w w:val="82"/>
          <w:u w:val="single"/>
        </w:rPr>
        <w:t> </w:t>
      </w:r>
      <w:r>
        <w:rPr>
          <w:rFonts w:ascii="Lucida Sans"/>
          <w:u w:val="single"/>
        </w:rPr>
        <w:tab/>
      </w:r>
    </w:p>
    <w:p>
      <w:pPr>
        <w:pStyle w:val="BodyText"/>
        <w:spacing w:before="5"/>
        <w:rPr>
          <w:rFonts w:ascii="Lucida Sans"/>
          <w:sz w:val="22"/>
        </w:rPr>
      </w:pPr>
    </w:p>
    <w:p>
      <w:pPr>
        <w:pStyle w:val="BodyText"/>
        <w:tabs>
          <w:tab w:pos="2496" w:val="left" w:leader="none"/>
          <w:tab w:pos="6149" w:val="left" w:leader="none"/>
        </w:tabs>
        <w:spacing w:line="472" w:lineRule="auto"/>
        <w:ind w:left="153" w:right="173"/>
        <w:jc w:val="both"/>
        <w:rPr>
          <w:rFonts w:ascii="Lucida Sans"/>
        </w:rPr>
      </w:pPr>
      <w:r>
        <w:rPr>
          <w:rFonts w:ascii="Lucida Sans"/>
          <w:position w:val="3"/>
        </w:rPr>
        <w:t>Province:</w:t>
      </w:r>
      <w:r>
        <w:rPr>
          <w:rFonts w:ascii="Lucida Sans"/>
          <w:position w:val="3"/>
          <w:u w:val="single"/>
        </w:rPr>
        <w:t> </w:t>
        <w:tab/>
      </w:r>
      <w:r>
        <w:rPr>
          <w:rFonts w:ascii="Lucida Sans"/>
          <w:w w:val="95"/>
        </w:rPr>
        <w:t>Postal</w:t>
      </w:r>
      <w:r>
        <w:rPr>
          <w:rFonts w:ascii="Lucida Sans"/>
          <w:spacing w:val="6"/>
          <w:w w:val="95"/>
        </w:rPr>
        <w:t> </w:t>
      </w:r>
      <w:r>
        <w:rPr>
          <w:rFonts w:ascii="Lucida Sans"/>
          <w:w w:val="95"/>
        </w:rPr>
        <w:t>Code:</w:t>
      </w:r>
      <w:r>
        <w:rPr>
          <w:rFonts w:ascii="Lucida Sans"/>
          <w:spacing w:val="-4"/>
        </w:rPr>
        <w:t> </w:t>
      </w:r>
      <w:r>
        <w:rPr>
          <w:rFonts w:ascii="Lucida Sans"/>
          <w:w w:val="82"/>
          <w:u w:val="single"/>
        </w:rPr>
        <w:t> </w:t>
      </w:r>
      <w:r>
        <w:rPr>
          <w:rFonts w:ascii="Lucida Sans"/>
          <w:u w:val="single"/>
        </w:rPr>
        <w:tab/>
      </w:r>
      <w:r>
        <w:rPr>
          <w:rFonts w:ascii="Lucida Sans"/>
          <w:w w:val="22"/>
          <w:u w:val="single"/>
        </w:rPr>
        <w:t> </w:t>
      </w:r>
      <w:r>
        <w:rPr>
          <w:rFonts w:ascii="Lucida Sans"/>
        </w:rPr>
        <w:t> Tel:</w:t>
      </w:r>
      <w:r>
        <w:rPr>
          <w:rFonts w:ascii="Lucida Sans"/>
          <w:u w:val="single"/>
        </w:rPr>
        <w:tab/>
        <w:tab/>
      </w:r>
      <w:r>
        <w:rPr>
          <w:rFonts w:ascii="Lucida Sans"/>
        </w:rPr>
        <w:t> Email:</w:t>
      </w:r>
      <w:r>
        <w:rPr>
          <w:rFonts w:ascii="Lucida Sans"/>
          <w:spacing w:val="7"/>
        </w:rPr>
        <w:t> </w:t>
      </w:r>
      <w:r>
        <w:rPr>
          <w:rFonts w:ascii="Lucida Sans"/>
          <w:w w:val="82"/>
          <w:u w:val="single"/>
        </w:rPr>
        <w:t> </w:t>
      </w:r>
      <w:r>
        <w:rPr>
          <w:rFonts w:ascii="Lucida Sans"/>
          <w:u w:val="single"/>
        </w:rPr>
        <w:tab/>
        <w:tab/>
      </w:r>
    </w:p>
    <w:p>
      <w:pPr>
        <w:tabs>
          <w:tab w:pos="6186" w:val="left" w:leader="none"/>
        </w:tabs>
        <w:spacing w:before="45"/>
        <w:ind w:left="166" w:right="0" w:firstLine="0"/>
        <w:jc w:val="both"/>
        <w:rPr>
          <w:rFonts w:ascii="Arial"/>
          <w:b/>
          <w:sz w:val="28"/>
        </w:rPr>
      </w:pPr>
      <w:r>
        <w:rPr>
          <w:rFonts w:ascii="Arial"/>
          <w:b/>
          <w:color w:val="FFFFFF"/>
          <w:w w:val="93"/>
          <w:sz w:val="28"/>
          <w:shd w:fill="191919" w:color="auto" w:val="clear"/>
        </w:rPr>
        <w:t> </w:t>
      </w:r>
      <w:r>
        <w:rPr>
          <w:rFonts w:ascii="Arial"/>
          <w:b/>
          <w:color w:val="FFFFFF"/>
          <w:sz w:val="28"/>
          <w:shd w:fill="191919" w:color="auto" w:val="clear"/>
        </w:rPr>
        <w:t>         </w:t>
      </w:r>
      <w:r>
        <w:rPr>
          <w:rFonts w:ascii="Arial"/>
          <w:b/>
          <w:color w:val="FFFFFF"/>
          <w:spacing w:val="22"/>
          <w:sz w:val="28"/>
          <w:shd w:fill="191919" w:color="auto" w:val="clear"/>
        </w:rPr>
        <w:t> </w:t>
      </w:r>
      <w:r>
        <w:rPr>
          <w:rFonts w:ascii="Arial"/>
          <w:b/>
          <w:color w:val="FFFFFF"/>
          <w:spacing w:val="6"/>
          <w:w w:val="110"/>
          <w:sz w:val="28"/>
          <w:shd w:fill="191919" w:color="auto" w:val="clear"/>
        </w:rPr>
        <w:t>donate.theworkingcentre.org</w:t>
      </w:r>
      <w:r>
        <w:rPr>
          <w:rFonts w:ascii="Arial"/>
          <w:b/>
          <w:color w:val="FFFFFF"/>
          <w:spacing w:val="6"/>
          <w:sz w:val="28"/>
          <w:shd w:fill="191919" w:color="auto" w:val="clear"/>
        </w:rPr>
        <w:tab/>
      </w:r>
    </w:p>
    <w:p>
      <w:pPr>
        <w:spacing w:before="169"/>
        <w:ind w:left="13" w:right="39" w:firstLine="0"/>
        <w:jc w:val="center"/>
        <w:rPr>
          <w:rFonts w:ascii="Lucida Sans"/>
          <w:sz w:val="18"/>
        </w:rPr>
      </w:pPr>
      <w:r>
        <w:rPr>
          <w:rFonts w:ascii="Lucida Sans"/>
          <w:sz w:val="18"/>
        </w:rPr>
        <w:t>Incorporated as K-W Working Centre for the Unemployed</w:t>
      </w:r>
    </w:p>
    <w:sectPr>
      <w:type w:val="continuous"/>
      <w:pgSz w:w="13680" w:h="21600"/>
      <w:pgMar w:top="580" w:bottom="280" w:left="540" w:right="520"/>
      <w:cols w:num="2" w:equalWidth="0">
        <w:col w:w="4904" w:space="1372"/>
        <w:col w:w="634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Arial">
    <w:altName w:val="Arial"/>
    <w:charset w:val="0"/>
    <w:family w:val="swiss"/>
    <w:pitch w:val="variable"/>
  </w:font>
  <w:font w:name="Century Gothic">
    <w:altName w:val="Century Gothic"/>
    <w:charset w:val="0"/>
    <w:family w:val="swiss"/>
    <w:pitch w:val="variable"/>
  </w:font>
  <w:font w:name="Book Antiqua">
    <w:altName w:val="Book Antiqua"/>
    <w:charset w:val="0"/>
    <w:family w:val="roman"/>
    <w:pitch w:val="variable"/>
  </w:font>
  <w:font w:name="Century">
    <w:altName w:val="Century"/>
    <w:charset w:val="0"/>
    <w:family w:val="roman"/>
    <w:pitch w:val="variable"/>
  </w:font>
  <w:font w:name="Calibri">
    <w:altName w:val="Calibri"/>
    <w:charset w:val="0"/>
    <w:family w:val="swiss"/>
    <w:pitch w:val="variable"/>
  </w:font>
  <w:font w:name="Maiandra GD">
    <w:altName w:val="Maiandra GD"/>
    <w:charset w:val="0"/>
    <w:family w:val="swiss"/>
    <w:pitch w:val="variable"/>
  </w:font>
  <w:font w:name="Cambria">
    <w:altName w:val="Cambria"/>
    <w:charset w:val="0"/>
    <w:family w:val="roman"/>
    <w:pitch w:val="variable"/>
  </w:font>
  <w:font w:name="Gill Sans MT">
    <w:altName w:val="Gill Sans MT"/>
    <w:charset w:val="0"/>
    <w:family w:val="swiss"/>
    <w:pitch w:val="variable"/>
  </w:font>
  <w:font w:name="Lucida Bright">
    <w:altName w:val="Lucida Bright"/>
    <w:charset w:val="0"/>
    <w:family w:val="roman"/>
    <w:pitch w:val="variable"/>
  </w:font>
  <w:font w:name="Segoe UI">
    <w:altName w:val="Segoe UI"/>
    <w:charset w:val="0"/>
    <w:family w:val="swiss"/>
    <w:pitch w:val="variable"/>
  </w:font>
  <w:font w:name="Segoe UI Semibold">
    <w:altName w:val="Segoe UI Semibold"/>
    <w:charset w:val="0"/>
    <w:family w:val="swiss"/>
    <w:pitch w:val="variable"/>
  </w:font>
  <w:font w:name="Candara">
    <w:altName w:val="Candara"/>
    <w:charset w:val="0"/>
    <w:family w:val="swiss"/>
    <w:pitch w:val="variable"/>
  </w:font>
  <w:font w:name="Lucida Sans">
    <w:altName w:val="Lucida Sans"/>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648448" from="33.984001pt,33.75pt" to="650.016001pt,33.75pt" stroked="true" strokeweight="1pt" strokecolor="#000000">
          <v:stroke dashstyle="solid"/>
          <w10:wrap type="none"/>
        </v:line>
      </w:pict>
    </w:r>
    <w:r>
      <w:rPr/>
      <w:pict>
        <v:shape style="position:absolute;margin-left:54.542801pt;margin-top:16.552694pt;width:31.5pt;height:14.15pt;mso-position-horizontal-relative:page;mso-position-vertical-relative:page;z-index:-252647424" type="#_x0000_t202" filled="false" stroked="false">
          <v:textbox inset="0,0,0,0">
            <w:txbxContent>
              <w:p>
                <w:pPr>
                  <w:spacing w:before="22"/>
                  <w:ind w:left="20" w:right="0" w:firstLine="0"/>
                  <w:jc w:val="left"/>
                  <w:rPr>
                    <w:rFonts w:ascii="Cambria"/>
                    <w:b/>
                    <w:sz w:val="20"/>
                  </w:rPr>
                </w:pPr>
                <w:r>
                  <w:rPr>
                    <w:rFonts w:ascii="Cambria"/>
                    <w:b/>
                    <w:sz w:val="20"/>
                  </w:rPr>
                  <w:t>Page </w:t>
                </w:r>
                <w:r>
                  <w:rPr/>
                  <w:fldChar w:fldCharType="begin"/>
                </w:r>
                <w:r>
                  <w:rPr>
                    <w:rFonts w:ascii="Cambria"/>
                    <w:b/>
                    <w:sz w:val="20"/>
                  </w:rPr>
                  <w:instrText> PAGE </w:instrText>
                </w:r>
                <w:r>
                  <w:rPr/>
                  <w:fldChar w:fldCharType="separate"/>
                </w:r>
                <w:r>
                  <w:rPr/>
                  <w:t>2</w:t>
                </w:r>
                <w:r>
                  <w:rPr/>
                  <w:fldChar w:fldCharType="end"/>
                </w:r>
              </w:p>
            </w:txbxContent>
          </v:textbox>
          <w10:wrap type="none"/>
        </v:shape>
      </w:pict>
    </w:r>
    <w:r>
      <w:rPr/>
      <w:pict>
        <v:shape style="position:absolute;margin-left:306.542786pt;margin-top:16.552694pt;width:77.350pt;height:14pt;mso-position-horizontal-relative:page;mso-position-vertical-relative:page;z-index:-252646400" type="#_x0000_t202" filled="false" stroked="false">
          <v:textbox inset="0,0,0,0">
            <w:txbxContent>
              <w:p>
                <w:pPr>
                  <w:spacing w:before="22"/>
                  <w:ind w:left="20" w:right="0" w:firstLine="0"/>
                  <w:jc w:val="left"/>
                  <w:rPr>
                    <w:rFonts w:ascii="Cambria"/>
                    <w:b/>
                    <w:sz w:val="20"/>
                  </w:rPr>
                </w:pPr>
                <w:r>
                  <w:rPr>
                    <w:rFonts w:ascii="Cambria"/>
                    <w:b/>
                    <w:sz w:val="20"/>
                  </w:rPr>
                  <w:t>Good </w:t>
                </w:r>
                <w:r>
                  <w:rPr>
                    <w:rFonts w:ascii="Cambria"/>
                    <w:b/>
                    <w:spacing w:val="-7"/>
                    <w:sz w:val="20"/>
                  </w:rPr>
                  <w:t>Work</w:t>
                </w:r>
                <w:r>
                  <w:rPr>
                    <w:rFonts w:ascii="Cambria"/>
                    <w:b/>
                    <w:spacing w:val="-34"/>
                    <w:sz w:val="20"/>
                  </w:rPr>
                  <w:t> </w:t>
                </w:r>
                <w:r>
                  <w:rPr>
                    <w:rFonts w:ascii="Cambria"/>
                    <w:b/>
                    <w:sz w:val="20"/>
                  </w:rPr>
                  <w:t>News</w:t>
                </w:r>
              </w:p>
            </w:txbxContent>
          </v:textbox>
          <w10:wrap type="none"/>
        </v:shape>
      </w:pict>
    </w:r>
    <w:r>
      <w:rPr/>
      <w:pict>
        <v:shape style="position:absolute;margin-left:562.20282pt;margin-top:16.552694pt;width:69.3pt;height:14pt;mso-position-horizontal-relative:page;mso-position-vertical-relative:page;z-index:-252645376" type="#_x0000_t202" filled="false" stroked="false">
          <v:textbox inset="0,0,0,0">
            <w:txbxContent>
              <w:p>
                <w:pPr>
                  <w:spacing w:before="22"/>
                  <w:ind w:left="20" w:right="0" w:firstLine="0"/>
                  <w:jc w:val="left"/>
                  <w:rPr>
                    <w:rFonts w:ascii="Cambria"/>
                    <w:b/>
                    <w:sz w:val="20"/>
                  </w:rPr>
                </w:pPr>
                <w:r>
                  <w:rPr>
                    <w:rFonts w:ascii="Cambria"/>
                    <w:b/>
                    <w:w w:val="90"/>
                    <w:sz w:val="20"/>
                  </w:rPr>
                  <w:t>December 2022</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252644352" from="33.984001pt,33.75pt" to="650.016001pt,33.75pt" stroked="true" strokeweight="1pt" strokecolor="#000000">
          <v:stroke dashstyle="solid"/>
          <w10:wrap type="none"/>
        </v:line>
      </w:pict>
    </w:r>
    <w:r>
      <w:rPr/>
      <w:pict>
        <v:shape style="position:absolute;margin-left:54.171398pt;margin-top:16.552694pt;width:69.3pt;height:14pt;mso-position-horizontal-relative:page;mso-position-vertical-relative:page;z-index:-252643328" type="#_x0000_t202" filled="false" stroked="false">
          <v:textbox inset="0,0,0,0">
            <w:txbxContent>
              <w:p>
                <w:pPr>
                  <w:spacing w:before="22"/>
                  <w:ind w:left="20" w:right="0" w:firstLine="0"/>
                  <w:jc w:val="left"/>
                  <w:rPr>
                    <w:rFonts w:ascii="Cambria"/>
                    <w:b/>
                    <w:sz w:val="20"/>
                  </w:rPr>
                </w:pPr>
                <w:r>
                  <w:rPr>
                    <w:rFonts w:ascii="Cambria"/>
                    <w:b/>
                    <w:w w:val="90"/>
                    <w:sz w:val="20"/>
                  </w:rPr>
                  <w:t>December 2022</w:t>
                </w:r>
              </w:p>
            </w:txbxContent>
          </v:textbox>
          <w10:wrap type="none"/>
        </v:shape>
      </w:pict>
    </w:r>
    <w:r>
      <w:rPr/>
      <w:pict>
        <v:shape style="position:absolute;margin-left:306.171387pt;margin-top:16.552694pt;width:77.350pt;height:14pt;mso-position-horizontal-relative:page;mso-position-vertical-relative:page;z-index:-252642304" type="#_x0000_t202" filled="false" stroked="false">
          <v:textbox inset="0,0,0,0">
            <w:txbxContent>
              <w:p>
                <w:pPr>
                  <w:spacing w:before="22"/>
                  <w:ind w:left="20" w:right="0" w:firstLine="0"/>
                  <w:jc w:val="left"/>
                  <w:rPr>
                    <w:rFonts w:ascii="Cambria"/>
                    <w:b/>
                    <w:sz w:val="20"/>
                  </w:rPr>
                </w:pPr>
                <w:r>
                  <w:rPr>
                    <w:rFonts w:ascii="Cambria"/>
                    <w:b/>
                    <w:sz w:val="20"/>
                  </w:rPr>
                  <w:t>Good </w:t>
                </w:r>
                <w:r>
                  <w:rPr>
                    <w:rFonts w:ascii="Cambria"/>
                    <w:b/>
                    <w:spacing w:val="-7"/>
                    <w:sz w:val="20"/>
                  </w:rPr>
                  <w:t>Work</w:t>
                </w:r>
                <w:r>
                  <w:rPr>
                    <w:rFonts w:ascii="Cambria"/>
                    <w:b/>
                    <w:spacing w:val="-34"/>
                    <w:sz w:val="20"/>
                  </w:rPr>
                  <w:t> </w:t>
                </w:r>
                <w:r>
                  <w:rPr>
                    <w:rFonts w:ascii="Cambria"/>
                    <w:b/>
                    <w:sz w:val="20"/>
                  </w:rPr>
                  <w:t>News</w:t>
                </w:r>
              </w:p>
            </w:txbxContent>
          </v:textbox>
          <w10:wrap type="none"/>
        </v:shape>
      </w:pict>
    </w:r>
    <w:r>
      <w:rPr/>
      <w:pict>
        <v:shape style="position:absolute;margin-left:601.691406pt;margin-top:16.552694pt;width:31.9pt;height:14pt;mso-position-horizontal-relative:page;mso-position-vertical-relative:page;z-index:-252641280" type="#_x0000_t202" filled="false" stroked="false">
          <v:textbox inset="0,0,0,0">
            <w:txbxContent>
              <w:p>
                <w:pPr>
                  <w:spacing w:before="22"/>
                  <w:ind w:left="20" w:right="0" w:firstLine="0"/>
                  <w:jc w:val="left"/>
                  <w:rPr>
                    <w:rFonts w:ascii="Cambria"/>
                    <w:b/>
                    <w:sz w:val="20"/>
                  </w:rPr>
                </w:pPr>
                <w:r>
                  <w:rPr>
                    <w:rFonts w:ascii="Cambria"/>
                    <w:b/>
                    <w:sz w:val="20"/>
                  </w:rPr>
                  <w:t>Page </w:t>
                </w:r>
                <w:r>
                  <w:rPr/>
                  <w:fldChar w:fldCharType="begin"/>
                </w:r>
                <w:r>
                  <w:rPr>
                    <w:rFonts w:ascii="Cambria"/>
                    <w:b/>
                    <w:sz w:val="20"/>
                  </w:rPr>
                  <w:instrText> PAGE </w:instrText>
                </w:r>
                <w:r>
                  <w:rPr/>
                  <w:fldChar w:fldCharType="separate"/>
                </w:r>
                <w:r>
                  <w:rPr/>
                  <w:t>3</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09" w:hanging="180"/>
      </w:pPr>
      <w:rPr>
        <w:rFonts w:hint="default" w:ascii="Arial" w:hAnsi="Arial" w:eastAsia="Arial" w:cs="Arial"/>
        <w:spacing w:val="-30"/>
        <w:w w:val="74"/>
        <w:sz w:val="20"/>
        <w:szCs w:val="20"/>
      </w:rPr>
    </w:lvl>
    <w:lvl w:ilvl="1">
      <w:start w:val="0"/>
      <w:numFmt w:val="bullet"/>
      <w:lvlText w:val="•"/>
      <w:lvlJc w:val="left"/>
      <w:pPr>
        <w:ind w:left="800" w:hanging="180"/>
      </w:pPr>
      <w:rPr>
        <w:rFonts w:hint="default"/>
      </w:rPr>
    </w:lvl>
    <w:lvl w:ilvl="2">
      <w:start w:val="0"/>
      <w:numFmt w:val="bullet"/>
      <w:lvlText w:val="•"/>
      <w:lvlJc w:val="left"/>
      <w:pPr>
        <w:ind w:left="1000" w:hanging="180"/>
      </w:pPr>
      <w:rPr>
        <w:rFonts w:hint="default"/>
      </w:rPr>
    </w:lvl>
    <w:lvl w:ilvl="3">
      <w:start w:val="0"/>
      <w:numFmt w:val="bullet"/>
      <w:lvlText w:val="•"/>
      <w:lvlJc w:val="left"/>
      <w:pPr>
        <w:ind w:left="1360" w:hanging="180"/>
      </w:pPr>
      <w:rPr>
        <w:rFonts w:hint="default"/>
      </w:rPr>
    </w:lvl>
    <w:lvl w:ilvl="4">
      <w:start w:val="0"/>
      <w:numFmt w:val="bullet"/>
      <w:lvlText w:val="•"/>
      <w:lvlJc w:val="left"/>
      <w:pPr>
        <w:ind w:left="4060" w:hanging="180"/>
      </w:pPr>
      <w:rPr>
        <w:rFonts w:hint="default"/>
      </w:rPr>
    </w:lvl>
    <w:lvl w:ilvl="5">
      <w:start w:val="0"/>
      <w:numFmt w:val="bullet"/>
      <w:lvlText w:val="•"/>
      <w:lvlJc w:val="left"/>
      <w:pPr>
        <w:ind w:left="4140" w:hanging="180"/>
      </w:pPr>
      <w:rPr>
        <w:rFonts w:hint="default"/>
      </w:rPr>
    </w:lvl>
    <w:lvl w:ilvl="6">
      <w:start w:val="0"/>
      <w:numFmt w:val="bullet"/>
      <w:lvlText w:val="•"/>
      <w:lvlJc w:val="left"/>
      <w:pPr>
        <w:ind w:left="4200" w:hanging="180"/>
      </w:pPr>
      <w:rPr>
        <w:rFonts w:hint="default"/>
      </w:rPr>
    </w:lvl>
    <w:lvl w:ilvl="7">
      <w:start w:val="0"/>
      <w:numFmt w:val="bullet"/>
      <w:lvlText w:val="•"/>
      <w:lvlJc w:val="left"/>
      <w:pPr>
        <w:ind w:left="3073" w:hanging="180"/>
      </w:pPr>
      <w:rPr>
        <w:rFonts w:hint="default"/>
      </w:rPr>
    </w:lvl>
    <w:lvl w:ilvl="8">
      <w:start w:val="0"/>
      <w:numFmt w:val="bullet"/>
      <w:lvlText w:val="•"/>
      <w:lvlJc w:val="left"/>
      <w:pPr>
        <w:ind w:left="1947" w:hanging="180"/>
      </w:pPr>
      <w:rPr>
        <w:rFonts w:hint="default"/>
      </w:rPr>
    </w:lvl>
  </w:abstractNum>
  <w:abstractNum w:abstractNumId="0">
    <w:multiLevelType w:val="hybridMultilevel"/>
    <w:lvl w:ilvl="0">
      <w:start w:val="0"/>
      <w:numFmt w:val="bullet"/>
      <w:lvlText w:val="•"/>
      <w:lvlJc w:val="left"/>
      <w:pPr>
        <w:ind w:left="320" w:hanging="178"/>
      </w:pPr>
      <w:rPr>
        <w:rFonts w:hint="default" w:ascii="Cambria" w:hAnsi="Cambria" w:eastAsia="Cambria" w:cs="Cambria"/>
        <w:b/>
        <w:bCs/>
        <w:w w:val="136"/>
        <w:sz w:val="20"/>
        <w:szCs w:val="20"/>
      </w:rPr>
    </w:lvl>
    <w:lvl w:ilvl="1">
      <w:start w:val="0"/>
      <w:numFmt w:val="bullet"/>
      <w:lvlText w:val="•"/>
      <w:lvlJc w:val="left"/>
      <w:pPr>
        <w:ind w:left="624" w:hanging="178"/>
      </w:pPr>
      <w:rPr>
        <w:rFonts w:hint="default"/>
      </w:rPr>
    </w:lvl>
    <w:lvl w:ilvl="2">
      <w:start w:val="0"/>
      <w:numFmt w:val="bullet"/>
      <w:lvlText w:val="•"/>
      <w:lvlJc w:val="left"/>
      <w:pPr>
        <w:ind w:left="929" w:hanging="178"/>
      </w:pPr>
      <w:rPr>
        <w:rFonts w:hint="default"/>
      </w:rPr>
    </w:lvl>
    <w:lvl w:ilvl="3">
      <w:start w:val="0"/>
      <w:numFmt w:val="bullet"/>
      <w:lvlText w:val="•"/>
      <w:lvlJc w:val="left"/>
      <w:pPr>
        <w:ind w:left="1234" w:hanging="178"/>
      </w:pPr>
      <w:rPr>
        <w:rFonts w:hint="default"/>
      </w:rPr>
    </w:lvl>
    <w:lvl w:ilvl="4">
      <w:start w:val="0"/>
      <w:numFmt w:val="bullet"/>
      <w:lvlText w:val="•"/>
      <w:lvlJc w:val="left"/>
      <w:pPr>
        <w:ind w:left="1539" w:hanging="178"/>
      </w:pPr>
      <w:rPr>
        <w:rFonts w:hint="default"/>
      </w:rPr>
    </w:lvl>
    <w:lvl w:ilvl="5">
      <w:start w:val="0"/>
      <w:numFmt w:val="bullet"/>
      <w:lvlText w:val="•"/>
      <w:lvlJc w:val="left"/>
      <w:pPr>
        <w:ind w:left="1844" w:hanging="178"/>
      </w:pPr>
      <w:rPr>
        <w:rFonts w:hint="default"/>
      </w:rPr>
    </w:lvl>
    <w:lvl w:ilvl="6">
      <w:start w:val="0"/>
      <w:numFmt w:val="bullet"/>
      <w:lvlText w:val="•"/>
      <w:lvlJc w:val="left"/>
      <w:pPr>
        <w:ind w:left="2149" w:hanging="178"/>
      </w:pPr>
      <w:rPr>
        <w:rFonts w:hint="default"/>
      </w:rPr>
    </w:lvl>
    <w:lvl w:ilvl="7">
      <w:start w:val="0"/>
      <w:numFmt w:val="bullet"/>
      <w:lvlText w:val="•"/>
      <w:lvlJc w:val="left"/>
      <w:pPr>
        <w:ind w:left="2454" w:hanging="178"/>
      </w:pPr>
      <w:rPr>
        <w:rFonts w:hint="default"/>
      </w:rPr>
    </w:lvl>
    <w:lvl w:ilvl="8">
      <w:start w:val="0"/>
      <w:numFmt w:val="bullet"/>
      <w:lvlText w:val="•"/>
      <w:lvlJc w:val="left"/>
      <w:pPr>
        <w:ind w:left="2759" w:hanging="178"/>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w:hAnsi="Century" w:eastAsia="Century" w:cs="Century"/>
    </w:rPr>
  </w:style>
  <w:style w:styleId="BodyText" w:type="paragraph">
    <w:name w:val="Body Text"/>
    <w:basedOn w:val="Normal"/>
    <w:uiPriority w:val="1"/>
    <w:qFormat/>
    <w:pPr/>
    <w:rPr>
      <w:rFonts w:ascii="Century" w:hAnsi="Century" w:eastAsia="Century" w:cs="Century"/>
      <w:sz w:val="20"/>
      <w:szCs w:val="20"/>
    </w:rPr>
  </w:style>
  <w:style w:styleId="Heading1" w:type="paragraph">
    <w:name w:val="Heading 1"/>
    <w:basedOn w:val="Normal"/>
    <w:uiPriority w:val="1"/>
    <w:qFormat/>
    <w:pPr>
      <w:spacing w:before="31"/>
      <w:ind w:left="328"/>
      <w:outlineLvl w:val="1"/>
    </w:pPr>
    <w:rPr>
      <w:rFonts w:ascii="Cambria" w:hAnsi="Cambria" w:eastAsia="Cambria" w:cs="Cambria"/>
      <w:b/>
      <w:bCs/>
      <w:sz w:val="50"/>
      <w:szCs w:val="50"/>
    </w:rPr>
  </w:style>
  <w:style w:styleId="Heading2" w:type="paragraph">
    <w:name w:val="Heading 2"/>
    <w:basedOn w:val="Normal"/>
    <w:uiPriority w:val="1"/>
    <w:qFormat/>
    <w:pPr>
      <w:spacing w:before="1"/>
      <w:ind w:left="570"/>
      <w:outlineLvl w:val="2"/>
    </w:pPr>
    <w:rPr>
      <w:rFonts w:ascii="Cambria" w:hAnsi="Cambria" w:eastAsia="Cambria" w:cs="Cambria"/>
      <w:b/>
      <w:bCs/>
      <w:sz w:val="48"/>
      <w:szCs w:val="48"/>
    </w:rPr>
  </w:style>
  <w:style w:styleId="Heading3" w:type="paragraph">
    <w:name w:val="Heading 3"/>
    <w:basedOn w:val="Normal"/>
    <w:uiPriority w:val="1"/>
    <w:qFormat/>
    <w:pPr>
      <w:ind w:left="266"/>
      <w:outlineLvl w:val="3"/>
    </w:pPr>
    <w:rPr>
      <w:rFonts w:ascii="Cambria" w:hAnsi="Cambria" w:eastAsia="Cambria" w:cs="Cambria"/>
      <w:b/>
      <w:bCs/>
      <w:sz w:val="46"/>
      <w:szCs w:val="46"/>
    </w:rPr>
  </w:style>
  <w:style w:styleId="Heading4" w:type="paragraph">
    <w:name w:val="Heading 4"/>
    <w:basedOn w:val="Normal"/>
    <w:uiPriority w:val="1"/>
    <w:qFormat/>
    <w:pPr>
      <w:spacing w:before="45"/>
      <w:ind w:left="166"/>
      <w:outlineLvl w:val="4"/>
    </w:pPr>
    <w:rPr>
      <w:rFonts w:ascii="Cambria" w:hAnsi="Cambria" w:eastAsia="Cambria" w:cs="Cambria"/>
      <w:b/>
      <w:bCs/>
      <w:sz w:val="28"/>
      <w:szCs w:val="28"/>
    </w:rPr>
  </w:style>
  <w:style w:styleId="Heading5" w:type="paragraph">
    <w:name w:val="Heading 5"/>
    <w:basedOn w:val="Normal"/>
    <w:uiPriority w:val="1"/>
    <w:qFormat/>
    <w:pPr>
      <w:ind w:left="445"/>
      <w:outlineLvl w:val="5"/>
    </w:pPr>
    <w:rPr>
      <w:rFonts w:ascii="Cambria" w:hAnsi="Cambria" w:eastAsia="Cambria" w:cs="Cambria"/>
      <w:b/>
      <w:bCs/>
      <w:sz w:val="24"/>
      <w:szCs w:val="24"/>
    </w:rPr>
  </w:style>
  <w:style w:styleId="Heading6" w:type="paragraph">
    <w:name w:val="Heading 6"/>
    <w:basedOn w:val="Normal"/>
    <w:uiPriority w:val="1"/>
    <w:qFormat/>
    <w:pPr>
      <w:ind w:left="6441"/>
      <w:outlineLvl w:val="6"/>
    </w:pPr>
    <w:rPr>
      <w:rFonts w:ascii="Cambria" w:hAnsi="Cambria" w:eastAsia="Cambria" w:cs="Cambria"/>
      <w:b/>
      <w:bCs/>
      <w:sz w:val="22"/>
      <w:szCs w:val="22"/>
    </w:rPr>
  </w:style>
  <w:style w:styleId="Heading7" w:type="paragraph">
    <w:name w:val="Heading 7"/>
    <w:basedOn w:val="Normal"/>
    <w:uiPriority w:val="1"/>
    <w:qFormat/>
    <w:pPr>
      <w:spacing w:before="113"/>
      <w:ind w:left="153"/>
      <w:outlineLvl w:val="7"/>
    </w:pPr>
    <w:rPr>
      <w:rFonts w:ascii="Lucida Sans" w:hAnsi="Lucida Sans" w:eastAsia="Lucida Sans" w:cs="Lucida Sans"/>
      <w:sz w:val="22"/>
      <w:szCs w:val="22"/>
    </w:rPr>
  </w:style>
  <w:style w:styleId="Heading8" w:type="paragraph">
    <w:name w:val="Heading 8"/>
    <w:basedOn w:val="Normal"/>
    <w:uiPriority w:val="1"/>
    <w:qFormat/>
    <w:pPr>
      <w:ind w:left="320" w:right="221" w:hanging="1"/>
      <w:jc w:val="center"/>
      <w:outlineLvl w:val="8"/>
    </w:pPr>
    <w:rPr>
      <w:rFonts w:ascii="Book Antiqua" w:hAnsi="Book Antiqua" w:eastAsia="Book Antiqua" w:cs="Book Antiqua"/>
      <w:b/>
      <w:bCs/>
      <w:i/>
      <w:sz w:val="21"/>
      <w:szCs w:val="21"/>
    </w:rPr>
  </w:style>
  <w:style w:styleId="Heading9" w:type="paragraph">
    <w:name w:val="Heading 9"/>
    <w:basedOn w:val="Normal"/>
    <w:uiPriority w:val="1"/>
    <w:qFormat/>
    <w:pPr>
      <w:ind w:left="139"/>
      <w:outlineLvl w:val="9"/>
    </w:pPr>
    <w:rPr>
      <w:rFonts w:ascii="Calibri" w:hAnsi="Calibri" w:eastAsia="Calibri" w:cs="Calibri"/>
      <w:b/>
      <w:bCs/>
      <w:sz w:val="20"/>
      <w:szCs w:val="20"/>
    </w:rPr>
  </w:style>
  <w:style w:styleId="ListParagraph" w:type="paragraph">
    <w:name w:val="List Paragraph"/>
    <w:basedOn w:val="Normal"/>
    <w:uiPriority w:val="1"/>
    <w:qFormat/>
    <w:pPr>
      <w:spacing w:before="68"/>
      <w:ind w:left="416" w:right="38" w:hanging="180"/>
      <w:jc w:val="both"/>
    </w:pPr>
    <w:rPr>
      <w:rFonts w:ascii="Century" w:hAnsi="Century" w:eastAsia="Century" w:cs="Century"/>
    </w:rPr>
  </w:style>
  <w:style w:styleId="TableParagraph" w:type="paragraph">
    <w:name w:val="Table Paragraph"/>
    <w:basedOn w:val="Normal"/>
    <w:uiPriority w:val="1"/>
    <w:qFormat/>
    <w:pPr>
      <w:jc w:val="center"/>
    </w:pPr>
    <w:rPr>
      <w:rFonts w:ascii="Century Gothic" w:hAnsi="Century Gothic" w:eastAsia="Century Gothic" w:cs="Century Gothic"/>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hyperlink" Target="mailto:kara@theworkingcentre.org" TargetMode="External"/><Relationship Id="rId22" Type="http://schemas.openxmlformats.org/officeDocument/2006/relationships/hyperlink" Target="mailto:ara@theworkingcentre.org" TargetMode="External"/><Relationship Id="rId23" Type="http://schemas.openxmlformats.org/officeDocument/2006/relationships/hyperlink" Target="http://www.theworkingcentre.org/" TargetMode="External"/><Relationship Id="rId24" Type="http://schemas.openxmlformats.org/officeDocument/2006/relationships/image" Target="media/image15.png"/><Relationship Id="rId25" Type="http://schemas.openxmlformats.org/officeDocument/2006/relationships/hyperlink" Target="mailto:mayorsdinner@theworkingcentre.org" TargetMode="External"/><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hyperlink" Target="http://www.97victoria.theworkingcentre.org/" TargetMode="External"/><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hyperlink" Target="mailto:waterlooschool@theworkingcentre.org" TargetMode="External"/><Relationship Id="rId53" Type="http://schemas.openxmlformats.org/officeDocument/2006/relationships/image" Target="media/image41.jpeg"/><Relationship Id="rId54" Type="http://schemas.openxmlformats.org/officeDocument/2006/relationships/image" Target="media/image42.png"/><Relationship Id="rId55" Type="http://schemas.openxmlformats.org/officeDocument/2006/relationships/image" Target="media/image43.png"/><Relationship Id="rId56" Type="http://schemas.openxmlformats.org/officeDocument/2006/relationships/image" Target="media/image44.png"/><Relationship Id="rId57" Type="http://schemas.openxmlformats.org/officeDocument/2006/relationships/image" Target="media/image45.png"/><Relationship Id="rId58" Type="http://schemas.openxmlformats.org/officeDocument/2006/relationships/image" Target="media/image46.png"/><Relationship Id="rId59" Type="http://schemas.openxmlformats.org/officeDocument/2006/relationships/image" Target="media/image47.jpeg"/><Relationship Id="rId60" Type="http://schemas.openxmlformats.org/officeDocument/2006/relationships/image" Target="media/image48.png"/><Relationship Id="rId61" Type="http://schemas.openxmlformats.org/officeDocument/2006/relationships/image" Target="media/image49.png"/><Relationship Id="rId62" Type="http://schemas.openxmlformats.org/officeDocument/2006/relationships/image" Target="media/image50.png"/><Relationship Id="rId63" Type="http://schemas.openxmlformats.org/officeDocument/2006/relationships/image" Target="media/image51.png"/><Relationship Id="rId64" Type="http://schemas.openxmlformats.org/officeDocument/2006/relationships/image" Target="media/image52.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image" Target="media/image57.png"/><Relationship Id="rId70" Type="http://schemas.openxmlformats.org/officeDocument/2006/relationships/image" Target="media/image58.png"/><Relationship Id="rId71" Type="http://schemas.openxmlformats.org/officeDocument/2006/relationships/image" Target="media/image59.png"/><Relationship Id="rId72" Type="http://schemas.openxmlformats.org/officeDocument/2006/relationships/image" Target="media/image60.jpeg"/><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2023-01-08T02:01:26Z</dcterms:created>
  <dcterms:modified xsi:type="dcterms:W3CDTF">2023-01-08T02:01:26Z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2022-11-21T00:00:00Z</vt:filetime>
  </property>
  <property fmtid="{D5CDD505-2E9C-101B-9397-08002B2CF9AE}" pid="3" name="Creator">
    <vt:lpwstr>Adobe InDesign CS2 (4.0)</vt:lpwstr>
  </property>
  <property fmtid="{D5CDD505-2E9C-101B-9397-08002B2CF9AE}" pid="4" name="LastSaved">
    <vt:filetime>2023-01-08T00:00:00Z</vt:filetime>
  </property>
</Properties>
</file>