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Lucida Calligraphy Italic" w:cs="Lucida Calligraphy Italic" w:hAnsi="Lucida Calligraphy Italic" w:eastAsia="Lucida Calligraphy Italic"/>
          <w:sz w:val="40"/>
          <w:szCs w:val="40"/>
        </w:rPr>
      </w:pPr>
      <w:r>
        <w:tab/>
        <w:tab/>
        <w:tab/>
        <w:tab/>
        <w:tab/>
      </w:r>
      <w:r>
        <w:rPr>
          <w:rFonts w:ascii="Lucida Calligraphy Italic" w:hAnsi="Lucida Calligraphy Italic"/>
          <w:sz w:val="42"/>
          <w:szCs w:val="42"/>
          <w:u w:color="22313e"/>
          <w:rtl w:val="0"/>
          <w:lang w:val="en-US"/>
        </w:rPr>
        <w:t xml:space="preserve">People </w:t>
      </w:r>
      <w:r>
        <w:rPr>
          <w:rFonts w:ascii="Lucida Calligraphy Italic" w:hAnsi="Lucida Calligraphy Italic"/>
          <w:sz w:val="40"/>
          <w:szCs w:val="40"/>
          <w:rtl w:val="0"/>
          <w:lang w:val="en-US"/>
        </w:rPr>
        <w:t xml:space="preserve">Progress   </w:t>
      </w:r>
    </w:p>
    <w:p>
      <w:pPr>
        <w:pStyle w:val="Body A"/>
        <w:rPr>
          <w:rFonts w:ascii="Arial" w:cs="Arial" w:hAnsi="Arial" w:eastAsia="Arial"/>
          <w:b w:val="1"/>
          <w:bCs w:val="1"/>
          <w:sz w:val="23"/>
          <w:szCs w:val="23"/>
        </w:rPr>
      </w:pPr>
      <w:r>
        <w:rPr>
          <w:rFonts w:ascii="Lucida Calligraphy Italic" w:hAnsi="Lucida Calligraphy Italic"/>
          <w:sz w:val="40"/>
          <w:szCs w:val="40"/>
          <w:rtl w:val="0"/>
          <w:lang w:val="en-US"/>
        </w:rPr>
        <w:t xml:space="preserve"> </w:t>
        <w:tab/>
        <w:tab/>
        <w:tab/>
        <w:tab/>
        <w:tab/>
        <w:tab/>
      </w:r>
      <w:r>
        <w:rPr>
          <w:rFonts w:ascii="Arial" w:hAnsi="Arial"/>
          <w:b w:val="1"/>
          <w:bCs w:val="1"/>
          <w:sz w:val="23"/>
          <w:szCs w:val="23"/>
          <w:rtl w:val="0"/>
          <w:lang w:val="en-US"/>
        </w:rPr>
        <w:t>Sunday Community</w:t>
      </w:r>
    </w:p>
    <w:p>
      <w:pPr>
        <w:pStyle w:val="Default"/>
        <w:ind w:left="720" w:hanging="720"/>
        <w:rPr>
          <w:rFonts w:ascii="Arial" w:cs="Arial" w:hAnsi="Arial" w:eastAsia="Arial"/>
          <w:b w:val="1"/>
          <w:bCs w:val="1"/>
          <w:sz w:val="23"/>
          <w:szCs w:val="23"/>
        </w:rPr>
      </w:pPr>
    </w:p>
    <w:p>
      <w:pPr>
        <w:pStyle w:val="Default"/>
        <w:ind w:left="720" w:hanging="720"/>
        <w:rPr>
          <w:rFonts w:ascii="Arial" w:cs="Arial" w:hAnsi="Arial" w:eastAsia="Arial"/>
          <w:sz w:val="24"/>
          <w:szCs w:val="24"/>
          <w:u w:val="single"/>
        </w:rPr>
      </w:pPr>
      <w:r>
        <w:rPr>
          <w:rFonts w:ascii="Arial" w:hAnsi="Arial"/>
          <w:u w:val="single"/>
          <w:rtl w:val="0"/>
          <w:lang w:val="en-US"/>
        </w:rPr>
        <w:t>April 10, 2022</w:t>
      </w:r>
      <w:r>
        <w:rPr>
          <w:rFonts w:ascii="Arial" w:cs="Arial" w:hAnsi="Arial" w:eastAsia="Arial"/>
          <w:sz w:val="24"/>
          <w:szCs w:val="24"/>
          <w:u w:val="single"/>
          <w:rtl w:val="0"/>
        </w:rPr>
        <w:tab/>
        <w:t xml:space="preserve">                 </w:t>
        <w:tab/>
        <w:t xml:space="preserve">                 </w:t>
      </w:r>
      <w:r>
        <w:rPr>
          <w:rFonts w:ascii="Arial" w:hAnsi="Arial"/>
          <w:sz w:val="24"/>
          <w:szCs w:val="24"/>
          <w:u w:val="single"/>
          <w:rtl w:val="0"/>
          <w:lang w:val="en-US"/>
        </w:rPr>
        <w:t xml:space="preserve"> Passion or Palm Sunday</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 xml:space="preserve">      Elizabeth Whelan</w:t>
      </w:r>
    </w:p>
    <w:p>
      <w:pPr>
        <w:pStyle w:val="Default"/>
        <w:ind w:left="720" w:hanging="720"/>
        <w:rPr>
          <w:rFonts w:ascii="Arial" w:cs="Arial" w:hAnsi="Arial" w:eastAsia="Arial"/>
          <w:sz w:val="24"/>
          <w:szCs w:val="24"/>
        </w:rPr>
      </w:pPr>
    </w:p>
    <w:p>
      <w:pPr>
        <w:pStyle w:val="Default"/>
        <w:ind w:left="720" w:hanging="720"/>
        <w:rPr>
          <w:rFonts w:ascii="Arial" w:cs="Arial" w:hAnsi="Arial" w:eastAsia="Arial"/>
          <w:sz w:val="24"/>
          <w:szCs w:val="24"/>
        </w:rPr>
      </w:pPr>
      <w:r>
        <w:rPr>
          <w:rFonts w:ascii="Arial" w:hAnsi="Arial"/>
          <w:b w:val="1"/>
          <w:bCs w:val="1"/>
          <w:sz w:val="24"/>
          <w:szCs w:val="24"/>
          <w:rtl w:val="0"/>
          <w:lang w:val="en-US"/>
        </w:rPr>
        <w:t xml:space="preserve">Virtual Liturgy at 11 AM </w:t>
      </w:r>
      <w:r>
        <w:rPr>
          <w:rFonts w:ascii="Arial" w:hAnsi="Arial"/>
          <w:sz w:val="24"/>
          <w:szCs w:val="24"/>
          <w:rtl w:val="0"/>
          <w:lang w:val="en-US"/>
        </w:rPr>
        <w:t>on Zoom.</w:t>
      </w:r>
    </w:p>
    <w:p>
      <w:pPr>
        <w:pStyle w:val="Default"/>
        <w:ind w:left="720" w:hanging="720"/>
        <w:rPr>
          <w:rFonts w:ascii="Arial" w:cs="Arial" w:hAnsi="Arial" w:eastAsia="Arial"/>
        </w:rPr>
      </w:pPr>
      <w:r>
        <w:rPr>
          <w:rFonts w:ascii="Arial" w:hAnsi="Arial"/>
          <w:sz w:val="24"/>
          <w:szCs w:val="24"/>
          <w:rtl w:val="0"/>
          <w:lang w:val="en-US"/>
        </w:rPr>
        <w:t xml:space="preserve"> </w:t>
      </w:r>
    </w:p>
    <w:p>
      <w:pPr>
        <w:pStyle w:val="Default"/>
        <w:ind w:left="720" w:hanging="720"/>
        <w:rPr>
          <w:rFonts w:ascii="Arial" w:cs="Arial" w:hAnsi="Arial" w:eastAsia="Arial"/>
          <w:sz w:val="24"/>
          <w:szCs w:val="24"/>
        </w:rPr>
      </w:pPr>
      <w:r>
        <w:rPr>
          <w:rFonts w:ascii="Arial" w:hAnsi="Arial"/>
          <w:sz w:val="24"/>
          <w:szCs w:val="24"/>
          <w:rtl w:val="0"/>
          <w:lang w:val="en-US"/>
        </w:rPr>
        <w:t xml:space="preserve">Thank you, Fr. </w:t>
      </w:r>
      <w:r>
        <w:rPr>
          <w:rFonts w:ascii="Arial" w:hAnsi="Arial"/>
          <w:sz w:val="24"/>
          <w:szCs w:val="24"/>
          <w:rtl w:val="0"/>
          <w:lang w:val="en-US"/>
        </w:rPr>
        <w:t>Paul</w:t>
      </w:r>
      <w:r>
        <w:rPr>
          <w:rFonts w:ascii="Arial" w:hAnsi="Arial"/>
          <w:sz w:val="24"/>
          <w:szCs w:val="24"/>
          <w:rtl w:val="0"/>
          <w:lang w:val="en-US"/>
        </w:rPr>
        <w:t xml:space="preserve">, for celebrating with us.  </w:t>
      </w:r>
    </w:p>
    <w:p>
      <w:pPr>
        <w:pStyle w:val="Default"/>
        <w:rPr>
          <w:rFonts w:ascii="Arial" w:cs="Arial" w:hAnsi="Arial" w:eastAsia="Arial"/>
          <w:sz w:val="24"/>
          <w:szCs w:val="24"/>
        </w:rPr>
      </w:pPr>
    </w:p>
    <w:p>
      <w:pPr>
        <w:pStyle w:val="Body B"/>
        <w:spacing w:after="160" w:line="259" w:lineRule="auto"/>
        <w:rPr>
          <w:rFonts w:ascii="Arial" w:cs="Arial" w:hAnsi="Arial" w:eastAsia="Arial"/>
          <w:lang w:val="en-US"/>
        </w:rPr>
      </w:pPr>
      <w:r>
        <w:rPr>
          <w:rFonts w:ascii="Arial" w:hAnsi="Arial"/>
          <w:b w:val="1"/>
          <w:bCs w:val="1"/>
          <w:rtl w:val="0"/>
          <w:lang w:val="en-US"/>
        </w:rPr>
        <w:t xml:space="preserve">Reflection: </w:t>
      </w:r>
      <w:r>
        <w:rPr>
          <w:rFonts w:ascii="Arial" w:hAnsi="Arial"/>
          <w:rtl w:val="0"/>
          <w:lang w:val="en-US"/>
        </w:rPr>
        <w:t>by</w:t>
      </w:r>
      <w:r>
        <w:rPr>
          <w:rFonts w:ascii="Arial" w:hAnsi="Arial"/>
          <w:rtl w:val="0"/>
          <w:lang w:val="en-US"/>
        </w:rPr>
        <w:t xml:space="preserve"> </w:t>
      </w:r>
      <w:r>
        <w:rPr>
          <w:rFonts w:ascii="Arial" w:hAnsi="Arial"/>
          <w:rtl w:val="0"/>
          <w:lang w:val="en-US"/>
        </w:rPr>
        <w:t>Arthur Blomme</w:t>
      </w:r>
    </w:p>
    <w:p>
      <w:pPr>
        <w:pStyle w:val="Default"/>
        <w:rPr>
          <w:rFonts w:ascii="Arial" w:cs="Arial" w:hAnsi="Arial" w:eastAsia="Arial"/>
          <w:b w:val="1"/>
          <w:bCs w:val="1"/>
          <w:sz w:val="24"/>
          <w:szCs w:val="24"/>
        </w:rPr>
      </w:pPr>
      <w:r>
        <w:rPr>
          <w:rFonts w:ascii="Arial" w:hAnsi="Arial"/>
          <w:b w:val="1"/>
          <w:bCs w:val="1"/>
          <w:sz w:val="24"/>
          <w:szCs w:val="24"/>
          <w:rtl w:val="0"/>
          <w:lang w:val="en-US"/>
        </w:rPr>
        <w:t xml:space="preserve">                                                           </w:t>
      </w:r>
      <w:r>
        <w:rPr>
          <w:rFonts w:ascii="Arial" w:hAnsi="Arial"/>
          <w:b w:val="1"/>
          <w:bCs w:val="1"/>
          <w:sz w:val="24"/>
          <w:szCs w:val="24"/>
          <w:rtl w:val="0"/>
          <w:lang w:val="en-US"/>
        </w:rPr>
        <w:t>Ideological Colonization</w:t>
      </w:r>
    </w:p>
    <w:p>
      <w:pPr>
        <w:pStyle w:val="Default"/>
        <w:rPr>
          <w:rFonts w:ascii="Arial" w:cs="Arial" w:hAnsi="Arial" w:eastAsia="Arial"/>
          <w:b w:val="1"/>
          <w:bCs w:val="1"/>
          <w:sz w:val="24"/>
          <w:szCs w:val="24"/>
        </w:rPr>
      </w:pPr>
    </w:p>
    <w:p>
      <w:pPr>
        <w:pStyle w:val="Default"/>
        <w:rPr>
          <w:rFonts w:ascii="Arial" w:cs="Arial" w:hAnsi="Arial" w:eastAsia="Arial"/>
          <w:sz w:val="24"/>
          <w:szCs w:val="24"/>
        </w:rPr>
      </w:pPr>
      <w:r>
        <w:rPr>
          <w:rFonts w:ascii="Arial" w:hAnsi="Arial"/>
          <w:sz w:val="24"/>
          <w:szCs w:val="24"/>
          <w:rtl w:val="0"/>
          <w:lang w:val="en-US"/>
        </w:rPr>
        <w:t>In recent weeks we are celebrating the long awaited apology of the Vatican for their treatment of indigenous and first nations of Canada.</w:t>
      </w:r>
      <w:r>
        <w:rPr>
          <w:rFonts w:ascii="Arial" w:hAnsi="Arial" w:hint="default"/>
          <w:sz w:val="24"/>
          <w:szCs w:val="24"/>
          <w:rtl w:val="0"/>
          <w:lang w:val="en-US"/>
        </w:rPr>
        <w:t xml:space="preserve">  </w:t>
      </w:r>
      <w:r>
        <w:rPr>
          <w:rFonts w:ascii="Arial" w:hAnsi="Arial"/>
          <w:sz w:val="24"/>
          <w:szCs w:val="24"/>
          <w:rtl w:val="0"/>
          <w:lang w:val="en-US"/>
        </w:rPr>
        <w:t>Core to this apology is Francis' description of</w:t>
      </w:r>
      <w:r>
        <w:rPr>
          <w:rFonts w:ascii="Arial" w:hAnsi="Arial" w:hint="default"/>
          <w:sz w:val="24"/>
          <w:szCs w:val="24"/>
          <w:rtl w:val="0"/>
          <w:lang w:val="en-US"/>
        </w:rPr>
        <w:t xml:space="preserve">  </w:t>
      </w:r>
      <w:r>
        <w:rPr>
          <w:rFonts w:ascii="Arial" w:hAnsi="Arial"/>
          <w:sz w:val="24"/>
          <w:szCs w:val="24"/>
          <w:rtl w:val="0"/>
          <w:lang w:val="en-US"/>
        </w:rPr>
        <w:t>the nature of the Church's sin in respect to their treatment of the indigenous.</w:t>
      </w:r>
      <w:r>
        <w:rPr>
          <w:rFonts w:ascii="Arial" w:hAnsi="Arial"/>
          <w:sz w:val="24"/>
          <w:szCs w:val="24"/>
          <w:rtl w:val="0"/>
          <w:lang w:val="en-US"/>
        </w:rPr>
        <w:t xml:space="preserve"> </w:t>
      </w:r>
    </w:p>
    <w:p>
      <w:pPr>
        <w:pStyle w:val="Default"/>
        <w:rPr>
          <w:rFonts w:ascii="Arial" w:cs="Arial" w:hAnsi="Arial" w:eastAsia="Arial"/>
          <w:sz w:val="24"/>
          <w:szCs w:val="24"/>
        </w:rPr>
      </w:pPr>
      <w:r>
        <w:rPr>
          <w:rFonts w:ascii="Arial" w:hAnsi="Arial" w:hint="default"/>
          <w:sz w:val="24"/>
          <w:szCs w:val="24"/>
          <w:rtl w:val="0"/>
          <w:lang w:val="en-US"/>
        </w:rPr>
        <w:t xml:space="preserve">  </w:t>
      </w:r>
    </w:p>
    <w:p>
      <w:pPr>
        <w:pStyle w:val="Default"/>
        <w:rPr>
          <w:rFonts w:ascii="Arial" w:cs="Arial" w:hAnsi="Arial" w:eastAsia="Arial"/>
          <w:i w:val="1"/>
          <w:iCs w:val="1"/>
          <w:sz w:val="24"/>
          <w:szCs w:val="24"/>
        </w:rPr>
      </w:pPr>
      <w:r>
        <w:rPr>
          <w:rFonts w:ascii="Arial" w:hAnsi="Arial"/>
          <w:i w:val="1"/>
          <w:iCs w:val="1"/>
          <w:sz w:val="24"/>
          <w:szCs w:val="24"/>
          <w:rtl w:val="0"/>
          <w:lang w:val="en-US"/>
        </w:rPr>
        <w:t>Yet that tree, rich in fruit, has experienced a tragedy that you described to me in these past days: the tragedy of being uprooted. The chain that passed on knowledge and ways of life in union with the land was broken by a colonization that lacked respect for you, tore many of you from your vital milieu and tried to conform you to another mentality.</w:t>
      </w:r>
      <w:r>
        <w:rPr>
          <w:rFonts w:ascii="Arial" w:hAnsi="Arial"/>
          <w:i w:val="1"/>
          <w:iCs w:val="1"/>
          <w:outline w:val="0"/>
          <w:color w:val="7f7f7f"/>
          <w:sz w:val="24"/>
          <w:szCs w:val="24"/>
          <w:rtl w:val="0"/>
          <w:lang w:val="en-US"/>
          <w14:textFill>
            <w14:solidFill>
              <w14:srgbClr w14:val="808080"/>
            </w14:solidFill>
          </w14:textFill>
        </w:rPr>
        <w:t xml:space="preserve"> </w:t>
      </w:r>
      <w:r>
        <w:rPr>
          <w:rFonts w:ascii="Arial" w:hAnsi="Arial"/>
          <w:i w:val="1"/>
          <w:iCs w:val="1"/>
          <w:sz w:val="24"/>
          <w:szCs w:val="24"/>
          <w:rtl w:val="0"/>
          <w:lang w:val="en-US"/>
        </w:rPr>
        <w:t xml:space="preserve">In this way, great harm was done to your identity and your culture, many families were separated, and great numbers of children fell victim to these attempts to impose a uniformity based on the notion that progress occurs through </w:t>
      </w:r>
      <w:r>
        <w:rPr>
          <w:rFonts w:ascii="Arial" w:hAnsi="Arial"/>
          <w:b w:val="1"/>
          <w:bCs w:val="1"/>
          <w:i w:val="1"/>
          <w:iCs w:val="1"/>
          <w:sz w:val="24"/>
          <w:szCs w:val="24"/>
          <w:rtl w:val="0"/>
          <w:lang w:val="en-US"/>
        </w:rPr>
        <w:t xml:space="preserve">ideological colonization, </w:t>
      </w:r>
      <w:r>
        <w:rPr>
          <w:rFonts w:ascii="Arial" w:hAnsi="Arial"/>
          <w:i w:val="1"/>
          <w:iCs w:val="1"/>
          <w:sz w:val="24"/>
          <w:szCs w:val="24"/>
          <w:rtl w:val="0"/>
          <w:lang w:val="en-US"/>
        </w:rPr>
        <w:t>following programmes devised in offices rather than the desire to respect the life of peoples. This is something that, unfortunately, and at various levels, still happens today: ideological colonization. How many forms of political, ideological and economic colonization still exist in the world, driven by greed and thirst for profit, with little concern for peoples, their histories and traditions, and the common home of creation! Sadly, this colonial mentality remains widespread. Let us help each other, together, to overcome it. (Pope Francis Apology for Residential schools)</w:t>
      </w:r>
    </w:p>
    <w:p>
      <w:pPr>
        <w:pStyle w:val="Default"/>
        <w:rPr>
          <w:rFonts w:ascii="Arial" w:cs="Arial" w:hAnsi="Arial" w:eastAsia="Arial"/>
          <w:i w:val="1"/>
          <w:iCs w:val="1"/>
          <w:sz w:val="24"/>
          <w:szCs w:val="24"/>
        </w:rPr>
      </w:pPr>
    </w:p>
    <w:p>
      <w:pPr>
        <w:pStyle w:val="Default"/>
        <w:rPr>
          <w:rFonts w:ascii="Arial" w:cs="Arial" w:hAnsi="Arial" w:eastAsia="Arial"/>
          <w:sz w:val="24"/>
          <w:szCs w:val="24"/>
        </w:rPr>
      </w:pPr>
      <w:r>
        <w:rPr>
          <w:rFonts w:ascii="Arial" w:hAnsi="Arial"/>
          <w:sz w:val="24"/>
          <w:szCs w:val="24"/>
          <w:rtl w:val="0"/>
          <w:lang w:val="en-US"/>
        </w:rPr>
        <w:t>Francis here admits that the church participated in what some liberation theologians call the ideology of death.</w:t>
      </w:r>
      <w:r>
        <w:rPr>
          <w:rFonts w:ascii="Arial" w:hAnsi="Arial" w:hint="default"/>
          <w:sz w:val="24"/>
          <w:szCs w:val="24"/>
          <w:rtl w:val="0"/>
          <w:lang w:val="en-US"/>
        </w:rPr>
        <w:t xml:space="preserve">  </w:t>
      </w:r>
      <w:r>
        <w:rPr>
          <w:rFonts w:ascii="Arial" w:hAnsi="Arial"/>
          <w:sz w:val="24"/>
          <w:szCs w:val="24"/>
          <w:rtl w:val="0"/>
          <w:lang w:val="en-US"/>
        </w:rPr>
        <w:t>The programs developed under this ideology did not</w:t>
      </w:r>
      <w:r>
        <w:rPr>
          <w:rFonts w:ascii="Arial" w:hAnsi="Arial" w:hint="default"/>
          <w:sz w:val="24"/>
          <w:szCs w:val="24"/>
          <w:rtl w:val="0"/>
          <w:lang w:val="en-US"/>
        </w:rPr>
        <w:t xml:space="preserve">  </w:t>
      </w:r>
      <w:r>
        <w:rPr>
          <w:rFonts w:ascii="Arial" w:hAnsi="Arial"/>
          <w:sz w:val="24"/>
          <w:szCs w:val="24"/>
          <w:rtl w:val="0"/>
          <w:lang w:val="en-US"/>
        </w:rPr>
        <w:t>"respect the life of peoples".</w:t>
      </w:r>
      <w:r>
        <w:rPr>
          <w:rFonts w:ascii="Arial" w:hAnsi="Arial" w:hint="default"/>
          <w:sz w:val="24"/>
          <w:szCs w:val="24"/>
          <w:rtl w:val="0"/>
          <w:lang w:val="en-US"/>
        </w:rPr>
        <w:t xml:space="preserve">  </w:t>
      </w:r>
      <w:r>
        <w:rPr>
          <w:rFonts w:ascii="Arial" w:hAnsi="Arial"/>
          <w:sz w:val="24"/>
          <w:szCs w:val="24"/>
          <w:rtl w:val="0"/>
          <w:lang w:val="en-US"/>
        </w:rPr>
        <w:t>Perhaps by understanding better the nature of this ideological sin we can better help each other as Francis says, overcome it.</w:t>
      </w:r>
    </w:p>
    <w:p>
      <w:pPr>
        <w:pStyle w:val="Default"/>
        <w:rPr>
          <w:rFonts w:ascii="Arial" w:cs="Arial" w:hAnsi="Arial" w:eastAsia="Arial"/>
          <w:sz w:val="24"/>
          <w:szCs w:val="24"/>
        </w:rPr>
      </w:pPr>
    </w:p>
    <w:p>
      <w:pPr>
        <w:pStyle w:val="Default"/>
        <w:rPr>
          <w:rFonts w:ascii="Arial" w:cs="Arial" w:hAnsi="Arial" w:eastAsia="Arial"/>
          <w:sz w:val="24"/>
          <w:szCs w:val="24"/>
        </w:rPr>
      </w:pPr>
      <w:r>
        <w:rPr>
          <w:rFonts w:ascii="Arial" w:hAnsi="Arial"/>
          <w:sz w:val="24"/>
          <w:szCs w:val="24"/>
          <w:rtl w:val="0"/>
          <w:lang w:val="en-US"/>
        </w:rPr>
        <w:t>To demonstrate how deep this ideology of death exists in our world view one only has to consider what Mat</w:t>
      </w:r>
      <w:r>
        <w:rPr>
          <w:rFonts w:ascii="Arial" w:hAnsi="Arial"/>
          <w:sz w:val="24"/>
          <w:szCs w:val="24"/>
          <w:rtl w:val="0"/>
          <w:lang w:val="en-US"/>
        </w:rPr>
        <w:t>t</w:t>
      </w:r>
      <w:r>
        <w:rPr>
          <w:rFonts w:ascii="Arial" w:hAnsi="Arial"/>
          <w:sz w:val="24"/>
          <w:szCs w:val="24"/>
          <w:rtl w:val="0"/>
          <w:lang w:val="en-US"/>
        </w:rPr>
        <w:t>hew Fox calls the doctrine of discovery.</w:t>
      </w:r>
      <w:r>
        <w:rPr>
          <w:rFonts w:ascii="Arial" w:hAnsi="Arial" w:hint="default"/>
          <w:sz w:val="24"/>
          <w:szCs w:val="24"/>
          <w:rtl w:val="0"/>
          <w:lang w:val="en-US"/>
        </w:rPr>
        <w:t xml:space="preserve">  </w:t>
      </w:r>
      <w:r>
        <w:rPr>
          <w:rFonts w:ascii="Arial" w:hAnsi="Arial"/>
          <w:sz w:val="24"/>
          <w:szCs w:val="24"/>
          <w:rtl w:val="0"/>
          <w:lang w:val="en-US"/>
        </w:rPr>
        <w:t>At a very deep level, the beliefs that make up our worldview include the belief that Columbus discovered America.</w:t>
      </w:r>
      <w:r>
        <w:rPr>
          <w:rFonts w:ascii="Arial" w:hAnsi="Arial" w:hint="default"/>
          <w:sz w:val="24"/>
          <w:szCs w:val="24"/>
          <w:rtl w:val="0"/>
          <w:lang w:val="en-US"/>
        </w:rPr>
        <w:t xml:space="preserve">  </w:t>
      </w:r>
      <w:r>
        <w:rPr>
          <w:rFonts w:ascii="Arial" w:hAnsi="Arial"/>
          <w:sz w:val="24"/>
          <w:szCs w:val="24"/>
          <w:rtl w:val="0"/>
          <w:lang w:val="en-US"/>
        </w:rPr>
        <w:t>This belief is core to how we justify the colonization of much of the planet by Europe</w:t>
      </w:r>
      <w:r>
        <w:rPr>
          <w:rFonts w:ascii="Arial" w:hAnsi="Arial" w:hint="default"/>
          <w:sz w:val="24"/>
          <w:szCs w:val="24"/>
          <w:rtl w:val="0"/>
          <w:lang w:val="en-US"/>
        </w:rPr>
        <w:t xml:space="preserve">  </w:t>
      </w:r>
      <w:r>
        <w:rPr>
          <w:rFonts w:ascii="Arial" w:hAnsi="Arial"/>
          <w:sz w:val="24"/>
          <w:szCs w:val="24"/>
          <w:rtl w:val="0"/>
          <w:lang w:val="en-US"/>
        </w:rPr>
        <w:t>and Christendom.</w:t>
      </w:r>
      <w:r>
        <w:rPr>
          <w:rFonts w:ascii="Arial" w:hAnsi="Arial" w:hint="default"/>
          <w:sz w:val="24"/>
          <w:szCs w:val="24"/>
          <w:rtl w:val="0"/>
          <w:lang w:val="en-US"/>
        </w:rPr>
        <w:t xml:space="preserve">  </w:t>
      </w:r>
      <w:r>
        <w:rPr>
          <w:rFonts w:ascii="Arial" w:hAnsi="Arial"/>
          <w:sz w:val="24"/>
          <w:szCs w:val="24"/>
          <w:rtl w:val="0"/>
          <w:lang w:val="en-US"/>
        </w:rPr>
        <w:t>The individuals who founded the dominant Canadian Culture believed they were doing the right thing by destroying the Indian inside the child.</w:t>
      </w:r>
    </w:p>
    <w:p>
      <w:pPr>
        <w:pStyle w:val="Default"/>
        <w:rPr>
          <w:rFonts w:ascii="Arial" w:cs="Arial" w:hAnsi="Arial" w:eastAsia="Arial"/>
          <w:sz w:val="24"/>
          <w:szCs w:val="24"/>
        </w:rPr>
      </w:pPr>
    </w:p>
    <w:p>
      <w:pPr>
        <w:pStyle w:val="Default"/>
        <w:rPr>
          <w:rFonts w:ascii="Arial" w:cs="Arial" w:hAnsi="Arial" w:eastAsia="Arial"/>
          <w:sz w:val="24"/>
          <w:szCs w:val="24"/>
        </w:rPr>
      </w:pPr>
      <w:r>
        <w:rPr>
          <w:rFonts w:ascii="Arial" w:hAnsi="Arial"/>
          <w:sz w:val="24"/>
          <w:szCs w:val="24"/>
          <w:rtl w:val="0"/>
          <w:lang w:val="en-US"/>
        </w:rPr>
        <w:t>As a species we have an innate reverence for hierarchy which includes a moral hot button for authority.</w:t>
      </w:r>
      <w:r>
        <w:rPr>
          <w:rFonts w:ascii="Arial" w:hAnsi="Arial" w:hint="default"/>
          <w:sz w:val="24"/>
          <w:szCs w:val="24"/>
          <w:rtl w:val="0"/>
          <w:lang w:val="en-US"/>
        </w:rPr>
        <w:t xml:space="preserve">  </w:t>
      </w:r>
      <w:r>
        <w:rPr>
          <w:rFonts w:ascii="Arial" w:hAnsi="Arial"/>
          <w:sz w:val="24"/>
          <w:szCs w:val="24"/>
          <w:rtl w:val="0"/>
          <w:lang w:val="en-US"/>
        </w:rPr>
        <w:t>Many of our societies are structured with a small elite class</w:t>
      </w:r>
      <w:r>
        <w:rPr>
          <w:rFonts w:ascii="Arial" w:hAnsi="Arial" w:hint="default"/>
          <w:sz w:val="24"/>
          <w:szCs w:val="24"/>
          <w:rtl w:val="0"/>
          <w:lang w:val="en-US"/>
        </w:rPr>
        <w:t xml:space="preserve">  </w:t>
      </w:r>
      <w:r>
        <w:rPr>
          <w:rFonts w:ascii="Arial" w:hAnsi="Arial"/>
          <w:sz w:val="24"/>
          <w:szCs w:val="24"/>
          <w:rtl w:val="0"/>
          <w:lang w:val="en-US"/>
        </w:rPr>
        <w:t>who control the behaviour and aspirations of a much larger group who serve the interests of the small elite.</w:t>
      </w:r>
      <w:r>
        <w:rPr>
          <w:rFonts w:ascii="Arial" w:hAnsi="Arial" w:hint="default"/>
          <w:sz w:val="24"/>
          <w:szCs w:val="24"/>
          <w:rtl w:val="0"/>
          <w:lang w:val="en-US"/>
        </w:rPr>
        <w:t xml:space="preserve">  </w:t>
      </w:r>
      <w:r>
        <w:rPr>
          <w:rFonts w:ascii="Arial" w:hAnsi="Arial"/>
          <w:sz w:val="24"/>
          <w:szCs w:val="24"/>
          <w:rtl w:val="0"/>
          <w:lang w:val="en-US"/>
        </w:rPr>
        <w:t>The principle way that the masses are controlled is through ideology.</w:t>
      </w:r>
      <w:r>
        <w:rPr>
          <w:rFonts w:ascii="Arial" w:hAnsi="Arial" w:hint="default"/>
          <w:sz w:val="24"/>
          <w:szCs w:val="24"/>
          <w:rtl w:val="0"/>
          <w:lang w:val="en-US"/>
        </w:rPr>
        <w:t xml:space="preserve">  </w:t>
      </w:r>
      <w:r>
        <w:rPr>
          <w:rFonts w:ascii="Arial" w:hAnsi="Arial"/>
          <w:sz w:val="24"/>
          <w:szCs w:val="24"/>
          <w:rtl w:val="0"/>
          <w:lang w:val="en-US"/>
        </w:rPr>
        <w:t>Ideology is a shared set of beliefs or a story, often referred to as a narrative which justifies the vision and outcomes desired by the elite.</w:t>
      </w:r>
      <w:r>
        <w:rPr>
          <w:rFonts w:ascii="Arial" w:hAnsi="Arial" w:hint="default"/>
          <w:sz w:val="24"/>
          <w:szCs w:val="24"/>
          <w:rtl w:val="0"/>
          <w:lang w:val="en-US"/>
        </w:rPr>
        <w:t xml:space="preserve">  </w:t>
      </w:r>
      <w:r>
        <w:rPr>
          <w:rFonts w:ascii="Arial" w:hAnsi="Arial"/>
          <w:sz w:val="24"/>
          <w:szCs w:val="24"/>
          <w:rtl w:val="0"/>
          <w:lang w:val="en-US"/>
        </w:rPr>
        <w:t>Liberation theologians now recognize how the thinking of the church serve the elites in achieving their outcomes.</w:t>
      </w:r>
      <w:r>
        <w:rPr>
          <w:rFonts w:ascii="Arial" w:hAnsi="Arial" w:hint="default"/>
          <w:sz w:val="24"/>
          <w:szCs w:val="24"/>
          <w:rtl w:val="0"/>
          <w:lang w:val="en-US"/>
        </w:rPr>
        <w:t xml:space="preserve">  </w:t>
      </w:r>
      <w:r>
        <w:rPr>
          <w:rFonts w:ascii="Arial" w:hAnsi="Arial"/>
          <w:sz w:val="24"/>
          <w:szCs w:val="24"/>
          <w:rtl w:val="0"/>
          <w:lang w:val="en-US"/>
        </w:rPr>
        <w:t>This added wisdom of church thought</w:t>
      </w:r>
      <w:r>
        <w:rPr>
          <w:rFonts w:ascii="Arial" w:hAnsi="Arial" w:hint="default"/>
          <w:sz w:val="24"/>
          <w:szCs w:val="24"/>
          <w:rtl w:val="0"/>
          <w:lang w:val="en-US"/>
        </w:rPr>
        <w:t xml:space="preserve">  </w:t>
      </w:r>
      <w:r>
        <w:rPr>
          <w:rFonts w:ascii="Arial" w:hAnsi="Arial"/>
          <w:sz w:val="24"/>
          <w:szCs w:val="24"/>
          <w:rtl w:val="0"/>
          <w:lang w:val="en-US"/>
        </w:rPr>
        <w:t>leaders on how our faith can be manipulated into an ideology of death equips us to better develop a more fruitful relationship with creation.</w:t>
      </w:r>
      <w:r>
        <w:rPr>
          <w:rFonts w:ascii="Arial" w:hAnsi="Arial" w:hint="default"/>
          <w:sz w:val="24"/>
          <w:szCs w:val="24"/>
          <w:rtl w:val="0"/>
          <w:lang w:val="en-US"/>
        </w:rPr>
        <w:t xml:space="preserve">  </w:t>
      </w:r>
      <w:r>
        <w:rPr>
          <w:rFonts w:ascii="Arial" w:hAnsi="Arial"/>
          <w:sz w:val="24"/>
          <w:szCs w:val="24"/>
          <w:rtl w:val="0"/>
          <w:lang w:val="en-US"/>
        </w:rPr>
        <w:t>At the same time the tools afforded by surveillance capitalism in the hands of wealthy oligarchies create a greater capacity for small elites to control larger groups, putting us in greater jeopardy to ideologies of death. Ideology is a component of</w:t>
      </w:r>
      <w:r>
        <w:rPr>
          <w:rFonts w:ascii="Arial" w:hAnsi="Arial" w:hint="default"/>
          <w:sz w:val="24"/>
          <w:szCs w:val="24"/>
          <w:rtl w:val="0"/>
          <w:lang w:val="en-US"/>
        </w:rPr>
        <w:t xml:space="preserve">  </w:t>
      </w:r>
      <w:r>
        <w:rPr>
          <w:rFonts w:ascii="Arial" w:hAnsi="Arial"/>
          <w:sz w:val="24"/>
          <w:szCs w:val="24"/>
          <w:rtl w:val="0"/>
          <w:lang w:val="en-US"/>
        </w:rPr>
        <w:t>a</w:t>
      </w:r>
      <w:r>
        <w:rPr>
          <w:rFonts w:ascii="Arial" w:hAnsi="Arial" w:hint="default"/>
          <w:sz w:val="24"/>
          <w:szCs w:val="24"/>
          <w:rtl w:val="0"/>
          <w:lang w:val="en-US"/>
        </w:rPr>
        <w:t xml:space="preserve">  </w:t>
      </w:r>
      <w:r>
        <w:rPr>
          <w:rFonts w:ascii="Arial" w:hAnsi="Arial"/>
          <w:sz w:val="24"/>
          <w:szCs w:val="24"/>
          <w:rtl w:val="0"/>
          <w:lang w:val="en-US"/>
        </w:rPr>
        <w:t>power relationship in which one group has power over the other .</w:t>
      </w:r>
    </w:p>
    <w:p>
      <w:pPr>
        <w:pStyle w:val="Default"/>
        <w:rPr>
          <w:rFonts w:ascii="Arial" w:cs="Arial" w:hAnsi="Arial" w:eastAsia="Arial"/>
          <w:sz w:val="24"/>
          <w:szCs w:val="24"/>
        </w:rPr>
      </w:pPr>
    </w:p>
    <w:p>
      <w:pPr>
        <w:pStyle w:val="Default"/>
        <w:rPr>
          <w:rFonts w:ascii="Arial" w:cs="Arial" w:hAnsi="Arial" w:eastAsia="Arial"/>
          <w:sz w:val="24"/>
          <w:szCs w:val="24"/>
        </w:rPr>
      </w:pPr>
      <w:r>
        <w:rPr>
          <w:rFonts w:ascii="Arial" w:hAnsi="Arial"/>
          <w:sz w:val="24"/>
          <w:szCs w:val="24"/>
          <w:rtl w:val="0"/>
          <w:lang w:val="en-US"/>
        </w:rPr>
        <w:t>The three gospel</w:t>
      </w:r>
      <w:r>
        <w:rPr>
          <w:rFonts w:ascii="Arial" w:hAnsi="Arial" w:hint="default"/>
          <w:sz w:val="24"/>
          <w:szCs w:val="24"/>
          <w:rtl w:val="0"/>
          <w:lang w:val="en-US"/>
        </w:rPr>
        <w:t xml:space="preserve">  </w:t>
      </w:r>
      <w:r>
        <w:rPr>
          <w:rFonts w:ascii="Arial" w:hAnsi="Arial"/>
          <w:sz w:val="24"/>
          <w:szCs w:val="24"/>
          <w:rtl w:val="0"/>
          <w:lang w:val="en-US"/>
        </w:rPr>
        <w:t>passion narratives use the Gospel of Mark as a source.</w:t>
      </w:r>
      <w:r>
        <w:rPr>
          <w:rFonts w:ascii="Arial" w:hAnsi="Arial" w:hint="default"/>
          <w:sz w:val="24"/>
          <w:szCs w:val="24"/>
          <w:rtl w:val="0"/>
          <w:lang w:val="en-US"/>
        </w:rPr>
        <w:t xml:space="preserve">  </w:t>
      </w:r>
      <w:r>
        <w:rPr>
          <w:rFonts w:ascii="Arial" w:hAnsi="Arial"/>
          <w:sz w:val="24"/>
          <w:szCs w:val="24"/>
          <w:rtl w:val="0"/>
          <w:lang w:val="en-US"/>
        </w:rPr>
        <w:t>In his gospel Mark identifies four sources of ideological "power over":</w:t>
      </w:r>
      <w:r>
        <w:rPr>
          <w:rFonts w:ascii="Arial" w:hAnsi="Arial" w:hint="default"/>
          <w:sz w:val="24"/>
          <w:szCs w:val="24"/>
          <w:rtl w:val="0"/>
          <w:lang w:val="en-US"/>
        </w:rPr>
        <w:t xml:space="preserve">  </w:t>
      </w:r>
      <w:r>
        <w:rPr>
          <w:rFonts w:ascii="Arial" w:hAnsi="Arial"/>
          <w:sz w:val="24"/>
          <w:szCs w:val="24"/>
          <w:rtl w:val="0"/>
          <w:lang w:val="en-US"/>
        </w:rPr>
        <w:t>the Herodians, vassal authority of the Roman Empire,</w:t>
      </w:r>
      <w:r>
        <w:rPr>
          <w:rFonts w:ascii="Arial" w:hAnsi="Arial" w:hint="default"/>
          <w:sz w:val="24"/>
          <w:szCs w:val="24"/>
          <w:rtl w:val="0"/>
          <w:lang w:val="en-US"/>
        </w:rPr>
        <w:t xml:space="preserve">  </w:t>
      </w:r>
      <w:r>
        <w:rPr>
          <w:rFonts w:ascii="Arial" w:hAnsi="Arial"/>
          <w:sz w:val="24"/>
          <w:szCs w:val="24"/>
          <w:rtl w:val="0"/>
          <w:lang w:val="en-US"/>
        </w:rPr>
        <w:t>the scribes and pharisees , the Sadducee</w:t>
      </w:r>
      <w:r>
        <w:rPr>
          <w:rFonts w:ascii="Arial" w:hAnsi="Arial" w:hint="default"/>
          <w:sz w:val="24"/>
          <w:szCs w:val="24"/>
          <w:rtl w:val="0"/>
          <w:lang w:val="en-US"/>
        </w:rPr>
        <w:t xml:space="preserve">  </w:t>
      </w:r>
      <w:r>
        <w:rPr>
          <w:rFonts w:ascii="Arial" w:hAnsi="Arial"/>
          <w:sz w:val="24"/>
          <w:szCs w:val="24"/>
          <w:rtl w:val="0"/>
          <w:lang w:val="en-US"/>
        </w:rPr>
        <w:t>and</w:t>
      </w:r>
      <w:r>
        <w:rPr>
          <w:rFonts w:ascii="Arial" w:hAnsi="Arial" w:hint="default"/>
          <w:sz w:val="24"/>
          <w:szCs w:val="24"/>
          <w:rtl w:val="0"/>
          <w:lang w:val="en-US"/>
        </w:rPr>
        <w:t xml:space="preserve">  </w:t>
      </w:r>
      <w:r>
        <w:rPr>
          <w:rFonts w:ascii="Arial" w:hAnsi="Arial"/>
          <w:sz w:val="24"/>
          <w:szCs w:val="24"/>
          <w:rtl w:val="0"/>
          <w:lang w:val="en-US"/>
        </w:rPr>
        <w:t>lastly, the zealots represented in the character of</w:t>
      </w:r>
      <w:r>
        <w:rPr>
          <w:rFonts w:ascii="Arial" w:hAnsi="Arial" w:hint="default"/>
          <w:sz w:val="24"/>
          <w:szCs w:val="24"/>
          <w:rtl w:val="0"/>
          <w:lang w:val="en-US"/>
        </w:rPr>
        <w:t xml:space="preserve">  </w:t>
      </w:r>
      <w:r>
        <w:rPr>
          <w:rFonts w:ascii="Arial" w:hAnsi="Arial"/>
          <w:sz w:val="24"/>
          <w:szCs w:val="24"/>
          <w:rtl w:val="0"/>
          <w:lang w:val="en-US"/>
        </w:rPr>
        <w:t>Judas Iscariat.</w:t>
      </w:r>
      <w:r>
        <w:rPr>
          <w:rFonts w:ascii="Arial" w:hAnsi="Arial" w:hint="default"/>
          <w:sz w:val="24"/>
          <w:szCs w:val="24"/>
          <w:rtl w:val="0"/>
          <w:lang w:val="en-US"/>
        </w:rPr>
        <w:t xml:space="preserve">  </w:t>
      </w:r>
      <w:r>
        <w:rPr>
          <w:rFonts w:ascii="Arial" w:hAnsi="Arial"/>
          <w:sz w:val="24"/>
          <w:szCs w:val="24"/>
          <w:rtl w:val="0"/>
          <w:lang w:val="en-US"/>
        </w:rPr>
        <w:t>These different ideological factions who are normally at war with each other join forces to do away with the decolonizing prophet, Jesus.</w:t>
      </w:r>
    </w:p>
    <w:p>
      <w:pPr>
        <w:pStyle w:val="Default"/>
        <w:rPr>
          <w:rFonts w:ascii="Arial" w:cs="Arial" w:hAnsi="Arial" w:eastAsia="Arial"/>
          <w:sz w:val="24"/>
          <w:szCs w:val="24"/>
        </w:rPr>
      </w:pPr>
      <w:r>
        <w:rPr>
          <w:rFonts w:ascii="Arial" w:hAnsi="Arial"/>
          <w:sz w:val="24"/>
          <w:szCs w:val="24"/>
          <w:rtl w:val="0"/>
          <w:lang w:val="en-US"/>
        </w:rPr>
        <w:t xml:space="preserve"> </w:t>
      </w:r>
    </w:p>
    <w:p>
      <w:pPr>
        <w:pStyle w:val="Body"/>
        <w:rPr>
          <w:rFonts w:ascii="Arial" w:cs="Arial" w:hAnsi="Arial" w:eastAsia="Arial"/>
          <w:lang w:val="en-US"/>
        </w:rPr>
      </w:pPr>
    </w:p>
    <w:p>
      <w:pPr>
        <w:pStyle w:val="Body B A"/>
        <w:rPr>
          <w:rFonts w:ascii="Arial" w:cs="Arial" w:hAnsi="Arial" w:eastAsia="Arial"/>
        </w:rPr>
      </w:pPr>
      <w:r>
        <w:rPr>
          <w:rFonts w:ascii="Arial" w:hAnsi="Arial"/>
          <w:b w:val="1"/>
          <w:bCs w:val="1"/>
          <w:rtl w:val="0"/>
          <w:lang w:val="en-US"/>
        </w:rPr>
        <w:t>Readings</w:t>
      </w:r>
      <w:r>
        <w:rPr>
          <w:rFonts w:ascii="Arial" w:hAnsi="Arial"/>
          <w:rtl w:val="0"/>
          <w:lang w:val="en-US"/>
        </w:rPr>
        <w:t>:</w:t>
        <w:tab/>
        <w:t xml:space="preserve"> </w:t>
        <w:tab/>
      </w: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r>
        <w:rPr>
          <w:rFonts w:ascii="Arial" w:hAnsi="Arial"/>
          <w:b w:val="1"/>
          <w:bCs w:val="1"/>
          <w:outline w:val="0"/>
          <w:color w:val="121417"/>
          <w:u w:color="121317"/>
          <w:shd w:val="clear" w:color="auto" w:fill="ffffff"/>
          <w:rtl w:val="0"/>
          <w:lang w:val="en-US"/>
          <w14:textFill>
            <w14:solidFill>
              <w14:srgbClr w14:val="121417"/>
            </w14:solidFill>
          </w14:textFill>
        </w:rPr>
        <w:t>Today</w:t>
      </w:r>
      <w:r>
        <w:rPr>
          <w:rFonts w:ascii="Arial" w:hAnsi="Arial"/>
          <w:b w:val="1"/>
          <w:bCs w:val="1"/>
          <w:outline w:val="0"/>
          <w:color w:val="121417"/>
          <w:u w:color="121317"/>
          <w:shd w:val="clear" w:color="auto" w:fill="ffffff"/>
          <w:rtl w:val="0"/>
          <w:lang w:val="en-US"/>
          <w14:textFill>
            <w14:solidFill>
              <w14:srgbClr w14:val="121417"/>
            </w14:solidFill>
          </w14:textFill>
        </w:rPr>
        <w:t>:</w:t>
      </w:r>
      <w:r>
        <w:rPr>
          <w:rFonts w:ascii="Arial" w:hAnsi="Arial"/>
          <w:outline w:val="0"/>
          <w:color w:val="121417"/>
          <w:u w:color="121317"/>
          <w:shd w:val="clear" w:color="auto" w:fill="ffffff"/>
          <w:rtl w:val="0"/>
          <w:lang w:val="en-US"/>
          <w14:textFill>
            <w14:solidFill>
              <w14:srgbClr w14:val="121417"/>
            </w14:solidFill>
          </w14:textFill>
        </w:rPr>
        <w:t xml:space="preserve">  </w:t>
      </w:r>
      <w:r>
        <w:rPr>
          <w:rFonts w:ascii="Arial" w:hAnsi="Arial"/>
          <w:outline w:val="0"/>
          <w:color w:val="121417"/>
          <w:u w:color="121317"/>
          <w:shd w:val="clear" w:color="auto" w:fill="ffffff"/>
          <w:rtl w:val="0"/>
          <w:lang w:val="en-US"/>
          <w14:textFill>
            <w14:solidFill>
              <w14:srgbClr w14:val="121417"/>
            </w14:solidFill>
          </w14:textFill>
        </w:rPr>
        <w:t>Isaiah 50.4-7            Psalm 22            Philippians 2.6-11            Luke 22.14-23.56</w:t>
      </w: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r>
        <w:rPr>
          <w:rFonts w:ascii="Arial" w:hAnsi="Arial"/>
          <w:outline w:val="0"/>
          <w:color w:val="121417"/>
          <w:u w:color="121317"/>
          <w:shd w:val="clear" w:color="auto" w:fill="ffffff"/>
          <w:rtl w:val="0"/>
          <w:lang w:val="en-US"/>
          <w14:textFill>
            <w14:solidFill>
              <w14:srgbClr w14:val="121417"/>
            </w14:solidFill>
          </w14:textFill>
        </w:rPr>
        <w:t>Easter:  Acts 10.34, 37-43     Psalm 118          Colossians 3.1-4              John 20.1-18</w:t>
      </w: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r>
        <w:rPr>
          <w:rFonts w:ascii="Arial" w:hAnsi="Arial"/>
          <w:b w:val="1"/>
          <w:bCs w:val="1"/>
          <w:outline w:val="0"/>
          <w:color w:val="121417"/>
          <w:u w:color="121317"/>
          <w:shd w:val="clear" w:color="auto" w:fill="ffffff"/>
          <w:rtl w:val="0"/>
          <w:lang w:val="en-US"/>
          <w14:textFill>
            <w14:solidFill>
              <w14:srgbClr w14:val="121417"/>
            </w14:solidFill>
          </w14:textFill>
        </w:rPr>
        <w:t>Liturgy Schedule</w:t>
      </w:r>
      <w:r>
        <w:rPr>
          <w:rFonts w:ascii="Arial" w:hAnsi="Arial"/>
          <w:outline w:val="0"/>
          <w:color w:val="121417"/>
          <w:u w:color="121317"/>
          <w:shd w:val="clear" w:color="auto" w:fill="ffffff"/>
          <w:rtl w:val="0"/>
          <w:lang w:val="en-US"/>
          <w14:textFill>
            <w14:solidFill>
              <w14:srgbClr w14:val="121417"/>
            </w14:solidFill>
          </w14:textFill>
        </w:rPr>
        <w:t xml:space="preserve"> </w:t>
      </w: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r>
        <w:rPr>
          <w:rFonts w:ascii="Arial" w:hAnsi="Arial"/>
          <w:outline w:val="0"/>
          <w:color w:val="121417"/>
          <w:u w:val="single" w:color="121317"/>
          <w:shd w:val="clear" w:color="auto" w:fill="ffffff"/>
          <w:rtl w:val="0"/>
          <w:lang w:val="en-US"/>
          <w14:textFill>
            <w14:solidFill>
              <w14:srgbClr w14:val="121417"/>
            </w14:solidFill>
          </w14:textFill>
        </w:rPr>
        <w:t>Date</w:t>
        <w:tab/>
        <w:tab/>
        <w:tab/>
        <w:tab/>
        <w:tab/>
        <w:tab/>
        <w:t>Planner(s)                                        Priest</w:t>
      </w:r>
      <w:r>
        <w:rPr>
          <w:rFonts w:ascii="Arial" w:hAnsi="Arial"/>
          <w:outline w:val="0"/>
          <w:color w:val="121417"/>
          <w:u w:val="single" w:color="121317"/>
          <w:shd w:val="clear" w:color="auto" w:fill="ffffff"/>
          <w:rtl w:val="0"/>
          <w:lang w:val="en-US"/>
          <w14:textFill>
            <w14:solidFill>
              <w14:srgbClr w14:val="121417"/>
            </w14:solidFill>
          </w14:textFill>
        </w:rPr>
        <w:t xml:space="preserve">   </w:t>
      </w:r>
      <w:r>
        <w:rPr>
          <w:rFonts w:ascii="Arial" w:hAnsi="Arial"/>
          <w:outline w:val="0"/>
          <w:color w:val="121417"/>
          <w:u w:color="121317"/>
          <w:shd w:val="clear" w:color="auto" w:fill="ffffff"/>
          <w:rtl w:val="0"/>
          <w:lang w:val="en-US"/>
          <w14:textFill>
            <w14:solidFill>
              <w14:srgbClr w14:val="121417"/>
            </w14:solidFill>
          </w14:textFill>
        </w:rPr>
        <w:t xml:space="preserve">    </w:t>
      </w:r>
    </w:p>
    <w:p>
      <w:pPr>
        <w:pStyle w:val="Body C"/>
        <w:rPr>
          <w:rFonts w:ascii="Arial" w:cs="Arial" w:hAnsi="Arial" w:eastAsia="Arial"/>
          <w:lang w:val="fr-FR"/>
        </w:rPr>
      </w:pPr>
      <w:r>
        <w:rPr>
          <w:rFonts w:ascii="Arial" w:hAnsi="Arial"/>
          <w:outline w:val="0"/>
          <w:color w:val="121417"/>
          <w:u w:color="121317"/>
          <w:shd w:val="clear" w:color="auto" w:fill="ffffff"/>
          <w:rtl w:val="0"/>
          <w:lang w:val="en-US"/>
          <w14:textFill>
            <w14:solidFill>
              <w14:srgbClr w14:val="121417"/>
            </w14:solidFill>
          </w14:textFill>
        </w:rPr>
        <w:t>Today:</w:t>
      </w:r>
      <w:r>
        <w:rPr>
          <w:rFonts w:ascii="Arial" w:hAnsi="Arial"/>
          <w:rtl w:val="0"/>
          <w:lang w:val="en-US"/>
        </w:rPr>
        <w:t xml:space="preserve"> Palm/Passion Sun.        Art Blomme &amp; Elizabeth Whelan</w:t>
        <w:tab/>
        <w:tab/>
        <w:t>Fr. Paul McAuley</w:t>
      </w:r>
    </w:p>
    <w:p>
      <w:pPr>
        <w:pStyle w:val="Body C"/>
        <w:rPr>
          <w:rFonts w:ascii="Arial" w:cs="Arial" w:hAnsi="Arial" w:eastAsia="Arial"/>
          <w:lang w:val="fr-FR"/>
        </w:rPr>
      </w:pPr>
      <w:r>
        <w:rPr>
          <w:rFonts w:ascii="Arial" w:hAnsi="Arial"/>
          <w:rtl w:val="0"/>
          <w:lang w:val="en-US"/>
        </w:rPr>
        <w:t xml:space="preserve">April 17  Easter                                       </w:t>
      </w:r>
      <w:r>
        <w:rPr>
          <w:rFonts w:ascii="Arial" w:hAnsi="Arial"/>
          <w:outline w:val="0"/>
          <w:color w:val="121417"/>
          <w:u w:color="121317"/>
          <w:shd w:val="clear" w:color="auto" w:fill="ffffff"/>
          <w:rtl w:val="0"/>
          <w:lang w:val="da-DK"/>
          <w14:textFill>
            <w14:solidFill>
              <w14:srgbClr w14:val="121417"/>
            </w14:solidFill>
          </w14:textFill>
        </w:rPr>
        <w:t>Greg Gillis</w:t>
      </w:r>
      <w:r>
        <w:rPr>
          <w:rFonts w:ascii="Arial" w:cs="Arial" w:hAnsi="Arial" w:eastAsia="Arial"/>
          <w:lang w:val="fr-FR"/>
        </w:rPr>
        <w:tab/>
      </w:r>
      <w:r>
        <w:rPr>
          <w:rFonts w:ascii="Arial" w:cs="Arial" w:hAnsi="Arial" w:eastAsia="Arial"/>
          <w:rtl w:val="0"/>
          <w:lang w:val="en-US"/>
        </w:rPr>
        <w:tab/>
        <w:tab/>
        <w:tab/>
        <w:t>Fr. Prakash Lohale</w:t>
      </w:r>
      <w:r>
        <w:rPr>
          <w:rFonts w:ascii="Arial" w:cs="Arial" w:hAnsi="Arial" w:eastAsia="Arial"/>
          <w:lang w:val="fr-FR"/>
        </w:rPr>
        <w:tab/>
        <w:tab/>
      </w:r>
      <w:r>
        <w:rPr>
          <w:rFonts w:ascii="Arial" w:hAnsi="Arial"/>
          <w:rtl w:val="0"/>
          <w:lang w:val="en-US"/>
        </w:rPr>
        <w:t xml:space="preserve">April 24                                     </w:t>
        <w:tab/>
        <w:t xml:space="preserve">      Lee Piepgrass                                    Fr. Paul McAuley</w:t>
      </w:r>
    </w:p>
    <w:p>
      <w:pPr>
        <w:pStyle w:val="Body C"/>
        <w:rPr>
          <w:rFonts w:ascii="Arial" w:cs="Arial" w:hAnsi="Arial" w:eastAsia="Arial"/>
          <w:lang w:val="fr-FR"/>
        </w:rPr>
      </w:pPr>
    </w:p>
    <w:p>
      <w:pPr>
        <w:pStyle w:val="Body C"/>
        <w:rPr>
          <w:rFonts w:ascii="Arial" w:cs="Arial" w:hAnsi="Arial" w:eastAsia="Arial"/>
        </w:rPr>
      </w:pPr>
      <w:r>
        <w:rPr>
          <w:rFonts w:ascii="Arial" w:hAnsi="Arial"/>
          <w:rtl w:val="0"/>
          <w:lang w:val="en-US"/>
        </w:rPr>
        <w:t>May 1</w:t>
        <w:tab/>
        <w:tab/>
        <w:tab/>
        <w:tab/>
        <w:tab/>
        <w:t xml:space="preserve">     Sharon McCarthy</w:t>
        <w:tab/>
        <w:tab/>
        <w:tab/>
        <w:t>Fr. Jack Costello</w:t>
      </w:r>
      <w:r>
        <w:rPr>
          <w:rFonts w:ascii="Arial" w:cs="Arial" w:hAnsi="Arial" w:eastAsia="Arial"/>
          <w:lang w:val="fr-FR"/>
        </w:rPr>
        <w:tab/>
        <w:tab/>
      </w:r>
      <w:r>
        <w:rPr>
          <w:rFonts w:ascii="Arial" w:hAnsi="Arial"/>
          <w:rtl w:val="0"/>
          <w:lang w:val="en-US"/>
        </w:rPr>
        <w:t xml:space="preserve">May 8                                                 Sylvia Skrepichuk                           </w:t>
        <w:tab/>
        <w:t xml:space="preserve">          --------</w:t>
      </w:r>
    </w:p>
    <w:p>
      <w:pPr>
        <w:pStyle w:val="Body B A"/>
        <w:shd w:val="clear" w:color="auto" w:fill="ffffff"/>
        <w:rPr>
          <w:rFonts w:ascii="Arial" w:cs="Arial" w:hAnsi="Arial" w:eastAsia="Arial"/>
          <w:outline w:val="0"/>
          <w:color w:val="222222"/>
          <w:u w:color="222222"/>
          <w14:textFill>
            <w14:solidFill>
              <w14:srgbClr w14:val="222222"/>
            </w14:solidFill>
          </w14:textFill>
        </w:rPr>
      </w:pPr>
      <w:r>
        <w:rPr>
          <w:rFonts w:ascii="Arial" w:hAnsi="Arial"/>
          <w:rtl w:val="0"/>
          <w:lang w:val="en-US"/>
        </w:rPr>
        <w:t>May 15                                               Rita Shaughnessy</w:t>
        <w:tab/>
        <w:t xml:space="preserve">         </w:t>
        <w:tab/>
        <w:tab/>
        <w:t xml:space="preserve"> Fr. Jack Costello</w:t>
      </w:r>
    </w:p>
    <w:p>
      <w:pPr>
        <w:pStyle w:val="Body B A"/>
        <w:shd w:val="clear" w:color="auto" w:fill="ffffff"/>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 xml:space="preserve">May 22                                               Mary Lou Halferty                             </w:t>
        <w:tab/>
        <w:t xml:space="preserve">           --------</w:t>
      </w:r>
    </w:p>
    <w:p>
      <w:pPr>
        <w:pStyle w:val="Body B A"/>
        <w:shd w:val="clear" w:color="auto" w:fill="ffffff"/>
        <w:rPr>
          <w:rFonts w:ascii="Arial" w:cs="Arial" w:hAnsi="Arial" w:eastAsia="Arial"/>
          <w:b w:val="1"/>
          <w:bCs w:val="1"/>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May 29                       Maryanne Stone-Jim</w:t>
      </w:r>
      <w:r>
        <w:rPr>
          <w:rFonts w:ascii="Arial" w:hAnsi="Arial" w:hint="default"/>
          <w:outline w:val="0"/>
          <w:color w:val="222222"/>
          <w:u w:color="222222"/>
          <w:rtl w:val="0"/>
          <w:lang w:val="en-US"/>
          <w14:textFill>
            <w14:solidFill>
              <w14:srgbClr w14:val="222222"/>
            </w14:solidFill>
          </w14:textFill>
        </w:rPr>
        <w:t>é</w:t>
      </w:r>
      <w:r>
        <w:rPr>
          <w:rFonts w:ascii="Arial" w:hAnsi="Arial"/>
          <w:outline w:val="0"/>
          <w:color w:val="222222"/>
          <w:u w:color="222222"/>
          <w:rtl w:val="0"/>
          <w:lang w:val="en-US"/>
          <w14:textFill>
            <w14:solidFill>
              <w14:srgbClr w14:val="222222"/>
            </w14:solidFill>
          </w14:textFill>
        </w:rPr>
        <w:t>nez &amp; Roberto Jim</w:t>
      </w:r>
      <w:r>
        <w:rPr>
          <w:rFonts w:ascii="Arial" w:hAnsi="Arial" w:hint="default"/>
          <w:outline w:val="0"/>
          <w:color w:val="222222"/>
          <w:u w:color="222222"/>
          <w:rtl w:val="0"/>
          <w:lang w:val="en-US"/>
          <w14:textFill>
            <w14:solidFill>
              <w14:srgbClr w14:val="222222"/>
            </w14:solidFill>
          </w14:textFill>
        </w:rPr>
        <w:t>é</w:t>
      </w:r>
      <w:r>
        <w:rPr>
          <w:rFonts w:ascii="Arial" w:hAnsi="Arial"/>
          <w:outline w:val="0"/>
          <w:color w:val="222222"/>
          <w:u w:color="222222"/>
          <w:rtl w:val="0"/>
          <w:lang w:val="en-US"/>
          <w14:textFill>
            <w14:solidFill>
              <w14:srgbClr w14:val="222222"/>
            </w14:solidFill>
          </w14:textFill>
        </w:rPr>
        <w:t xml:space="preserve">nez            Fr. Paul McAuley                        </w:t>
      </w:r>
      <w:r>
        <w:rPr>
          <w:rFonts w:ascii="Arial" w:hAnsi="Arial"/>
          <w:outline w:val="0"/>
          <w:color w:val="222222"/>
          <w:u w:color="222222"/>
          <w:rtl w:val="0"/>
          <w:lang w:val="en-US"/>
          <w14:textFill>
            <w14:solidFill>
              <w14:srgbClr w14:val="222222"/>
            </w14:solidFill>
          </w14:textFill>
        </w:rPr>
        <w:t xml:space="preserve">            </w:t>
      </w:r>
    </w:p>
    <w:p>
      <w:pPr>
        <w:pStyle w:val="Body B A"/>
        <w:shd w:val="clear" w:color="auto" w:fill="ffffff"/>
        <w:rPr>
          <w:rFonts w:ascii="Arial" w:cs="Arial" w:hAnsi="Arial" w:eastAsia="Arial"/>
          <w:b w:val="1"/>
          <w:bCs w:val="1"/>
          <w:outline w:val="0"/>
          <w:color w:val="222222"/>
          <w:u w:color="222222"/>
          <w14:textFill>
            <w14:solidFill>
              <w14:srgbClr w14:val="222222"/>
            </w14:solidFill>
          </w14:textFill>
        </w:rPr>
      </w:pPr>
    </w:p>
    <w:p>
      <w:pPr>
        <w:pStyle w:val="Body B A"/>
        <w:shd w:val="clear" w:color="auto" w:fill="ffffff"/>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June</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5</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Mary &amp; John MacMillan</w:t>
      </w:r>
      <w:r>
        <w:rPr>
          <w:rFonts w:ascii="Arial" w:hAnsi="Arial"/>
          <w:outline w:val="0"/>
          <w:color w:val="222222"/>
          <w:u w:color="222222"/>
          <w:rtl w:val="0"/>
          <w:lang w:val="en-US"/>
          <w14:textFill>
            <w14:solidFill>
              <w14:srgbClr w14:val="222222"/>
            </w14:solidFill>
          </w14:textFill>
        </w:rPr>
        <w:t xml:space="preserve"> </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b w:val="1"/>
          <w:bCs w:val="1"/>
          <w:outline w:val="0"/>
          <w:color w:val="222222"/>
          <w:u w:color="222222"/>
          <w:rtl w:val="0"/>
          <w:lang w:val="en-US"/>
          <w14:textFill>
            <w14:solidFill>
              <w14:srgbClr w14:val="222222"/>
            </w14:solidFill>
          </w14:textFill>
        </w:rPr>
        <w:t xml:space="preserve">    </w:t>
        <w:tab/>
        <w:tab/>
        <w:t xml:space="preserve"> </w:t>
      </w:r>
      <w:r>
        <w:rPr>
          <w:rFonts w:ascii="Arial" w:hAnsi="Arial"/>
          <w:outline w:val="0"/>
          <w:color w:val="222222"/>
          <w:u w:color="222222"/>
          <w:rtl w:val="0"/>
          <w:lang w:val="en-US"/>
          <w14:textFill>
            <w14:solidFill>
              <w14:srgbClr w14:val="222222"/>
            </w14:solidFill>
          </w14:textFill>
        </w:rPr>
        <w:t>Fr. Jack Costello</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 xml:space="preserve"> </w:t>
      </w:r>
      <w:r>
        <w:rPr>
          <w:rFonts w:ascii="Arial" w:hAnsi="Arial"/>
          <w:b w:val="1"/>
          <w:bCs w:val="1"/>
          <w:outline w:val="0"/>
          <w:color w:val="222222"/>
          <w:u w:color="222222"/>
          <w:rtl w:val="0"/>
          <w:lang w:val="en-US"/>
          <w14:textFill>
            <w14:solidFill>
              <w14:srgbClr w14:val="222222"/>
            </w14:solidFill>
          </w14:textFill>
        </w:rPr>
        <w:t xml:space="preserve">       </w:t>
      </w:r>
    </w:p>
    <w:p>
      <w:pPr>
        <w:pStyle w:val="Body C A"/>
        <w:spacing w:line="276" w:lineRule="auto"/>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 xml:space="preserve">June 12      </w:t>
        <w:tab/>
        <w:t xml:space="preserve">               </w:t>
        <w:tab/>
        <w:t xml:space="preserve">                 Brenda Holtkamp</w:t>
        <w:tab/>
        <w:tab/>
        <w:t xml:space="preserve">         </w:t>
        <w:tab/>
        <w:tab/>
        <w:t xml:space="preserve"> --------</w:t>
      </w:r>
    </w:p>
    <w:p>
      <w:pPr>
        <w:pStyle w:val="Body C A"/>
        <w:spacing w:line="276" w:lineRule="auto"/>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 xml:space="preserve">June 19                                          Lindsay &amp; Bill Watson                                         --------                              </w:t>
      </w:r>
    </w:p>
    <w:p>
      <w:pPr>
        <w:pStyle w:val="Body C A"/>
        <w:spacing w:line="276" w:lineRule="auto"/>
        <w:rPr>
          <w:rFonts w:ascii="Arial" w:cs="Arial" w:hAnsi="Arial" w:eastAsia="Arial"/>
        </w:rPr>
      </w:pPr>
      <w:r>
        <w:rPr>
          <w:rFonts w:ascii="Arial" w:hAnsi="Arial"/>
          <w:outline w:val="0"/>
          <w:color w:val="222222"/>
          <w:u w:color="222222"/>
          <w:rtl w:val="0"/>
          <w:lang w:val="en-US"/>
          <w14:textFill>
            <w14:solidFill>
              <w14:srgbClr w14:val="222222"/>
            </w14:solidFill>
          </w14:textFill>
        </w:rPr>
        <w:t xml:space="preserve">June 26                                              Elizabeth Whelan                    </w:t>
        <w:tab/>
        <w:tab/>
        <w:t xml:space="preserve"> Fr. Paul McAuley         </w:t>
      </w:r>
    </w:p>
    <w:p>
      <w:pPr>
        <w:pStyle w:val="Default"/>
        <w:spacing w:line="276" w:lineRule="auto"/>
        <w:rPr>
          <w:rFonts w:ascii="Arial" w:cs="Arial" w:hAnsi="Arial" w:eastAsia="Arial"/>
          <w:sz w:val="24"/>
          <w:szCs w:val="24"/>
        </w:rPr>
      </w:pP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r>
        <w:rPr>
          <w:rFonts w:ascii="Arial" w:hAnsi="Arial"/>
          <w:sz w:val="24"/>
          <w:szCs w:val="24"/>
          <w:rtl w:val="0"/>
          <w:lang w:val="en-US"/>
        </w:rPr>
        <w:t xml:space="preserve">This schedule, as always, is flexible. </w:t>
      </w:r>
      <w:r>
        <w:rPr>
          <w:rFonts w:ascii="Arial" w:hAnsi="Arial"/>
          <w:outline w:val="0"/>
          <w:color w:val="222222"/>
          <w:sz w:val="24"/>
          <w:szCs w:val="24"/>
          <w:u w:color="222222"/>
          <w:rtl w:val="0"/>
          <w:lang w:val="en-US"/>
          <w14:textFill>
            <w14:solidFill>
              <w14:srgbClr w14:val="222222"/>
            </w14:solidFill>
          </w14:textFill>
        </w:rPr>
        <w:t xml:space="preserve"> As you know, I </w:t>
      </w:r>
      <w:r>
        <w:rPr>
          <w:rFonts w:ascii="Arial" w:hAnsi="Arial"/>
          <w:outline w:val="0"/>
          <w:color w:val="222222"/>
          <w:sz w:val="24"/>
          <w:szCs w:val="24"/>
          <w:u w:color="222222"/>
          <w:rtl w:val="0"/>
          <w:lang w:val="en-US"/>
          <w14:textFill>
            <w14:solidFill>
              <w14:srgbClr w14:val="222222"/>
            </w14:solidFill>
          </w14:textFill>
        </w:rPr>
        <w:t xml:space="preserve">prepare </w:t>
      </w:r>
      <w:r>
        <w:rPr>
          <w:rFonts w:ascii="Arial" w:hAnsi="Arial"/>
          <w:outline w:val="0"/>
          <w:color w:val="222222"/>
          <w:sz w:val="24"/>
          <w:szCs w:val="24"/>
          <w:u w:color="222222"/>
          <w:rtl w:val="0"/>
          <w:lang w:val="en-US"/>
          <w14:textFill>
            <w14:solidFill>
              <w14:srgbClr w14:val="222222"/>
            </w14:solidFill>
          </w14:textFill>
        </w:rPr>
        <w:t>the list, and leave it to the planners to switch if they can't do the liturgy on the given date</w:t>
      </w:r>
      <w:r>
        <w:rPr>
          <w:rFonts w:ascii="Arial" w:hAnsi="Arial"/>
          <w:outline w:val="0"/>
          <w:color w:val="222222"/>
          <w:sz w:val="24"/>
          <w:szCs w:val="24"/>
          <w:u w:color="222222"/>
          <w:rtl w:val="0"/>
          <w:lang w:val="en-US"/>
          <w14:textFill>
            <w14:solidFill>
              <w14:srgbClr w14:val="222222"/>
            </w14:solidFill>
          </w14:textFill>
        </w:rPr>
        <w:t>.</w:t>
      </w:r>
      <w:r>
        <w:rPr>
          <w:rFonts w:ascii="Arial" w:hAnsi="Arial"/>
          <w:outline w:val="0"/>
          <w:color w:val="222222"/>
          <w:sz w:val="24"/>
          <w:szCs w:val="24"/>
          <w:u w:color="222222"/>
          <w:rtl w:val="0"/>
          <w:lang w:val="en-US"/>
          <w14:textFill>
            <w14:solidFill>
              <w14:srgbClr w14:val="222222"/>
            </w14:solidFill>
          </w14:textFill>
        </w:rPr>
        <w:t xml:space="preserve">  If you switch, </w:t>
      </w:r>
      <w:r>
        <w:rPr>
          <w:rFonts w:ascii="Arial" w:hAnsi="Arial"/>
          <w:outline w:val="0"/>
          <w:color w:val="222222"/>
          <w:sz w:val="24"/>
          <w:szCs w:val="24"/>
          <w:u w:color="222222"/>
          <w:rtl w:val="0"/>
          <w:lang w:val="en-US"/>
          <w14:textFill>
            <w14:solidFill>
              <w14:srgbClr w14:val="222222"/>
            </w14:solidFill>
          </w14:textFill>
        </w:rPr>
        <w:t xml:space="preserve">or find a replacement, </w:t>
      </w:r>
      <w:r>
        <w:rPr>
          <w:rFonts w:ascii="Arial" w:hAnsi="Arial"/>
          <w:outline w:val="0"/>
          <w:color w:val="222222"/>
          <w:sz w:val="24"/>
          <w:szCs w:val="24"/>
          <w:u w:color="222222"/>
          <w:rtl w:val="0"/>
          <w:lang w:val="en-US"/>
          <w14:textFill>
            <w14:solidFill>
              <w14:srgbClr w14:val="222222"/>
            </w14:solidFill>
          </w14:textFill>
        </w:rPr>
        <w:t xml:space="preserve">just be sure to tell the People Progress reporter, so that we all know.                   </w:t>
      </w: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r>
        <w:rPr>
          <w:rFonts w:ascii="Arial" w:hAnsi="Arial"/>
          <w:b w:val="1"/>
          <w:bCs w:val="1"/>
          <w:outline w:val="0"/>
          <w:color w:val="222222"/>
          <w:sz w:val="24"/>
          <w:szCs w:val="24"/>
          <w:u w:color="222222"/>
          <w:rtl w:val="0"/>
          <w:lang w:val="en-US"/>
          <w14:textFill>
            <w14:solidFill>
              <w14:srgbClr w14:val="222222"/>
            </w14:solidFill>
          </w14:textFill>
        </w:rPr>
        <w:t>To All:</w:t>
      </w:r>
      <w:r>
        <w:rPr>
          <w:rFonts w:ascii="Arial" w:hAnsi="Arial"/>
          <w:outline w:val="0"/>
          <w:color w:val="222222"/>
          <w:sz w:val="24"/>
          <w:szCs w:val="24"/>
          <w:u w:color="222222"/>
          <w:rtl w:val="0"/>
          <w:lang w:val="en-US"/>
          <w14:textFill>
            <w14:solidFill>
              <w14:srgbClr w14:val="222222"/>
            </w14:solidFill>
          </w14:textFill>
        </w:rPr>
        <w:t xml:space="preserve"> If you</w:t>
      </w:r>
      <w:r>
        <w:rPr>
          <w:rFonts w:ascii="Arial" w:hAnsi="Arial"/>
          <w:outline w:val="0"/>
          <w:color w:val="222222"/>
          <w:sz w:val="24"/>
          <w:szCs w:val="24"/>
          <w:u w:color="222222"/>
          <w:rtl w:val="0"/>
          <w:lang w:val="en-US"/>
          <w14:textFill>
            <w14:solidFill>
              <w14:srgbClr w14:val="222222"/>
            </w14:solidFill>
          </w14:textFill>
        </w:rPr>
        <w:t xml:space="preserve"> would like to </w:t>
      </w:r>
      <w:r>
        <w:rPr>
          <w:rFonts w:ascii="Arial" w:hAnsi="Arial"/>
          <w:outline w:val="0"/>
          <w:color w:val="222222"/>
          <w:sz w:val="24"/>
          <w:szCs w:val="24"/>
          <w:u w:color="222222"/>
          <w:rtl w:val="0"/>
          <w:lang w:val="en-US"/>
          <w14:textFill>
            <w14:solidFill>
              <w14:srgbClr w14:val="222222"/>
            </w14:solidFill>
          </w14:textFill>
        </w:rPr>
        <w:t xml:space="preserve">help, or </w:t>
      </w:r>
      <w:r>
        <w:rPr>
          <w:rFonts w:ascii="Arial" w:hAnsi="Arial"/>
          <w:outline w:val="0"/>
          <w:color w:val="222222"/>
          <w:sz w:val="24"/>
          <w:szCs w:val="24"/>
          <w:u w:color="222222"/>
          <w:rtl w:val="0"/>
          <w:lang w:val="en-US"/>
          <w14:textFill>
            <w14:solidFill>
              <w14:srgbClr w14:val="222222"/>
            </w14:solidFill>
          </w14:textFill>
        </w:rPr>
        <w:t>coordinate/plan a liturgy,</w:t>
      </w:r>
      <w:r>
        <w:rPr>
          <w:rFonts w:ascii="Arial" w:hAnsi="Arial"/>
          <w:outline w:val="0"/>
          <w:color w:val="222222"/>
          <w:sz w:val="24"/>
          <w:szCs w:val="24"/>
          <w:u w:color="222222"/>
          <w:rtl w:val="0"/>
          <w:lang w:val="en-US"/>
          <w14:textFill>
            <w14:solidFill>
              <w14:srgbClr w14:val="222222"/>
            </w14:solidFill>
          </w14:textFill>
        </w:rPr>
        <w:t xml:space="preserve"> </w:t>
      </w:r>
      <w:r>
        <w:rPr>
          <w:rFonts w:ascii="Arial" w:hAnsi="Arial"/>
          <w:outline w:val="0"/>
          <w:color w:val="222222"/>
          <w:sz w:val="24"/>
          <w:szCs w:val="24"/>
          <w:u w:color="222222"/>
          <w:rtl w:val="0"/>
          <w:lang w:val="en-US"/>
          <w14:textFill>
            <w14:solidFill>
              <w14:srgbClr w14:val="222222"/>
            </w14:solidFill>
          </w14:textFill>
        </w:rPr>
        <w:t>please</w:t>
      </w:r>
      <w:r>
        <w:rPr>
          <w:rFonts w:ascii="Arial" w:hAnsi="Arial"/>
          <w:outline w:val="0"/>
          <w:color w:val="222222"/>
          <w:sz w:val="24"/>
          <w:szCs w:val="24"/>
          <w:u w:color="222222"/>
          <w:rtl w:val="0"/>
          <w:lang w:val="en-US"/>
          <w14:textFill>
            <w14:solidFill>
              <w14:srgbClr w14:val="222222"/>
            </w14:solidFill>
          </w14:textFill>
        </w:rPr>
        <w:t xml:space="preserve"> let me know.</w:t>
      </w: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r>
        <w:rPr>
          <w:rFonts w:ascii="Arial" w:hAnsi="Arial"/>
          <w:outline w:val="0"/>
          <w:color w:val="222222"/>
          <w:sz w:val="24"/>
          <w:szCs w:val="24"/>
          <w:u w:color="222222"/>
          <w:rtl w:val="0"/>
          <w:lang w:val="en-US"/>
          <w14:textFill>
            <w14:solidFill>
              <w14:srgbClr w14:val="222222"/>
            </w14:solidFill>
          </w14:textFill>
        </w:rPr>
        <w:t>Thanks, E</w:t>
      </w:r>
      <w:r>
        <w:rPr>
          <w:rFonts w:ascii="Arial" w:hAnsi="Arial"/>
          <w:outline w:val="0"/>
          <w:color w:val="222222"/>
          <w:sz w:val="24"/>
          <w:szCs w:val="24"/>
          <w:u w:color="222222"/>
          <w:rtl w:val="0"/>
          <w:lang w:val="en-US"/>
          <w14:textFill>
            <w14:solidFill>
              <w14:srgbClr w14:val="222222"/>
            </w14:solidFill>
          </w14:textFill>
        </w:rPr>
        <w:t>lizabeth Whelan</w:t>
      </w: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r>
        <w:rPr>
          <w:rFonts w:ascii="Arial" w:hAnsi="Arial"/>
          <w:outline w:val="0"/>
          <w:color w:val="222222"/>
          <w:sz w:val="24"/>
          <w:szCs w:val="24"/>
          <w:u w:color="222222"/>
          <w:rtl w:val="0"/>
          <w:lang w:val="en-US"/>
          <w14:textFill>
            <w14:solidFill>
              <w14:srgbClr w14:val="222222"/>
            </w14:solidFill>
          </w14:textFill>
        </w:rPr>
        <w:t xml:space="preserve">  </w:t>
      </w:r>
    </w:p>
    <w:p>
      <w:pPr>
        <w:pStyle w:val="Default"/>
        <w:spacing w:line="276" w:lineRule="auto"/>
        <w:rPr>
          <w:rFonts w:ascii="Arial" w:cs="Arial" w:hAnsi="Arial" w:eastAsia="Arial"/>
          <w:sz w:val="24"/>
          <w:szCs w:val="24"/>
        </w:rPr>
      </w:pPr>
      <w:r>
        <w:rPr>
          <w:rFonts w:ascii="Arial" w:hAnsi="Arial"/>
          <w:b w:val="1"/>
          <w:bCs w:val="1"/>
          <w:sz w:val="24"/>
          <w:szCs w:val="24"/>
          <w:rtl w:val="0"/>
          <w:lang w:val="en-US"/>
        </w:rPr>
        <w:t>People Progress Schedule:</w:t>
      </w:r>
    </w:p>
    <w:p>
      <w:pPr>
        <w:pStyle w:val="Default"/>
        <w:spacing w:line="276" w:lineRule="auto"/>
        <w:rPr>
          <w:rFonts w:ascii="Arial" w:cs="Arial" w:hAnsi="Arial" w:eastAsia="Arial"/>
          <w:sz w:val="24"/>
          <w:szCs w:val="24"/>
        </w:rPr>
      </w:pPr>
      <w:r>
        <w:rPr>
          <w:rFonts w:ascii="Arial" w:hAnsi="Arial"/>
          <w:sz w:val="24"/>
          <w:szCs w:val="24"/>
          <w:rtl w:val="0"/>
          <w:lang w:val="en-US"/>
        </w:rPr>
        <w:t>April</w:t>
      </w:r>
      <w:r>
        <w:rPr>
          <w:rFonts w:ascii="Arial" w:hAnsi="Arial"/>
          <w:sz w:val="24"/>
          <w:szCs w:val="24"/>
          <w:rtl w:val="0"/>
          <w:lang w:val="en-US"/>
        </w:rPr>
        <w:t xml:space="preserve">:  Elizabeth Whelan </w:t>
      </w:r>
      <w:r>
        <w:rPr>
          <w:rFonts w:ascii="Arial" w:hAnsi="Arial" w:hint="default"/>
          <w:sz w:val="24"/>
          <w:szCs w:val="24"/>
          <w:rtl w:val="0"/>
          <w:lang w:val="en-US"/>
        </w:rPr>
        <w:t xml:space="preserve">– </w:t>
      </w:r>
      <w:r>
        <w:rPr>
          <w:rStyle w:val="Hyperlink.0"/>
          <w:rFonts w:ascii="Arial" w:cs="Arial" w:hAnsi="Arial" w:eastAsia="Arial"/>
          <w:sz w:val="24"/>
          <w:szCs w:val="24"/>
        </w:rPr>
        <w:fldChar w:fldCharType="begin" w:fldLock="0"/>
      </w:r>
      <w:r>
        <w:rPr>
          <w:rStyle w:val="Hyperlink.0"/>
          <w:rFonts w:ascii="Arial" w:cs="Arial" w:hAnsi="Arial" w:eastAsia="Arial"/>
          <w:sz w:val="24"/>
          <w:szCs w:val="24"/>
        </w:rPr>
        <w:instrText xml:space="preserve"> HYPERLINK "mailto:erwhelan@icloud.com"</w:instrText>
      </w:r>
      <w:r>
        <w:rPr>
          <w:rStyle w:val="Hyperlink.0"/>
          <w:rFonts w:ascii="Arial" w:cs="Arial" w:hAnsi="Arial" w:eastAsia="Arial"/>
          <w:sz w:val="24"/>
          <w:szCs w:val="24"/>
        </w:rPr>
        <w:fldChar w:fldCharType="separate" w:fldLock="0"/>
      </w:r>
      <w:r>
        <w:rPr>
          <w:rStyle w:val="Hyperlink.0"/>
          <w:rFonts w:ascii="Arial" w:hAnsi="Arial"/>
          <w:sz w:val="24"/>
          <w:szCs w:val="24"/>
          <w:rtl w:val="0"/>
          <w:lang w:val="en-US"/>
        </w:rPr>
        <w:t>erwhelan@icloud.com</w:t>
      </w:r>
      <w:r>
        <w:rPr>
          <w:rFonts w:ascii="Arial" w:cs="Arial" w:hAnsi="Arial" w:eastAsia="Arial"/>
          <w:sz w:val="24"/>
          <w:szCs w:val="24"/>
        </w:rPr>
        <w:fldChar w:fldCharType="end" w:fldLock="0"/>
      </w:r>
    </w:p>
    <w:p>
      <w:pPr>
        <w:pStyle w:val="Default"/>
        <w:spacing w:line="276" w:lineRule="auto"/>
        <w:rPr>
          <w:rFonts w:ascii="Arial" w:cs="Arial" w:hAnsi="Arial" w:eastAsia="Arial"/>
          <w:sz w:val="24"/>
          <w:szCs w:val="24"/>
        </w:rPr>
      </w:pPr>
      <w:r>
        <w:rPr>
          <w:rFonts w:ascii="Arial" w:hAnsi="Arial"/>
          <w:sz w:val="24"/>
          <w:szCs w:val="24"/>
          <w:rtl w:val="0"/>
          <w:lang w:val="en-US"/>
        </w:rPr>
        <w:t>May</w:t>
      </w:r>
      <w:r>
        <w:rPr>
          <w:rFonts w:ascii="Arial" w:hAnsi="Arial"/>
          <w:sz w:val="24"/>
          <w:szCs w:val="24"/>
          <w:rtl w:val="0"/>
          <w:lang w:val="en-US"/>
        </w:rPr>
        <w:t>:   John MacMillan</w:t>
      </w:r>
    </w:p>
    <w:p>
      <w:pPr>
        <w:pStyle w:val="Default"/>
        <w:spacing w:line="276" w:lineRule="auto"/>
        <w:rPr>
          <w:rStyle w:val="None"/>
          <w:rFonts w:ascii="Arial" w:cs="Arial" w:hAnsi="Arial" w:eastAsia="Arial"/>
          <w:sz w:val="24"/>
          <w:szCs w:val="24"/>
          <w:u w:val="single"/>
        </w:rPr>
      </w:pP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Fonts w:ascii="Arial" w:hAnsi="Arial"/>
          <w:sz w:val="24"/>
          <w:szCs w:val="24"/>
          <w:rtl w:val="0"/>
          <w:lang w:val="en-US"/>
        </w:rPr>
        <w:t xml:space="preserve">Announcements: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hint="default"/>
          <w:outline w:val="0"/>
          <w:color w:val="222222"/>
          <w:sz w:val="24"/>
          <w:szCs w:val="24"/>
          <w:u w:color="222222"/>
          <w:rtl w:val="0"/>
          <w:lang w:val="en-US"/>
          <w14:textFill>
            <w14:solidFill>
              <w14:srgbClr w14:val="222222"/>
            </w14:solidFill>
          </w14:textFill>
        </w:rPr>
        <w:t xml:space="preserve">•  </w:t>
      </w:r>
      <w:r>
        <w:rPr>
          <w:rStyle w:val="None"/>
          <w:rFonts w:ascii="Arial" w:hAnsi="Arial"/>
          <w:b w:val="1"/>
          <w:bCs w:val="1"/>
          <w:outline w:val="0"/>
          <w:color w:val="222222"/>
          <w:sz w:val="24"/>
          <w:szCs w:val="24"/>
          <w:u w:color="222222"/>
          <w:rtl w:val="0"/>
          <w:lang w:val="en-US"/>
          <w14:textFill>
            <w14:solidFill>
              <w14:srgbClr w14:val="222222"/>
            </w14:solidFill>
          </w14:textFill>
        </w:rPr>
        <w:t xml:space="preserve">  Liturg</w:t>
      </w:r>
      <w:r>
        <w:rPr>
          <w:rStyle w:val="None"/>
          <w:rFonts w:ascii="Arial" w:hAnsi="Arial"/>
          <w:b w:val="1"/>
          <w:bCs w:val="1"/>
          <w:outline w:val="0"/>
          <w:color w:val="222222"/>
          <w:sz w:val="24"/>
          <w:szCs w:val="24"/>
          <w:u w:color="222222"/>
          <w:rtl w:val="0"/>
          <w:lang w:val="en-US"/>
          <w14:textFill>
            <w14:solidFill>
              <w14:srgbClr w14:val="222222"/>
            </w14:solidFill>
          </w14:textFill>
        </w:rPr>
        <w:t>ies: Thank you,</w:t>
      </w:r>
      <w:r>
        <w:rPr>
          <w:rStyle w:val="None"/>
          <w:rFonts w:ascii="Arial" w:hAnsi="Arial"/>
          <w:outline w:val="0"/>
          <w:color w:val="222222"/>
          <w:sz w:val="24"/>
          <w:szCs w:val="24"/>
          <w:u w:color="222222"/>
          <w:rtl w:val="0"/>
          <w:lang w:val="en-US"/>
          <w14:textFill>
            <w14:solidFill>
              <w14:srgbClr w14:val="222222"/>
            </w14:solidFill>
          </w14:textFill>
        </w:rPr>
        <w:t xml:space="preserve"> planners, our priests, and also our priest finder/arranger,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Bill Watson. We are incredibly blessed!</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As the schedule shows, there are four Sundays without priests. By those dates, we may</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have priests, but if not, we will have lay-led liturgies. I trust the planners scheduled will be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comfortable leading these liturgies. If there are people keen to lead a lay-led liturgy, please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let me know.  As a guide/support, we will publish a 'liturgy template' soon.</w:t>
      </w:r>
    </w:p>
    <w:p>
      <w:pPr>
        <w:pStyle w:val="Default"/>
        <w:spacing w:line="276" w:lineRule="auto"/>
        <w:rPr>
          <w:rStyle w:val="None"/>
          <w:rFonts w:ascii="Arial" w:cs="Arial" w:hAnsi="Arial" w:eastAsia="Arial"/>
          <w:outline w:val="0"/>
          <w:color w:val="222222"/>
          <w:u w:color="222222"/>
          <w14:textOutline w14:w="12700" w14:cap="flat">
            <w14:noFill/>
            <w14:miter w14:lim="400000"/>
          </w14:textOutline>
          <w14:textFill>
            <w14:solidFill>
              <w14:srgbClr w14:val="222222"/>
            </w14:solidFill>
          </w14:textFill>
        </w:rPr>
      </w:pPr>
    </w:p>
    <w:p>
      <w:pPr>
        <w:pStyle w:val="Default"/>
        <w:numPr>
          <w:ilvl w:val="0"/>
          <w:numId w:val="2"/>
        </w:numPr>
        <w:bidi w:val="0"/>
        <w:spacing w:line="276" w:lineRule="auto"/>
        <w:ind w:right="0"/>
        <w:jc w:val="left"/>
        <w:rPr>
          <w:rFonts w:ascii="Arial" w:hAnsi="Arial"/>
          <w:outline w:val="0"/>
          <w:color w:val="222222"/>
          <w:sz w:val="24"/>
          <w:szCs w:val="24"/>
          <w:rtl w:val="0"/>
          <w:lang w:val="en-US"/>
          <w14:textFill>
            <w14:solidFill>
              <w14:srgbClr w14:val="222222"/>
            </w14:solidFill>
          </w14:textFill>
        </w:rPr>
      </w:pPr>
      <w:r>
        <w:rPr>
          <w:rStyle w:val="None"/>
          <w:rFonts w:ascii="Arial" w:hAnsi="Arial"/>
          <w:b w:val="1"/>
          <w:bCs w:val="1"/>
          <w:outline w:val="0"/>
          <w:color w:val="000000"/>
          <w:sz w:val="24"/>
          <w:szCs w:val="24"/>
          <w:u w:color="000000"/>
          <w:rtl w:val="0"/>
          <w:lang w:val="en-US"/>
          <w14:textOutline w14:w="12700" w14:cap="flat">
            <w14:noFill/>
            <w14:miter w14:lim="400000"/>
          </w14:textOutline>
          <w14:textFill>
            <w14:solidFill>
              <w14:srgbClr w14:val="000000"/>
            </w14:solidFill>
          </w14:textFill>
        </w:rPr>
        <w:t>Egg cartons</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Please continue to save your empty egg cartons for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Elizabeth Stocking</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She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welcomes cartons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and</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flats</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You can deliver them to Elizabeth Whelan, and Elizabeth Stocking will pick them up.</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She</w:t>
      </w:r>
      <w:r>
        <w:rPr>
          <w:rStyle w:val="None"/>
          <w:rFonts w:ascii="Arial" w:hAnsi="Arial"/>
          <w:outline w:val="0"/>
          <w:color w:val="000000"/>
          <w:sz w:val="24"/>
          <w:szCs w:val="24"/>
          <w:rtl w:val="0"/>
          <w:lang w:val="en-US"/>
          <w14:textFill>
            <w14:solidFill>
              <w14:srgbClr w14:val="000000"/>
            </w14:solidFill>
          </w14:textFill>
        </w:rPr>
        <w:t xml:space="preserve"> thanks everyone who has contributed them.</w:t>
      </w:r>
    </w:p>
    <w:p>
      <w:pPr>
        <w:pStyle w:val="Body B"/>
        <w:spacing w:after="160" w:line="259" w:lineRule="auto"/>
        <w:rPr>
          <w:rStyle w:val="None"/>
          <w:rFonts w:ascii="Arial" w:cs="Arial" w:hAnsi="Arial" w:eastAsia="Arial"/>
          <w:u w:color="222222"/>
        </w:rPr>
      </w:pPr>
      <w:r>
        <w:rPr>
          <w:rStyle w:val="None"/>
          <w:rFonts w:ascii="Arial" w:hAnsi="Arial"/>
          <w:u w:color="222222"/>
          <w:rtl w:val="0"/>
          <w:lang w:val="en-US"/>
        </w:rPr>
        <w:t xml:space="preserve">     </w:t>
      </w:r>
    </w:p>
    <w:p>
      <w:pPr>
        <w:pStyle w:val="Body B"/>
        <w:spacing w:after="160" w:line="259" w:lineRule="auto"/>
        <w:rPr>
          <w:rStyle w:val="None"/>
          <w:rFonts w:ascii="Arial" w:cs="Arial" w:hAnsi="Arial" w:eastAsia="Arial"/>
          <w:b w:val="1"/>
          <w:bCs w:val="1"/>
          <w:u w:color="222222"/>
        </w:rPr>
      </w:pPr>
      <w:r>
        <w:rPr>
          <w:rStyle w:val="None"/>
          <w:rFonts w:ascii="Arial" w:hAnsi="Arial"/>
          <w:b w:val="1"/>
          <w:bCs w:val="1"/>
          <w:u w:color="222222"/>
          <w:rtl w:val="0"/>
          <w:lang w:val="en-US"/>
        </w:rPr>
        <w:t>April Birthdays: Happy Birthday to:</w:t>
      </w:r>
    </w:p>
    <w:p>
      <w:pPr>
        <w:pStyle w:val="Body"/>
        <w:spacing w:after="160" w:line="259" w:lineRule="auto"/>
        <w:rPr>
          <w:rFonts w:ascii="Arial" w:cs="Arial" w:hAnsi="Arial" w:eastAsia="Arial"/>
        </w:rPr>
      </w:pPr>
      <w:r>
        <w:rPr>
          <w:rFonts w:ascii="Arial" w:hAnsi="Arial"/>
          <w:rtl w:val="0"/>
          <w:lang w:val="de-DE"/>
        </w:rPr>
        <w:t>4 Art Blomme</w:t>
      </w:r>
      <w:r>
        <w:rPr>
          <w:rFonts w:ascii="Arial" w:hAnsi="Arial"/>
          <w:rtl w:val="0"/>
          <w:lang w:val="en-US"/>
        </w:rPr>
        <w:t xml:space="preserve">   </w:t>
      </w:r>
      <w:r>
        <w:rPr>
          <w:rFonts w:ascii="Arial" w:hAnsi="Arial"/>
          <w:rtl w:val="0"/>
          <w:lang w:val="nl-NL"/>
        </w:rPr>
        <w:t>5 Evan Mayer</w:t>
      </w:r>
      <w:r>
        <w:rPr>
          <w:rFonts w:ascii="Arial" w:hAnsi="Arial"/>
          <w:rtl w:val="0"/>
          <w:lang w:val="en-US"/>
        </w:rPr>
        <w:t xml:space="preserve">   </w:t>
      </w:r>
      <w:r>
        <w:rPr>
          <w:rFonts w:ascii="Arial" w:hAnsi="Arial"/>
          <w:rtl w:val="0"/>
          <w:lang w:val="it-IT"/>
        </w:rPr>
        <w:t>5 Clare Morgan</w:t>
      </w:r>
      <w:r>
        <w:rPr>
          <w:rFonts w:ascii="Arial" w:hAnsi="Arial"/>
          <w:rtl w:val="0"/>
          <w:lang w:val="en-US"/>
        </w:rPr>
        <w:t xml:space="preserve">    </w:t>
      </w:r>
      <w:r>
        <w:rPr>
          <w:rFonts w:ascii="Arial" w:hAnsi="Arial"/>
          <w:rtl w:val="0"/>
        </w:rPr>
        <w:t>9 Kieran Gillis</w:t>
      </w:r>
      <w:r>
        <w:rPr>
          <w:rFonts w:ascii="Arial" w:hAnsi="Arial"/>
          <w:rtl w:val="0"/>
          <w:lang w:val="en-US"/>
        </w:rPr>
        <w:t xml:space="preserve">      </w:t>
      </w:r>
      <w:r>
        <w:rPr>
          <w:rFonts w:ascii="Arial" w:hAnsi="Arial"/>
          <w:rtl w:val="0"/>
          <w:lang w:val="es-ES_tradnl"/>
        </w:rPr>
        <w:t>16 Mary Corrado</w:t>
      </w:r>
      <w:r>
        <w:rPr>
          <w:rFonts w:ascii="Arial" w:hAnsi="Arial"/>
          <w:rtl w:val="0"/>
          <w:lang w:val="en-US"/>
        </w:rPr>
        <w:t xml:space="preserve">       </w:t>
      </w:r>
    </w:p>
    <w:p>
      <w:pPr>
        <w:pStyle w:val="Body"/>
        <w:spacing w:after="160" w:line="259" w:lineRule="auto"/>
        <w:rPr>
          <w:rFonts w:ascii="Arial" w:cs="Arial" w:hAnsi="Arial" w:eastAsia="Arial"/>
        </w:rPr>
      </w:pPr>
      <w:r>
        <w:rPr>
          <w:rFonts w:ascii="Arial" w:hAnsi="Arial"/>
          <w:rtl w:val="0"/>
          <w:lang w:val="en-US"/>
        </w:rPr>
        <w:t>20 David Walsh</w:t>
      </w:r>
      <w:r>
        <w:rPr>
          <w:rFonts w:ascii="Arial" w:hAnsi="Arial"/>
          <w:rtl w:val="0"/>
          <w:lang w:val="en-US"/>
        </w:rPr>
        <w:t xml:space="preserve">      </w:t>
      </w:r>
      <w:r>
        <w:rPr>
          <w:rFonts w:ascii="Arial" w:hAnsi="Arial"/>
          <w:rtl w:val="0"/>
          <w:lang w:val="en-US"/>
        </w:rPr>
        <w:t>20 Tony Shaughnessy</w:t>
      </w:r>
      <w:r>
        <w:rPr>
          <w:rFonts w:ascii="Arial" w:hAnsi="Arial"/>
          <w:rtl w:val="0"/>
          <w:lang w:val="en-US"/>
        </w:rPr>
        <w:t xml:space="preserve">     </w:t>
      </w:r>
      <w:r>
        <w:rPr>
          <w:rFonts w:ascii="Arial" w:hAnsi="Arial"/>
          <w:rtl w:val="0"/>
        </w:rPr>
        <w:t>23 Brenda Holtkamp</w:t>
      </w:r>
      <w:r>
        <w:rPr>
          <w:rFonts w:ascii="Arial" w:hAnsi="Arial"/>
          <w:rtl w:val="0"/>
          <w:lang w:val="en-US"/>
        </w:rPr>
        <w:t xml:space="preserve">      </w:t>
      </w:r>
      <w:r>
        <w:rPr>
          <w:rFonts w:ascii="Arial" w:hAnsi="Arial"/>
          <w:rtl w:val="0"/>
          <w:lang w:val="de-DE"/>
        </w:rPr>
        <w:t>24 Joan Schmidt</w:t>
      </w:r>
      <w:r>
        <w:rPr>
          <w:rFonts w:ascii="Arial" w:hAnsi="Arial"/>
          <w:rtl w:val="0"/>
          <w:lang w:val="en-US"/>
        </w:rPr>
        <w:t xml:space="preserve">       </w:t>
      </w:r>
    </w:p>
    <w:p>
      <w:pPr>
        <w:pStyle w:val="Body"/>
        <w:spacing w:after="160" w:line="259" w:lineRule="auto"/>
        <w:rPr>
          <w:rFonts w:ascii="Arial" w:cs="Arial" w:hAnsi="Arial" w:eastAsia="Arial"/>
        </w:rPr>
      </w:pPr>
      <w:r>
        <w:rPr>
          <w:rFonts w:ascii="Arial" w:hAnsi="Arial"/>
          <w:rtl w:val="0"/>
          <w:lang w:val="en-US"/>
        </w:rPr>
        <w:t>30 John Scandiffio</w:t>
      </w:r>
      <w:r>
        <w:rPr>
          <w:rFonts w:ascii="Arial" w:hAnsi="Arial"/>
          <w:rtl w:val="0"/>
          <w:lang w:val="en-US"/>
        </w:rPr>
        <w:t xml:space="preserve">     </w:t>
      </w:r>
      <w:r>
        <w:rPr>
          <w:rFonts w:ascii="Arial" w:hAnsi="Arial"/>
          <w:rtl w:val="0"/>
          <w:lang w:val="en-US"/>
        </w:rPr>
        <w:t>30 Lindsay Watson</w:t>
      </w:r>
    </w:p>
    <w:p>
      <w:pPr>
        <w:pStyle w:val="Body"/>
        <w:spacing w:after="160" w:line="259" w:lineRule="auto"/>
        <w:rPr>
          <w:rStyle w:val="None"/>
          <w:rFonts w:ascii="Arial" w:cs="Arial" w:hAnsi="Arial" w:eastAsia="Arial"/>
          <w:u w:color="222222"/>
        </w:rPr>
      </w:pPr>
    </w:p>
    <w:p>
      <w:pPr>
        <w:pStyle w:val="Body B"/>
        <w:spacing w:after="160" w:line="259" w:lineRule="auto"/>
        <w:rPr>
          <w:rStyle w:val="None"/>
          <w:rFonts w:ascii="Arial" w:cs="Arial" w:hAnsi="Arial" w:eastAsia="Arial"/>
        </w:rPr>
      </w:pPr>
      <w:r>
        <w:rPr>
          <w:rStyle w:val="None"/>
          <w:rFonts w:ascii="Arial" w:hAnsi="Arial"/>
          <w:rtl w:val="0"/>
          <w:lang w:val="en-US"/>
        </w:rPr>
        <w:t>Re-printed weekly for reference:</w:t>
      </w:r>
      <w:r>
        <w:rPr>
          <w:rStyle w:val="None"/>
          <w:rFonts w:ascii="Arial" w:hAnsi="Arial"/>
          <w:rtl w:val="0"/>
          <w:lang w:val="en-US"/>
        </w:rPr>
        <w:t xml:space="preserve"> </w:t>
      </w:r>
    </w:p>
    <w:p>
      <w:pPr>
        <w:pStyle w:val="Body B"/>
        <w:spacing w:after="160" w:line="259" w:lineRule="auto"/>
        <w:rPr>
          <w:rStyle w:val="None"/>
          <w:rFonts w:ascii="Arial" w:cs="Arial" w:hAnsi="Arial" w:eastAsia="Arial"/>
        </w:rPr>
      </w:pPr>
      <w:r>
        <w:rPr>
          <w:rStyle w:val="None"/>
          <w:rFonts w:ascii="Arial" w:hAnsi="Arial"/>
          <w:b w:val="1"/>
          <w:bCs w:val="1"/>
          <w:rtl w:val="0"/>
          <w:lang w:val="en-US"/>
        </w:rPr>
        <w:t>Duties of liturgy planners for virtual masses:</w:t>
      </w:r>
    </w:p>
    <w:p>
      <w:pPr>
        <w:pStyle w:val="Body B A A"/>
        <w:rPr>
          <w:rStyle w:val="None"/>
          <w:rFonts w:ascii="Arial" w:cs="Arial" w:hAnsi="Arial" w:eastAsia="Arial"/>
        </w:rPr>
      </w:pPr>
      <w:r>
        <w:rPr>
          <w:rStyle w:val="None"/>
          <w:rFonts w:ascii="Arial" w:hAnsi="Arial"/>
          <w:rtl w:val="0"/>
          <w:lang w:val="en-US"/>
        </w:rPr>
        <w:t>Early in the week before the liturgy:</w:t>
      </w:r>
    </w:p>
    <w:p>
      <w:pPr>
        <w:pStyle w:val="Body C A"/>
        <w:numPr>
          <w:ilvl w:val="0"/>
          <w:numId w:val="4"/>
        </w:numPr>
        <w:bidi w:val="0"/>
        <w:ind w:right="0"/>
        <w:jc w:val="left"/>
        <w:rPr>
          <w:rFonts w:ascii="Arial" w:hAnsi="Arial"/>
          <w:rtl w:val="0"/>
          <w:lang w:val="en-US"/>
        </w:rPr>
      </w:pPr>
      <w:r>
        <w:rPr>
          <w:rStyle w:val="None"/>
          <w:rFonts w:ascii="Arial" w:hAnsi="Arial"/>
          <w:rtl w:val="0"/>
          <w:lang w:val="en-US"/>
        </w:rPr>
        <w:t>Call or email the priest to confirm Sunday</w:t>
      </w:r>
      <w:r>
        <w:rPr>
          <w:rStyle w:val="None"/>
          <w:rFonts w:ascii="Arial" w:hAnsi="Arial" w:hint="default"/>
          <w:rtl w:val="0"/>
          <w:lang w:val="en-US"/>
        </w:rPr>
        <w:t>’</w:t>
      </w:r>
      <w:r>
        <w:rPr>
          <w:rStyle w:val="None"/>
          <w:rFonts w:ascii="Arial" w:hAnsi="Arial"/>
          <w:rtl w:val="0"/>
          <w:lang w:val="en-US"/>
        </w:rPr>
        <w:t>s liturgy</w:t>
      </w:r>
      <w:r>
        <w:rPr>
          <w:rStyle w:val="None"/>
          <w:rFonts w:ascii="Arial" w:hAnsi="Arial" w:hint="default"/>
          <w:rtl w:val="0"/>
          <w:lang w:val="en-US"/>
        </w:rPr>
        <w:t> </w:t>
      </w:r>
      <w:r>
        <w:rPr>
          <w:rStyle w:val="None"/>
          <w:rFonts w:ascii="Arial" w:hAnsi="Arial"/>
          <w:rtl w:val="0"/>
          <w:lang w:val="en-US"/>
        </w:rPr>
        <w:t>(contact info will be provided).</w:t>
      </w:r>
    </w:p>
    <w:p>
      <w:pPr>
        <w:pStyle w:val="Body C A"/>
        <w:numPr>
          <w:ilvl w:val="0"/>
          <w:numId w:val="4"/>
        </w:numPr>
        <w:bidi w:val="0"/>
        <w:ind w:right="0"/>
        <w:jc w:val="left"/>
        <w:rPr>
          <w:rFonts w:ascii="Arial" w:hAnsi="Arial"/>
          <w:rtl w:val="0"/>
          <w:lang w:val="en-US"/>
        </w:rPr>
      </w:pPr>
      <w:r>
        <w:rPr>
          <w:rStyle w:val="None"/>
          <w:rFonts w:ascii="Arial" w:hAnsi="Arial"/>
          <w:rtl w:val="0"/>
          <w:lang w:val="en-US"/>
        </w:rPr>
        <w:t xml:space="preserve">Prepare or find a Reflection and send it to the People Progress reporter by Thursday. </w:t>
      </w:r>
    </w:p>
    <w:p>
      <w:pPr>
        <w:pStyle w:val="Body C A"/>
        <w:numPr>
          <w:ilvl w:val="0"/>
          <w:numId w:val="4"/>
        </w:numPr>
        <w:bidi w:val="0"/>
        <w:ind w:right="0"/>
        <w:jc w:val="left"/>
        <w:rPr>
          <w:rFonts w:ascii="Arial" w:hAnsi="Arial"/>
          <w:rtl w:val="0"/>
          <w:lang w:val="en-US"/>
        </w:rPr>
      </w:pPr>
      <w:r>
        <w:rPr>
          <w:rStyle w:val="None"/>
          <w:rFonts w:ascii="Arial" w:hAnsi="Arial"/>
          <w:rtl w:val="0"/>
          <w:lang w:val="en-US"/>
        </w:rPr>
        <w:t>Please notify</w:t>
      </w:r>
      <w:r>
        <w:rPr>
          <w:rStyle w:val="None"/>
          <w:rFonts w:ascii="Arial" w:hAnsi="Arial" w:hint="default"/>
          <w:rtl w:val="0"/>
          <w:lang w:val="en-US"/>
        </w:rPr>
        <w:t> </w:t>
      </w:r>
      <w:r>
        <w:rPr>
          <w:rStyle w:val="None"/>
          <w:rFonts w:ascii="Arial" w:hAnsi="Arial"/>
          <w:rtl w:val="0"/>
          <w:lang w:val="en-US"/>
        </w:rPr>
        <w:t>the People Progress reporter early in the</w:t>
      </w:r>
      <w:r>
        <w:rPr>
          <w:rStyle w:val="None"/>
          <w:rFonts w:ascii="Arial" w:hAnsi="Arial" w:hint="default"/>
          <w:rtl w:val="0"/>
          <w:lang w:val="en-US"/>
        </w:rPr>
        <w:t> </w:t>
      </w:r>
      <w:r>
        <w:rPr>
          <w:rStyle w:val="None"/>
          <w:rFonts w:ascii="Arial" w:hAnsi="Arial"/>
          <w:rtl w:val="0"/>
          <w:lang w:val="en-US"/>
        </w:rPr>
        <w:t>week if you cannot do a Reflection.</w:t>
      </w:r>
    </w:p>
    <w:p>
      <w:pPr>
        <w:pStyle w:val="Body C A"/>
        <w:numPr>
          <w:ilvl w:val="0"/>
          <w:numId w:val="4"/>
        </w:numPr>
        <w:bidi w:val="0"/>
        <w:ind w:right="0"/>
        <w:jc w:val="left"/>
        <w:rPr>
          <w:rFonts w:ascii="Arial" w:hAnsi="Arial"/>
          <w:rtl w:val="0"/>
          <w:lang w:val="en-US"/>
        </w:rPr>
      </w:pPr>
      <w:r>
        <w:rPr>
          <w:rStyle w:val="None"/>
          <w:rFonts w:ascii="Arial" w:hAnsi="Arial"/>
          <w:rtl w:val="0"/>
          <w:lang w:val="en-US"/>
        </w:rPr>
        <w:t xml:space="preserve">Select readers for the 1st and 2nd readings; check with Brian Halferty regarding the psalm.      </w:t>
        <w:tab/>
        <w:tab/>
      </w:r>
      <w:r>
        <w:rPr>
          <w:rStyle w:val="None"/>
          <w:rFonts w:ascii="Arial" w:hAnsi="Arial" w:hint="default"/>
          <w:rtl w:val="0"/>
          <w:lang w:val="en-US"/>
        </w:rPr>
        <w:t> </w:t>
      </w:r>
    </w:p>
    <w:p>
      <w:pPr>
        <w:pStyle w:val="Body B A A"/>
        <w:rPr>
          <w:rStyle w:val="None"/>
          <w:rFonts w:ascii="Arial" w:cs="Arial" w:hAnsi="Arial" w:eastAsia="Arial"/>
        </w:rPr>
      </w:pPr>
      <w:r>
        <w:rPr>
          <w:rStyle w:val="None"/>
          <w:rFonts w:ascii="Arial" w:hAnsi="Arial"/>
          <w:rtl w:val="0"/>
          <w:lang w:val="en-US"/>
        </w:rPr>
        <w:t>On the Sunday of the virtual mass:</w:t>
      </w:r>
    </w:p>
    <w:p>
      <w:pPr>
        <w:pStyle w:val="Body C A"/>
        <w:numPr>
          <w:ilvl w:val="0"/>
          <w:numId w:val="6"/>
        </w:numPr>
        <w:bidi w:val="0"/>
        <w:ind w:right="0"/>
        <w:jc w:val="left"/>
        <w:rPr>
          <w:rFonts w:ascii="Arial" w:hAnsi="Arial"/>
          <w:rtl w:val="0"/>
          <w:lang w:val="en-US"/>
        </w:rPr>
      </w:pPr>
      <w:r>
        <w:rPr>
          <w:rStyle w:val="None"/>
          <w:rFonts w:ascii="Arial" w:hAnsi="Arial"/>
          <w:rtl w:val="0"/>
          <w:lang w:val="en-US"/>
        </w:rPr>
        <w:t>Greet the group (Ask newcomers to introduce themselves)</w:t>
      </w:r>
    </w:p>
    <w:p>
      <w:pPr>
        <w:pStyle w:val="Body C A"/>
        <w:numPr>
          <w:ilvl w:val="0"/>
          <w:numId w:val="6"/>
        </w:numPr>
        <w:bidi w:val="0"/>
        <w:ind w:right="0"/>
        <w:jc w:val="left"/>
        <w:rPr>
          <w:rFonts w:ascii="Arial" w:hAnsi="Arial"/>
          <w:rtl w:val="0"/>
          <w:lang w:val="en-US"/>
        </w:rPr>
      </w:pPr>
      <w:r>
        <w:rPr>
          <w:rStyle w:val="None"/>
          <w:rFonts w:ascii="Arial" w:hAnsi="Arial"/>
          <w:rtl w:val="0"/>
          <w:lang w:val="en-US"/>
        </w:rPr>
        <w:t xml:space="preserve">Give a </w:t>
      </w:r>
      <w:r>
        <w:rPr>
          <w:rStyle w:val="None"/>
          <w:rFonts w:ascii="Arial" w:hAnsi="Arial"/>
          <w:u w:val="single"/>
          <w:rtl w:val="0"/>
          <w:lang w:val="en-US"/>
        </w:rPr>
        <w:t>brief</w:t>
      </w:r>
      <w:r>
        <w:rPr>
          <w:rStyle w:val="None"/>
          <w:rFonts w:ascii="Arial" w:hAnsi="Arial"/>
          <w:rtl w:val="0"/>
          <w:lang w:val="en-US"/>
        </w:rPr>
        <w:t xml:space="preserve"> introduction to the liturgy.</w:t>
      </w:r>
    </w:p>
    <w:p>
      <w:pPr>
        <w:pStyle w:val="Body C A"/>
        <w:numPr>
          <w:ilvl w:val="0"/>
          <w:numId w:val="6"/>
        </w:numPr>
        <w:bidi w:val="0"/>
        <w:ind w:right="0"/>
        <w:jc w:val="left"/>
        <w:rPr>
          <w:rFonts w:ascii="Arial" w:hAnsi="Arial"/>
          <w:rtl w:val="0"/>
          <w:lang w:val="en-US"/>
        </w:rPr>
      </w:pPr>
      <w:r>
        <w:rPr>
          <w:rStyle w:val="None"/>
          <w:rFonts w:ascii="Arial" w:hAnsi="Arial"/>
          <w:rtl w:val="0"/>
          <w:lang w:val="en-US"/>
        </w:rPr>
        <w:t>Read your passage /be prepared to do a reading (if a volunteer is unable to log-in)</w:t>
      </w:r>
    </w:p>
    <w:p>
      <w:pPr>
        <w:pStyle w:val="Body C A"/>
        <w:numPr>
          <w:ilvl w:val="0"/>
          <w:numId w:val="6"/>
        </w:numPr>
        <w:bidi w:val="0"/>
        <w:ind w:right="0"/>
        <w:jc w:val="left"/>
        <w:rPr>
          <w:rFonts w:ascii="Arial" w:hAnsi="Arial"/>
          <w:rtl w:val="0"/>
          <w:lang w:val="en-US"/>
        </w:rPr>
      </w:pPr>
      <w:r>
        <w:rPr>
          <w:rStyle w:val="None"/>
          <w:rFonts w:ascii="Arial" w:hAnsi="Arial"/>
          <w:rtl w:val="0"/>
          <w:lang w:val="en-US"/>
        </w:rPr>
        <w:t xml:space="preserve">Thank everyone who </w:t>
      </w:r>
      <w:r>
        <w:rPr>
          <w:rStyle w:val="None"/>
          <w:rFonts w:ascii="Arial" w:hAnsi="Arial" w:hint="default"/>
          <w:rtl w:val="0"/>
          <w:lang w:val="en-US"/>
        </w:rPr>
        <w:t>‘</w:t>
      </w:r>
      <w:r>
        <w:rPr>
          <w:rStyle w:val="None"/>
          <w:rFonts w:ascii="Arial" w:hAnsi="Arial"/>
          <w:rtl w:val="0"/>
          <w:lang w:val="en-US"/>
        </w:rPr>
        <w:t>attended</w:t>
      </w:r>
      <w:r>
        <w:rPr>
          <w:rStyle w:val="None"/>
          <w:rFonts w:ascii="Arial" w:hAnsi="Arial" w:hint="default"/>
          <w:rtl w:val="0"/>
          <w:lang w:val="en-US"/>
        </w:rPr>
        <w:t xml:space="preserve">’ </w:t>
      </w:r>
      <w:r>
        <w:rPr>
          <w:rStyle w:val="None"/>
          <w:rFonts w:ascii="Arial" w:hAnsi="Arial"/>
          <w:rtl w:val="0"/>
          <w:lang w:val="en-US"/>
        </w:rPr>
        <w:t>and those who helped (at Announcements)</w:t>
      </w:r>
    </w:p>
    <w:p>
      <w:pPr>
        <w:pStyle w:val="Body C A"/>
        <w:bidi w:val="0"/>
        <w:ind w:left="0" w:right="0" w:firstLine="0"/>
        <w:jc w:val="left"/>
        <w:rPr>
          <w:rStyle w:val="None"/>
          <w:rFonts w:ascii="Arial" w:cs="Arial" w:hAnsi="Arial" w:eastAsia="Arial"/>
          <w:rtl w:val="0"/>
        </w:rPr>
      </w:pPr>
    </w:p>
    <w:p>
      <w:pPr>
        <w:pStyle w:val="Body C A"/>
        <w:bidi w:val="0"/>
        <w:ind w:left="0" w:right="0" w:firstLine="0"/>
        <w:jc w:val="left"/>
        <w:rPr>
          <w:rStyle w:val="None"/>
          <w:rFonts w:ascii="Arial" w:cs="Arial" w:hAnsi="Arial" w:eastAsia="Arial"/>
          <w:rtl w:val="0"/>
        </w:rPr>
      </w:pPr>
    </w:p>
    <w:p>
      <w:pPr>
        <w:pStyle w:val="Body C A"/>
        <w:bidi w:val="0"/>
        <w:ind w:left="0" w:right="0" w:firstLine="0"/>
        <w:jc w:val="left"/>
        <w:rPr>
          <w:rStyle w:val="None"/>
          <w:rFonts w:ascii="Arial" w:cs="Arial" w:hAnsi="Arial" w:eastAsia="Arial"/>
          <w:rtl w:val="0"/>
        </w:rPr>
      </w:pPr>
    </w:p>
    <w:p>
      <w:pPr>
        <w:pStyle w:val="Body C A"/>
        <w:bidi w:val="0"/>
        <w:ind w:left="0" w:right="0" w:firstLine="0"/>
        <w:jc w:val="left"/>
        <w:rPr>
          <w:rStyle w:val="None"/>
          <w:rFonts w:ascii="Arial" w:cs="Arial" w:hAnsi="Arial" w:eastAsia="Arial"/>
          <w:rtl w:val="0"/>
        </w:rPr>
      </w:pPr>
    </w:p>
    <w:p>
      <w:pPr>
        <w:pStyle w:val="Body C A"/>
        <w:bidi w:val="0"/>
        <w:ind w:left="0" w:right="0" w:firstLine="0"/>
        <w:jc w:val="left"/>
        <w:rPr>
          <w:rtl w:val="0"/>
        </w:rPr>
      </w:pPr>
      <w:r>
        <w:rPr>
          <w:rStyle w:val="None"/>
          <w:rFonts w:ascii="Arial" w:cs="Arial" w:hAnsi="Arial" w:eastAsia="Arial"/>
        </w:rPr>
      </w:r>
    </w:p>
    <w:sectPr>
      <w:headerReference w:type="default" r:id="rId4"/>
      <w:footerReference w:type="default" r:id="rId5"/>
      <w:pgSz w:w="12240" w:h="15840" w:orient="portrait"/>
      <w:pgMar w:top="720" w:right="108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5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5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numbering" w:styleId="Imported Style 1">
    <w:name w:val="Imported Style 1"/>
    <w:pPr>
      <w:numPr>
        <w:numId w:val="1"/>
      </w:numPr>
    </w:pPr>
  </w:style>
  <w:style w:type="paragraph" w:styleId="Body B A A">
    <w:name w:val="Body B A A"/>
    <w:next w:val="Body B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