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68" w:rsidRDefault="00392631">
      <w:pPr>
        <w:pStyle w:val="BodyA"/>
        <w:rPr>
          <w:rFonts w:ascii="Lucida Calligraphy Italic" w:eastAsia="Lucida Calligraphy Italic" w:hAnsi="Lucida Calligraphy Italic" w:cs="Lucida Calligraphy Italic"/>
          <w:sz w:val="40"/>
          <w:szCs w:val="40"/>
        </w:rPr>
      </w:pPr>
      <w:r>
        <w:tab/>
      </w:r>
      <w:r>
        <w:tab/>
      </w:r>
      <w:r>
        <w:tab/>
      </w:r>
      <w:r>
        <w:tab/>
      </w:r>
      <w:r>
        <w:tab/>
      </w: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D82A68" w:rsidRDefault="00392631">
      <w:pPr>
        <w:pStyle w:val="BodyA"/>
        <w:rPr>
          <w:rFonts w:ascii="Arial" w:eastAsia="Arial" w:hAnsi="Arial" w:cs="Arial"/>
          <w:b/>
          <w:bCs/>
          <w:sz w:val="23"/>
          <w:szCs w:val="23"/>
        </w:rPr>
      </w:pP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Arial" w:hAnsi="Arial"/>
          <w:b/>
          <w:bCs/>
          <w:sz w:val="23"/>
          <w:szCs w:val="23"/>
        </w:rPr>
        <w:t>Sunday Community</w:t>
      </w:r>
    </w:p>
    <w:p w:rsidR="00D82A68" w:rsidRDefault="00D82A68">
      <w:pPr>
        <w:pStyle w:val="Default"/>
        <w:ind w:left="720" w:hanging="720"/>
        <w:rPr>
          <w:rFonts w:ascii="Arial" w:eastAsia="Arial" w:hAnsi="Arial" w:cs="Arial"/>
          <w:b/>
          <w:bCs/>
          <w:sz w:val="23"/>
          <w:szCs w:val="23"/>
        </w:rPr>
      </w:pPr>
    </w:p>
    <w:p w:rsidR="00D82A68" w:rsidRDefault="00491E3E">
      <w:pPr>
        <w:pStyle w:val="Default"/>
        <w:ind w:left="720" w:hanging="720"/>
        <w:rPr>
          <w:rFonts w:ascii="Arial" w:eastAsia="Arial" w:hAnsi="Arial" w:cs="Arial"/>
          <w:sz w:val="24"/>
          <w:szCs w:val="24"/>
        </w:rPr>
      </w:pPr>
      <w:r>
        <w:rPr>
          <w:rFonts w:ascii="Arial" w:hAnsi="Arial"/>
          <w:sz w:val="24"/>
          <w:szCs w:val="24"/>
          <w:u w:val="single"/>
        </w:rPr>
        <w:t xml:space="preserve">May </w:t>
      </w:r>
      <w:r w:rsidR="000C0E63">
        <w:rPr>
          <w:rFonts w:ascii="Arial" w:hAnsi="Arial"/>
          <w:sz w:val="24"/>
          <w:szCs w:val="24"/>
          <w:u w:val="single"/>
        </w:rPr>
        <w:t>15</w:t>
      </w:r>
      <w:r w:rsidR="00437016">
        <w:rPr>
          <w:rFonts w:ascii="Arial" w:hAnsi="Arial"/>
          <w:sz w:val="24"/>
          <w:szCs w:val="24"/>
          <w:u w:val="single"/>
        </w:rPr>
        <w:t>, 2022</w:t>
      </w:r>
      <w:r w:rsidR="00437016">
        <w:rPr>
          <w:rFonts w:ascii="Arial" w:hAnsi="Arial"/>
          <w:sz w:val="24"/>
          <w:szCs w:val="24"/>
          <w:u w:val="single"/>
        </w:rPr>
        <w:tab/>
      </w:r>
      <w:r w:rsidR="00437016">
        <w:rPr>
          <w:rFonts w:ascii="Arial" w:hAnsi="Arial"/>
          <w:sz w:val="24"/>
          <w:szCs w:val="24"/>
          <w:u w:val="single"/>
        </w:rPr>
        <w:tab/>
        <w:t xml:space="preserve"> </w:t>
      </w:r>
      <w:r w:rsidR="000C0E63">
        <w:rPr>
          <w:rFonts w:ascii="Arial" w:hAnsi="Arial"/>
          <w:sz w:val="24"/>
          <w:szCs w:val="24"/>
          <w:u w:val="single"/>
        </w:rPr>
        <w:tab/>
      </w:r>
      <w:r w:rsidR="000C0E63">
        <w:rPr>
          <w:rFonts w:ascii="Arial" w:hAnsi="Arial"/>
          <w:sz w:val="24"/>
          <w:szCs w:val="24"/>
          <w:u w:val="single"/>
        </w:rPr>
        <w:tab/>
      </w:r>
      <w:r w:rsidR="005939C7">
        <w:rPr>
          <w:rFonts w:ascii="Arial" w:hAnsi="Arial"/>
          <w:sz w:val="24"/>
          <w:szCs w:val="24"/>
          <w:u w:val="single"/>
        </w:rPr>
        <w:t>5</w:t>
      </w:r>
      <w:r w:rsidR="004D5478">
        <w:rPr>
          <w:rFonts w:ascii="Arial" w:hAnsi="Arial"/>
          <w:sz w:val="24"/>
          <w:szCs w:val="24"/>
          <w:u w:val="single"/>
          <w:vertAlign w:val="superscript"/>
        </w:rPr>
        <w:t>th</w:t>
      </w:r>
      <w:r>
        <w:rPr>
          <w:rFonts w:ascii="Arial" w:hAnsi="Arial"/>
          <w:sz w:val="24"/>
          <w:szCs w:val="24"/>
          <w:u w:val="single"/>
        </w:rPr>
        <w:t xml:space="preserve"> Sunday of Easter</w:t>
      </w:r>
      <w:r w:rsidR="00392631">
        <w:rPr>
          <w:rFonts w:ascii="Arial" w:hAnsi="Arial"/>
          <w:sz w:val="24"/>
          <w:szCs w:val="24"/>
          <w:u w:val="single"/>
        </w:rPr>
        <w:tab/>
        <w:t xml:space="preserve">              </w:t>
      </w:r>
      <w:r w:rsidR="000C0E63">
        <w:rPr>
          <w:rFonts w:ascii="Arial" w:hAnsi="Arial"/>
          <w:sz w:val="24"/>
          <w:szCs w:val="24"/>
          <w:u w:val="single"/>
        </w:rPr>
        <w:t xml:space="preserve">  </w:t>
      </w:r>
      <w:r w:rsidR="00DD39DB">
        <w:rPr>
          <w:rFonts w:ascii="Arial" w:hAnsi="Arial"/>
          <w:sz w:val="24"/>
          <w:szCs w:val="24"/>
          <w:u w:val="single"/>
        </w:rPr>
        <w:t>John MacMi</w:t>
      </w:r>
      <w:r w:rsidR="00DD39DB">
        <w:rPr>
          <w:rFonts w:ascii="Arial" w:hAnsi="Arial"/>
          <w:sz w:val="24"/>
          <w:szCs w:val="24"/>
          <w:u w:val="single"/>
        </w:rPr>
        <w:t>l</w:t>
      </w:r>
      <w:r w:rsidR="00DD39DB">
        <w:rPr>
          <w:rFonts w:ascii="Arial" w:hAnsi="Arial"/>
          <w:sz w:val="24"/>
          <w:szCs w:val="24"/>
          <w:u w:val="single"/>
        </w:rPr>
        <w:t>lan</w:t>
      </w:r>
    </w:p>
    <w:p w:rsidR="00D82A68" w:rsidRDefault="00D82A68">
      <w:pPr>
        <w:pStyle w:val="Default"/>
        <w:ind w:left="720" w:hanging="720"/>
        <w:rPr>
          <w:rFonts w:ascii="Arial" w:eastAsia="Arial" w:hAnsi="Arial" w:cs="Arial"/>
          <w:sz w:val="24"/>
          <w:szCs w:val="24"/>
        </w:rPr>
      </w:pPr>
    </w:p>
    <w:p w:rsidR="00D82A68" w:rsidRDefault="00392631">
      <w:pPr>
        <w:pStyle w:val="Default"/>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D82A68" w:rsidRPr="00DD39DB" w:rsidRDefault="00D82A68" w:rsidP="00DD39DB">
      <w:pPr>
        <w:pStyle w:val="Default"/>
        <w:ind w:left="720" w:hanging="720"/>
        <w:rPr>
          <w:rFonts w:ascii="Arial" w:eastAsia="Arial" w:hAnsi="Arial" w:cs="Arial"/>
          <w:b/>
          <w:bCs/>
          <w:sz w:val="24"/>
          <w:szCs w:val="24"/>
        </w:rPr>
      </w:pPr>
    </w:p>
    <w:p w:rsidR="00D82A68" w:rsidRDefault="00392631" w:rsidP="00DD39DB">
      <w:pPr>
        <w:pStyle w:val="Default"/>
        <w:rPr>
          <w:rFonts w:ascii="Arial" w:hAnsi="Arial"/>
          <w:sz w:val="24"/>
          <w:szCs w:val="24"/>
        </w:rPr>
      </w:pPr>
      <w:r>
        <w:rPr>
          <w:rFonts w:ascii="Arial" w:hAnsi="Arial"/>
          <w:b/>
          <w:bCs/>
          <w:sz w:val="24"/>
          <w:szCs w:val="24"/>
        </w:rPr>
        <w:t>Thank you,</w:t>
      </w:r>
      <w:r w:rsidR="00437016">
        <w:rPr>
          <w:rFonts w:ascii="Arial" w:hAnsi="Arial"/>
          <w:b/>
          <w:bCs/>
          <w:sz w:val="24"/>
          <w:szCs w:val="24"/>
        </w:rPr>
        <w:t xml:space="preserve"> </w:t>
      </w:r>
      <w:r w:rsidR="005939C7">
        <w:rPr>
          <w:rFonts w:ascii="Arial" w:hAnsi="Arial"/>
          <w:b/>
          <w:bCs/>
          <w:sz w:val="24"/>
          <w:szCs w:val="24"/>
        </w:rPr>
        <w:t>Fr Jack</w:t>
      </w:r>
      <w:r w:rsidR="00437016">
        <w:rPr>
          <w:rFonts w:ascii="Arial" w:hAnsi="Arial"/>
          <w:b/>
          <w:bCs/>
          <w:sz w:val="24"/>
          <w:szCs w:val="24"/>
        </w:rPr>
        <w:t xml:space="preserve"> </w:t>
      </w:r>
      <w:r>
        <w:rPr>
          <w:rFonts w:ascii="Arial" w:hAnsi="Arial"/>
          <w:sz w:val="24"/>
          <w:szCs w:val="24"/>
        </w:rPr>
        <w:t xml:space="preserve">for celebrating with us.  </w:t>
      </w:r>
    </w:p>
    <w:p w:rsidR="004D5478" w:rsidRDefault="004D5478" w:rsidP="00DD39DB">
      <w:pPr>
        <w:pStyle w:val="Default"/>
        <w:rPr>
          <w:rFonts w:ascii="Arial" w:hAnsi="Arial"/>
          <w:sz w:val="24"/>
          <w:szCs w:val="24"/>
        </w:rPr>
      </w:pPr>
    </w:p>
    <w:p w:rsidR="005939C7" w:rsidRDefault="004D5478" w:rsidP="005939C7">
      <w:pPr>
        <w:rPr>
          <w:rFonts w:ascii="Arial" w:eastAsia="Arial" w:hAnsi="Arial" w:cs="Arial"/>
        </w:rPr>
      </w:pPr>
      <w:r>
        <w:rPr>
          <w:rFonts w:ascii="Arial" w:eastAsia="Arial" w:hAnsi="Arial" w:cs="Arial"/>
        </w:rPr>
        <w:t>Reflection:</w:t>
      </w:r>
    </w:p>
    <w:p w:rsidR="000C0E63" w:rsidRPr="000C0E63" w:rsidRDefault="000C0E63" w:rsidP="000C0E63">
      <w:pPr>
        <w:pStyle w:val="NormalWeb"/>
        <w:shd w:val="clear" w:color="auto" w:fill="FFFFFF"/>
        <w:spacing w:before="0" w:beforeAutospacing="0" w:after="225" w:afterAutospacing="0"/>
        <w:rPr>
          <w:rFonts w:ascii="Arial" w:hAnsi="Arial" w:cs="Arial"/>
          <w:color w:val="000000"/>
        </w:rPr>
      </w:pPr>
      <w:bookmarkStart w:id="0" w:name="_GoBack"/>
      <w:bookmarkEnd w:id="0"/>
      <w:r w:rsidRPr="000C0E63">
        <w:rPr>
          <w:rFonts w:ascii="Arial" w:hAnsi="Arial" w:cs="Arial"/>
          <w:color w:val="000000"/>
        </w:rPr>
        <w:t>Jesus made love the heart of His relationship with us and our relationship with each other.  In today’s gospel, He addresses the apostles as little children and says, I give you a new co</w:t>
      </w:r>
      <w:r w:rsidRPr="000C0E63">
        <w:rPr>
          <w:rFonts w:ascii="Arial" w:hAnsi="Arial" w:cs="Arial"/>
          <w:color w:val="000000"/>
        </w:rPr>
        <w:t>m</w:t>
      </w:r>
      <w:r w:rsidRPr="000C0E63">
        <w:rPr>
          <w:rFonts w:ascii="Arial" w:hAnsi="Arial" w:cs="Arial"/>
          <w:color w:val="000000"/>
        </w:rPr>
        <w:t>mandment, that you love one another. Just as I love you, you also should love one another. This is how all will know that you are my disciples, if you have love for one another”</w:t>
      </w:r>
    </w:p>
    <w:p w:rsidR="000C0E63" w:rsidRPr="000C0E63" w:rsidRDefault="000C0E63" w:rsidP="000C0E63">
      <w:pPr>
        <w:pStyle w:val="NormalWeb"/>
        <w:shd w:val="clear" w:color="auto" w:fill="FFFFFF"/>
        <w:spacing w:before="0" w:beforeAutospacing="0" w:after="225" w:afterAutospacing="0"/>
        <w:rPr>
          <w:rFonts w:ascii="Arial" w:hAnsi="Arial" w:cs="Arial"/>
          <w:color w:val="000000"/>
        </w:rPr>
      </w:pPr>
      <w:r w:rsidRPr="000C0E63">
        <w:rPr>
          <w:rFonts w:ascii="Arial" w:hAnsi="Arial" w:cs="Arial"/>
          <w:color w:val="000000"/>
        </w:rPr>
        <w:t>What does it mean to love one another as Jesus loved us? Jesus, in becoming human, died on the cross and so doing joined in the deepest suffering of humanity, humanity unjustly accused, tortured, and killed.  This doesn’t mean seeking out suffering for ourselves. It means seeking life and healing for others, for standing up for those subjected to injustice and against the po</w:t>
      </w:r>
      <w:r w:rsidRPr="000C0E63">
        <w:rPr>
          <w:rFonts w:ascii="Arial" w:hAnsi="Arial" w:cs="Arial"/>
          <w:color w:val="000000"/>
        </w:rPr>
        <w:t>w</w:t>
      </w:r>
      <w:r w:rsidRPr="000C0E63">
        <w:rPr>
          <w:rFonts w:ascii="Arial" w:hAnsi="Arial" w:cs="Arial"/>
          <w:color w:val="000000"/>
        </w:rPr>
        <w:t>ers that abuse the innocent.  Jesus showed us how to love by the way he lived his life - helping and healing the blind, the sick, the poor, the unjustly abused, the social outcasts. He taught us compassion - “Deep awareness of the suffering of anot</w:t>
      </w:r>
      <w:r w:rsidRPr="000C0E63">
        <w:rPr>
          <w:rFonts w:ascii="Arial" w:hAnsi="Arial" w:cs="Arial"/>
          <w:color w:val="000000"/>
        </w:rPr>
        <w:t>h</w:t>
      </w:r>
      <w:r w:rsidRPr="000C0E63">
        <w:rPr>
          <w:rFonts w:ascii="Arial" w:hAnsi="Arial" w:cs="Arial"/>
          <w:color w:val="000000"/>
        </w:rPr>
        <w:t>er accompanied by the wish to relieve it. Literally, a suffering with another” (American Heritage Dictionary)</w:t>
      </w:r>
    </w:p>
    <w:p w:rsidR="000C0E63" w:rsidRPr="000C0E63" w:rsidRDefault="000C0E63" w:rsidP="000C0E63">
      <w:pPr>
        <w:pStyle w:val="NormalWeb"/>
        <w:shd w:val="clear" w:color="auto" w:fill="FFFFFF"/>
        <w:spacing w:before="0" w:beforeAutospacing="0" w:after="240" w:afterAutospacing="0"/>
        <w:rPr>
          <w:rFonts w:ascii="Arial" w:hAnsi="Arial" w:cs="Arial"/>
          <w:color w:val="000000"/>
        </w:rPr>
      </w:pPr>
      <w:r w:rsidRPr="000C0E63">
        <w:rPr>
          <w:rFonts w:ascii="Arial" w:hAnsi="Arial" w:cs="Arial"/>
          <w:color w:val="000000"/>
        </w:rPr>
        <w:t>In our personal relationships we need only to look to 1 Corinthians 13:4-7, that we all know so well, to tell us how to love each other: be patient, kind, not jealous, not arrogant or rude, not seeking our own interests, be slow to anger, not brooding over injury, not rejoicing over wron</w:t>
      </w:r>
      <w:r w:rsidRPr="000C0E63">
        <w:rPr>
          <w:rFonts w:ascii="Arial" w:hAnsi="Arial" w:cs="Arial"/>
          <w:color w:val="000000"/>
        </w:rPr>
        <w:t>g</w:t>
      </w:r>
      <w:r w:rsidRPr="000C0E63">
        <w:rPr>
          <w:rFonts w:ascii="Arial" w:hAnsi="Arial" w:cs="Arial"/>
          <w:color w:val="000000"/>
        </w:rPr>
        <w:t>doing but rejoicing with the truth. Love bears all things, believes all things, hopes all things, endures all things. </w:t>
      </w:r>
    </w:p>
    <w:p w:rsidR="000C0E63" w:rsidRPr="000C0E63" w:rsidRDefault="000C0E63" w:rsidP="000C0E63">
      <w:pPr>
        <w:pStyle w:val="NormalWeb"/>
        <w:shd w:val="clear" w:color="auto" w:fill="FFFFFF"/>
        <w:spacing w:before="0" w:beforeAutospacing="0" w:after="240" w:afterAutospacing="0"/>
        <w:rPr>
          <w:rFonts w:ascii="Arial" w:hAnsi="Arial" w:cs="Arial"/>
          <w:color w:val="000000"/>
        </w:rPr>
      </w:pPr>
      <w:r w:rsidRPr="000C0E63">
        <w:rPr>
          <w:rFonts w:ascii="Arial" w:hAnsi="Arial" w:cs="Arial"/>
          <w:color w:val="000000"/>
        </w:rPr>
        <w:t xml:space="preserve">We as Christians have a huge challenge and responsibility if we are to love others as Jesus loves us and be recognized </w:t>
      </w:r>
      <w:r w:rsidRPr="000C0E63">
        <w:rPr>
          <w:rFonts w:ascii="Arial" w:hAnsi="Arial" w:cs="Arial"/>
          <w:i/>
          <w:color w:val="000000"/>
        </w:rPr>
        <w:t>as</w:t>
      </w:r>
      <w:r w:rsidRPr="000C0E63">
        <w:rPr>
          <w:rFonts w:ascii="Arial" w:hAnsi="Arial" w:cs="Arial"/>
          <w:color w:val="000000"/>
        </w:rPr>
        <w:t xml:space="preserve"> his followers. How can we as mere mortals possibly live up to this?  We need to become deeply aware that God is in us and that we are loved children of God.  One way is to nourish our soul through prayer, contemplation, silence and solitude. This passage below is how Henri Nouwen puts it in his book, “You are the Beloved: Daily Medit</w:t>
      </w:r>
      <w:r w:rsidRPr="000C0E63">
        <w:rPr>
          <w:rFonts w:ascii="Arial" w:hAnsi="Arial" w:cs="Arial"/>
          <w:color w:val="000000"/>
        </w:rPr>
        <w:t>a</w:t>
      </w:r>
      <w:r w:rsidRPr="000C0E63">
        <w:rPr>
          <w:rFonts w:ascii="Arial" w:hAnsi="Arial" w:cs="Arial"/>
          <w:color w:val="000000"/>
        </w:rPr>
        <w:t>tions for Spiritual Living” (2017):</w:t>
      </w:r>
    </w:p>
    <w:p w:rsidR="000C0E63" w:rsidRPr="000C0E63" w:rsidRDefault="000C0E63" w:rsidP="000C0E63">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 When we  </w:t>
      </w:r>
      <w:r w:rsidRPr="000C0E63">
        <w:rPr>
          <w:rFonts w:ascii="Arial" w:hAnsi="Arial" w:cs="Arial"/>
          <w:color w:val="000000"/>
        </w:rPr>
        <w:t xml:space="preserve"> enter into our own center and .. concentrate on the stirrings of our own souls, we come to know that being alive means being loved. This experience tells us that we can only love because we are born out of love, that we can only give b</w:t>
      </w:r>
      <w:r w:rsidRPr="000C0E63">
        <w:rPr>
          <w:rFonts w:ascii="Arial" w:hAnsi="Arial" w:cs="Arial"/>
          <w:color w:val="000000"/>
        </w:rPr>
        <w:t>e</w:t>
      </w:r>
      <w:r w:rsidRPr="000C0E63">
        <w:rPr>
          <w:rFonts w:ascii="Arial" w:hAnsi="Arial" w:cs="Arial"/>
          <w:color w:val="000000"/>
        </w:rPr>
        <w:t>cause our life is a gift, and that we can only make others free because we are set free by the One whose heart is greater than ours.</w:t>
      </w:r>
    </w:p>
    <w:p w:rsidR="000C0E63" w:rsidRPr="000C0E63" w:rsidRDefault="000C0E63" w:rsidP="000C0E63">
      <w:pPr>
        <w:pStyle w:val="NormalWeb"/>
        <w:shd w:val="clear" w:color="auto" w:fill="FFFFFF"/>
        <w:spacing w:before="0" w:beforeAutospacing="0" w:after="0" w:afterAutospacing="0"/>
        <w:rPr>
          <w:rFonts w:ascii="Arial" w:hAnsi="Arial" w:cs="Arial"/>
          <w:color w:val="000000"/>
        </w:rPr>
      </w:pPr>
      <w:r w:rsidRPr="000C0E63">
        <w:rPr>
          <w:rFonts w:ascii="Arial" w:hAnsi="Arial" w:cs="Arial"/>
          <w:color w:val="000000"/>
        </w:rPr>
        <w:t>And when we have found the anchor places for our lives in our own center we can be free to let others enter into the space created for them, and allow them to dance their own dance, sing their own song, and speak their own language without fear. Then our presence is no longer threatening and demanding, but inviting and liberating.”</w:t>
      </w:r>
    </w:p>
    <w:p w:rsidR="000C0E63" w:rsidRPr="000C0E63" w:rsidRDefault="000C0E63" w:rsidP="000C0E63">
      <w:pPr>
        <w:pStyle w:val="NormalWeb"/>
        <w:shd w:val="clear" w:color="auto" w:fill="FFFFFF"/>
        <w:spacing w:before="0" w:beforeAutospacing="0" w:after="0" w:afterAutospacing="0"/>
        <w:rPr>
          <w:rFonts w:ascii="Arial" w:hAnsi="Arial" w:cs="Arial"/>
          <w:color w:val="000000"/>
          <w:shd w:val="clear" w:color="auto" w:fill="FFFFFF"/>
        </w:rPr>
      </w:pPr>
    </w:p>
    <w:p w:rsidR="000C0E63" w:rsidRPr="000C0E63" w:rsidRDefault="000C0E63" w:rsidP="000C0E63">
      <w:pPr>
        <w:pStyle w:val="NormalWeb"/>
        <w:shd w:val="clear" w:color="auto" w:fill="FFFFFF"/>
        <w:spacing w:before="0" w:beforeAutospacing="0" w:after="0" w:afterAutospacing="0"/>
        <w:rPr>
          <w:rFonts w:ascii="Arial" w:hAnsi="Arial" w:cs="Arial"/>
          <w:i/>
          <w:color w:val="000000"/>
          <w:shd w:val="clear" w:color="auto" w:fill="FFFFFF"/>
        </w:rPr>
      </w:pPr>
      <w:r>
        <w:rPr>
          <w:rFonts w:ascii="Arial" w:hAnsi="Arial" w:cs="Arial"/>
          <w:color w:val="000000"/>
          <w:sz w:val="18"/>
          <w:szCs w:val="18"/>
          <w:shd w:val="clear" w:color="auto" w:fill="FFFFFF"/>
        </w:rPr>
        <w:t>  </w:t>
      </w:r>
      <w:r w:rsidRPr="000C0E63">
        <w:rPr>
          <w:rFonts w:ascii="Arial" w:hAnsi="Arial" w:cs="Arial"/>
          <w:i/>
          <w:color w:val="000000"/>
          <w:shd w:val="clear" w:color="auto" w:fill="FFFFFF"/>
        </w:rPr>
        <w:t>~ Rita Shaughnessy</w:t>
      </w:r>
    </w:p>
    <w:p w:rsidR="004D5478" w:rsidRDefault="004D5478" w:rsidP="005939C7">
      <w:pPr>
        <w:pStyle w:val="Body"/>
        <w:rPr>
          <w:sz w:val="26"/>
          <w:szCs w:val="26"/>
        </w:rPr>
      </w:pPr>
    </w:p>
    <w:p w:rsidR="00491E3E" w:rsidRDefault="00491E3E" w:rsidP="003B4250">
      <w:pPr>
        <w:rPr>
          <w:rFonts w:ascii="Arial" w:hAnsi="Arial"/>
        </w:rPr>
      </w:pPr>
      <w:r>
        <w:rPr>
          <w:rFonts w:ascii="Arial" w:hAnsi="Arial"/>
          <w:b/>
          <w:bCs/>
        </w:rPr>
        <w:t>Readings</w:t>
      </w:r>
      <w:r>
        <w:rPr>
          <w:rFonts w:ascii="Arial" w:hAnsi="Arial"/>
        </w:rPr>
        <w:t>:</w:t>
      </w:r>
      <w:r>
        <w:rPr>
          <w:rFonts w:ascii="Arial" w:hAnsi="Arial"/>
        </w:rPr>
        <w:tab/>
      </w:r>
    </w:p>
    <w:p w:rsidR="00491E3E" w:rsidRDefault="004D5478" w:rsidP="003B4250">
      <w:r w:rsidRPr="004D5478">
        <w:t xml:space="preserve">May 15: </w:t>
      </w:r>
      <w:r>
        <w:t>Acts 14:21b-27</w:t>
      </w:r>
      <w:r>
        <w:tab/>
        <w:t>Ps</w:t>
      </w:r>
      <w:r w:rsidR="005939C7">
        <w:t>alm 145</w:t>
      </w:r>
      <w:r w:rsidR="005939C7">
        <w:tab/>
        <w:t>Revelation 21: 1-5</w:t>
      </w:r>
      <w:r w:rsidR="005939C7">
        <w:tab/>
      </w:r>
      <w:r w:rsidR="005939C7">
        <w:tab/>
        <w:t>Joh</w:t>
      </w:r>
      <w:r>
        <w:t>n 13:1,31-33a,34-35</w:t>
      </w:r>
    </w:p>
    <w:p w:rsidR="005939C7" w:rsidRPr="004D5478" w:rsidRDefault="005939C7" w:rsidP="003B4250">
      <w:pPr>
        <w:rPr>
          <w:rFonts w:ascii="Arial" w:hAnsi="Arial" w:cs="Arial"/>
          <w:bCs/>
          <w:lang w:val="en-CA"/>
        </w:rPr>
      </w:pPr>
      <w:r>
        <w:lastRenderedPageBreak/>
        <w:t>May 22: Acts 15:1-2, 22-29</w:t>
      </w:r>
      <w:r>
        <w:tab/>
        <w:t>Psalm 67</w:t>
      </w:r>
      <w:r>
        <w:tab/>
        <w:t>Revelation 21:10-14; 22-23</w:t>
      </w:r>
      <w:r>
        <w:tab/>
        <w:t xml:space="preserve">John 14:23-29 </w:t>
      </w:r>
    </w:p>
    <w:p w:rsidR="00491E3E" w:rsidRDefault="00491E3E" w:rsidP="003B42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p>
    <w:p w:rsidR="00D82A68" w:rsidRPr="00491E3E" w:rsidRDefault="00392631" w:rsidP="00491E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Pr>
          <w:rFonts w:ascii="Arial" w:hAnsi="Arial"/>
          <w:b/>
          <w:bCs/>
          <w:color w:val="121417"/>
          <w:u w:color="121317"/>
          <w:shd w:val="clear" w:color="auto" w:fill="FFFFFF"/>
        </w:rPr>
        <w:t>Liturgy Schedule</w:t>
      </w:r>
    </w:p>
    <w:p w:rsidR="00AB77DA" w:rsidRDefault="00392631">
      <w:pPr>
        <w:pStyle w:val="BodyC"/>
        <w:rPr>
          <w:rFonts w:ascii="Arial" w:hAnsi="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t>Planner</w:t>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Priest</w:t>
      </w:r>
      <w:r>
        <w:rPr>
          <w:rFonts w:ascii="Arial" w:hAnsi="Arial"/>
          <w:color w:val="121417"/>
          <w:u w:val="single" w:color="121317"/>
          <w:shd w:val="clear" w:color="auto" w:fill="FFFFFF"/>
          <w:lang w:val="en-US"/>
        </w:rPr>
        <w:tab/>
        <w:t xml:space="preserve">              </w:t>
      </w:r>
    </w:p>
    <w:p w:rsidR="00AB77DA" w:rsidRDefault="00AB77DA">
      <w:pPr>
        <w:pStyle w:val="BodyBA"/>
        <w:shd w:val="clear" w:color="auto" w:fill="FFFFFF"/>
        <w:rPr>
          <w:rFonts w:ascii="Arial" w:eastAsia="Arial" w:hAnsi="Arial" w:cs="Arial"/>
          <w:color w:val="222222"/>
          <w:u w:color="222222"/>
        </w:rPr>
      </w:pPr>
    </w:p>
    <w:p w:rsidR="00AB77DA" w:rsidRDefault="00AB77DA">
      <w:pPr>
        <w:pStyle w:val="BodyCA"/>
        <w:spacing w:line="276" w:lineRule="auto"/>
      </w:pPr>
      <w:r>
        <w:t xml:space="preserve">May 15 </w:t>
      </w:r>
      <w:r>
        <w:tab/>
      </w:r>
      <w:r>
        <w:tab/>
      </w:r>
      <w:r>
        <w:tab/>
        <w:t xml:space="preserve">Rita Shaughnessy </w:t>
      </w:r>
      <w:r>
        <w:tab/>
      </w:r>
      <w:r>
        <w:tab/>
      </w:r>
      <w:r>
        <w:tab/>
      </w:r>
      <w:r>
        <w:tab/>
        <w:t xml:space="preserve">Fr. Jack Costello </w:t>
      </w:r>
    </w:p>
    <w:p w:rsidR="00AB77DA" w:rsidRDefault="00AB77DA">
      <w:pPr>
        <w:pStyle w:val="BodyCA"/>
        <w:spacing w:line="276" w:lineRule="auto"/>
      </w:pPr>
      <w:r>
        <w:t xml:space="preserve">May 22 </w:t>
      </w:r>
      <w:r>
        <w:tab/>
      </w:r>
      <w:r>
        <w:tab/>
      </w:r>
      <w:r>
        <w:tab/>
        <w:t xml:space="preserve">Mary Lou Halferty </w:t>
      </w:r>
      <w:r>
        <w:tab/>
      </w:r>
      <w:r>
        <w:tab/>
      </w:r>
      <w:r>
        <w:tab/>
      </w:r>
      <w:r>
        <w:tab/>
        <w:t xml:space="preserve">Fr. Prakash Lohale </w:t>
      </w:r>
    </w:p>
    <w:p w:rsidR="00AB77DA" w:rsidRDefault="00AB77DA">
      <w:pPr>
        <w:pStyle w:val="BodyCA"/>
        <w:spacing w:line="276" w:lineRule="auto"/>
      </w:pPr>
      <w:r>
        <w:t xml:space="preserve">May 29 </w:t>
      </w:r>
      <w:r>
        <w:tab/>
      </w:r>
      <w:r>
        <w:tab/>
      </w:r>
      <w:r>
        <w:tab/>
        <w:t xml:space="preserve">Maryanne Stone-Jiménez &amp; Roberto Jiménez Fr. Paul McAuley </w:t>
      </w:r>
    </w:p>
    <w:p w:rsidR="00AB77DA" w:rsidRDefault="00AB77DA">
      <w:pPr>
        <w:pStyle w:val="BodyCA"/>
        <w:spacing w:line="276" w:lineRule="auto"/>
      </w:pPr>
      <w:r>
        <w:t xml:space="preserve">June 5 </w:t>
      </w:r>
      <w:r>
        <w:tab/>
      </w:r>
      <w:r>
        <w:tab/>
      </w:r>
      <w:r>
        <w:tab/>
      </w:r>
      <w:r>
        <w:tab/>
        <w:t xml:space="preserve">Mary &amp; John MacMillan </w:t>
      </w:r>
      <w:r>
        <w:tab/>
      </w:r>
      <w:r>
        <w:tab/>
      </w:r>
      <w:r>
        <w:tab/>
        <w:t xml:space="preserve">Fr. Jack Costello </w:t>
      </w:r>
    </w:p>
    <w:p w:rsidR="00AB77DA" w:rsidRDefault="00AB77DA">
      <w:pPr>
        <w:pStyle w:val="BodyCA"/>
        <w:spacing w:line="276" w:lineRule="auto"/>
      </w:pPr>
      <w:r>
        <w:t xml:space="preserve">June 12 </w:t>
      </w:r>
      <w:r>
        <w:tab/>
      </w:r>
      <w:r>
        <w:tab/>
      </w:r>
      <w:r>
        <w:tab/>
        <w:t xml:space="preserve">Brenda Holtkamp </w:t>
      </w:r>
      <w:r>
        <w:tab/>
      </w:r>
      <w:r>
        <w:tab/>
      </w:r>
      <w:r>
        <w:tab/>
      </w:r>
      <w:r>
        <w:tab/>
        <w:t xml:space="preserve">Fr. Ron McDonell </w:t>
      </w:r>
    </w:p>
    <w:p w:rsidR="00AB77DA" w:rsidRDefault="00AB77DA">
      <w:pPr>
        <w:pStyle w:val="BodyCA"/>
        <w:spacing w:line="276" w:lineRule="auto"/>
      </w:pPr>
      <w:r>
        <w:t xml:space="preserve">June 19 </w:t>
      </w:r>
      <w:r>
        <w:tab/>
      </w:r>
      <w:r>
        <w:tab/>
      </w:r>
      <w:r>
        <w:tab/>
        <w:t xml:space="preserve">Lindsay &amp; Bill Watson </w:t>
      </w:r>
      <w:r>
        <w:tab/>
      </w:r>
      <w:r>
        <w:tab/>
      </w:r>
      <w:r>
        <w:tab/>
        <w:t xml:space="preserve">Fr. Bob Holmes </w:t>
      </w:r>
    </w:p>
    <w:p w:rsidR="00D82A68" w:rsidRDefault="00AB77DA">
      <w:pPr>
        <w:pStyle w:val="BodyCA"/>
        <w:spacing w:line="276" w:lineRule="auto"/>
        <w:rPr>
          <w:rFonts w:ascii="Arial" w:eastAsia="Arial" w:hAnsi="Arial" w:cs="Arial"/>
          <w:color w:val="222222"/>
          <w:u w:color="222222"/>
        </w:rPr>
      </w:pPr>
      <w:r>
        <w:t xml:space="preserve">June 26 </w:t>
      </w:r>
      <w:r>
        <w:tab/>
      </w:r>
      <w:r>
        <w:tab/>
      </w:r>
      <w:r>
        <w:tab/>
        <w:t xml:space="preserve">Elizabeth Whelan </w:t>
      </w:r>
      <w:r>
        <w:tab/>
      </w:r>
      <w:r>
        <w:tab/>
      </w:r>
      <w:r>
        <w:tab/>
      </w:r>
      <w:r>
        <w:tab/>
        <w:t xml:space="preserve">Fr. Paul McAuley </w:t>
      </w:r>
    </w:p>
    <w:p w:rsidR="00D82A68" w:rsidRDefault="00D82A68">
      <w:pPr>
        <w:pStyle w:val="Default"/>
        <w:spacing w:line="276" w:lineRule="auto"/>
        <w:rPr>
          <w:color w:val="222222"/>
          <w:u w:color="222222"/>
        </w:rPr>
      </w:pPr>
    </w:p>
    <w:p w:rsidR="00D82A68" w:rsidRDefault="00AB77DA">
      <w:pPr>
        <w:pStyle w:val="Default"/>
        <w:spacing w:line="276" w:lineRule="auto"/>
        <w:rPr>
          <w:rFonts w:ascii="Arial" w:eastAsia="Arial" w:hAnsi="Arial" w:cs="Arial"/>
          <w:color w:val="222222"/>
          <w:sz w:val="24"/>
          <w:szCs w:val="24"/>
          <w:u w:color="222222"/>
        </w:rPr>
      </w:pPr>
      <w:r>
        <w:rPr>
          <w:rFonts w:ascii="Arial" w:hAnsi="Arial"/>
          <w:color w:val="222222"/>
          <w:sz w:val="24"/>
          <w:szCs w:val="24"/>
          <w:u w:color="222222"/>
        </w:rPr>
        <w:t>This schedule, as always, is flexible.</w:t>
      </w:r>
      <w:r w:rsidR="005939C7">
        <w:rPr>
          <w:rFonts w:ascii="Arial" w:hAnsi="Arial"/>
          <w:color w:val="222222"/>
          <w:sz w:val="24"/>
          <w:szCs w:val="24"/>
          <w:u w:color="222222"/>
        </w:rPr>
        <w:t xml:space="preserve"> </w:t>
      </w:r>
      <w:r w:rsidR="00392631">
        <w:rPr>
          <w:rFonts w:ascii="Arial" w:hAnsi="Arial"/>
          <w:color w:val="222222"/>
          <w:sz w:val="24"/>
          <w:szCs w:val="24"/>
          <w:u w:color="222222"/>
        </w:rPr>
        <w:t>Planners, feel free to switch if you cannot do a liturgy on the scheduled date, or if we are having a lay-led liturgy, and you would rather not lead the l</w:t>
      </w:r>
      <w:r w:rsidR="00392631">
        <w:rPr>
          <w:rFonts w:ascii="Arial" w:hAnsi="Arial"/>
          <w:color w:val="222222"/>
          <w:sz w:val="24"/>
          <w:szCs w:val="24"/>
          <w:u w:color="222222"/>
        </w:rPr>
        <w:t>i</w:t>
      </w:r>
      <w:r w:rsidR="00392631">
        <w:rPr>
          <w:rFonts w:ascii="Arial" w:hAnsi="Arial"/>
          <w:color w:val="222222"/>
          <w:sz w:val="24"/>
          <w:szCs w:val="24"/>
          <w:u w:color="222222"/>
        </w:rPr>
        <w:t>turgy.</w:t>
      </w:r>
      <w:r w:rsidR="006A0958">
        <w:rPr>
          <w:rFonts w:ascii="Arial" w:hAnsi="Arial"/>
          <w:color w:val="222222"/>
          <w:sz w:val="24"/>
          <w:szCs w:val="24"/>
          <w:u w:color="222222"/>
        </w:rPr>
        <w:t xml:space="preserve"> </w:t>
      </w:r>
      <w:r w:rsidR="00392631">
        <w:rPr>
          <w:rFonts w:ascii="Arial" w:hAnsi="Arial"/>
          <w:color w:val="222222"/>
          <w:sz w:val="24"/>
          <w:szCs w:val="24"/>
          <w:u w:color="222222"/>
        </w:rPr>
        <w:t>Just be sure to tell the People Progress Reporter, so that we all know.</w:t>
      </w:r>
    </w:p>
    <w:p w:rsidR="00D82A68" w:rsidRDefault="00392631">
      <w:pPr>
        <w:pStyle w:val="BodyCA"/>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D82A68" w:rsidRDefault="00392631">
      <w:pPr>
        <w:pStyle w:val="BodyCA"/>
        <w:spacing w:line="276" w:lineRule="auto"/>
        <w:rPr>
          <w:rFonts w:ascii="Arial" w:eastAsia="Arial" w:hAnsi="Arial" w:cs="Arial"/>
        </w:rPr>
      </w:pPr>
      <w:r>
        <w:rPr>
          <w:rFonts w:ascii="Arial" w:hAnsi="Arial"/>
          <w:b/>
          <w:bCs/>
        </w:rPr>
        <w:t>People Progress Schedule:</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May: John MacMillan — met191970@gmail.com </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June: Mary Lou Jorgensen-Bacher </w:t>
      </w:r>
    </w:p>
    <w:p w:rsid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Summer (Liturgy Sundays) Maryanne Stone-Jiménez </w:t>
      </w:r>
    </w:p>
    <w:p w:rsidR="00AB77DA" w:rsidRPr="00AB77DA" w:rsidRDefault="00AB77DA">
      <w:pPr>
        <w:pStyle w:val="Default"/>
        <w:spacing w:line="276" w:lineRule="auto"/>
        <w:rPr>
          <w:rFonts w:ascii="Arial" w:hAnsi="Arial" w:cs="Arial"/>
          <w:sz w:val="24"/>
          <w:szCs w:val="24"/>
        </w:rPr>
      </w:pPr>
    </w:p>
    <w:p w:rsidR="00D82A68" w:rsidRPr="00AB77DA" w:rsidRDefault="00392631">
      <w:pPr>
        <w:pStyle w:val="Default"/>
        <w:spacing w:line="276" w:lineRule="auto"/>
        <w:rPr>
          <w:rStyle w:val="None"/>
          <w:rFonts w:ascii="Arial" w:eastAsia="Lucida Calligraphy Italic" w:hAnsi="Arial" w:cs="Arial"/>
          <w:sz w:val="31"/>
          <w:szCs w:val="31"/>
        </w:rPr>
      </w:pPr>
      <w:r w:rsidRPr="00AB77DA">
        <w:rPr>
          <w:rStyle w:val="None"/>
          <w:rFonts w:ascii="Arial" w:hAnsi="Arial" w:cs="Arial"/>
          <w:sz w:val="31"/>
          <w:szCs w:val="31"/>
        </w:rPr>
        <w:t>Announcements:</w:t>
      </w:r>
    </w:p>
    <w:p w:rsidR="002464BC" w:rsidRPr="00AB77DA" w:rsidRDefault="002464BC" w:rsidP="002464BC">
      <w:pPr>
        <w:pStyle w:val="Default"/>
        <w:spacing w:line="276" w:lineRule="auto"/>
        <w:rPr>
          <w:rStyle w:val="None"/>
          <w:rFonts w:ascii="Arial" w:eastAsia="Arial" w:hAnsi="Arial" w:cs="Arial"/>
          <w:sz w:val="24"/>
          <w:szCs w:val="24"/>
          <w:u w:color="222222"/>
        </w:rPr>
      </w:pPr>
      <w:r>
        <w:rPr>
          <w:rFonts w:ascii="Arial" w:hAnsi="Arial"/>
          <w:color w:val="222222"/>
          <w:sz w:val="24"/>
          <w:szCs w:val="24"/>
        </w:rPr>
        <w:t xml:space="preserve">•  </w:t>
      </w:r>
      <w:r>
        <w:rPr>
          <w:rStyle w:val="None"/>
          <w:rFonts w:ascii="Arial" w:hAnsi="Arial"/>
          <w:b/>
          <w:bCs/>
          <w:sz w:val="24"/>
          <w:szCs w:val="24"/>
        </w:rPr>
        <w:t>Egg cartons</w:t>
      </w:r>
      <w:r w:rsidRPr="00AB77DA">
        <w:rPr>
          <w:rStyle w:val="None"/>
          <w:rFonts w:ascii="Arial" w:hAnsi="Arial" w:cs="Arial"/>
          <w:sz w:val="24"/>
          <w:szCs w:val="24"/>
        </w:rPr>
        <w:t xml:space="preserve">: </w:t>
      </w:r>
      <w:r w:rsidR="00AB77DA" w:rsidRPr="00AB77DA">
        <w:rPr>
          <w:rFonts w:ascii="Arial" w:hAnsi="Arial" w:cs="Arial"/>
          <w:sz w:val="24"/>
          <w:szCs w:val="24"/>
        </w:rPr>
        <w:t xml:space="preserve">Egg cartons: Please continue to save your empty egg cartons for Elizabeth Stocking. She welcomes cartons and flats, You can deliver them to Elizabeth Whelan, and Elizabeth Stocking will pick them up. She thanks everyone who has contributed them. </w:t>
      </w:r>
    </w:p>
    <w:p w:rsidR="00D82A68" w:rsidRPr="00AB77DA" w:rsidRDefault="00D82A68">
      <w:pPr>
        <w:pStyle w:val="Default"/>
        <w:spacing w:line="276" w:lineRule="auto"/>
        <w:rPr>
          <w:rStyle w:val="None"/>
          <w:rFonts w:ascii="Arial" w:eastAsia="Arial" w:hAnsi="Arial" w:cs="Arial"/>
          <w:color w:val="222222"/>
          <w:sz w:val="24"/>
          <w:szCs w:val="24"/>
          <w:u w:color="222222"/>
        </w:rPr>
      </w:pPr>
    </w:p>
    <w:p w:rsidR="00D82A68" w:rsidRDefault="00AB77DA">
      <w:pPr>
        <w:pStyle w:val="Body"/>
        <w:spacing w:after="160" w:line="259" w:lineRule="auto"/>
        <w:rPr>
          <w:rStyle w:val="None"/>
          <w:rFonts w:ascii="Arial" w:eastAsia="Arial" w:hAnsi="Arial" w:cs="Arial"/>
          <w:b/>
          <w:bCs/>
        </w:rPr>
      </w:pPr>
      <w:r>
        <w:rPr>
          <w:rStyle w:val="None"/>
          <w:rFonts w:ascii="Arial" w:hAnsi="Arial"/>
          <w:b/>
          <w:bCs/>
        </w:rPr>
        <w:t>May</w:t>
      </w:r>
      <w:r w:rsidR="00392631">
        <w:rPr>
          <w:rStyle w:val="None"/>
          <w:rFonts w:ascii="Arial" w:hAnsi="Arial"/>
          <w:b/>
          <w:bCs/>
        </w:rPr>
        <w:t xml:space="preserve"> Birthdays: Happy Birthday to you all!</w:t>
      </w:r>
    </w:p>
    <w:p w:rsidR="0008667F" w:rsidRDefault="0008667F">
      <w:pPr>
        <w:pStyle w:val="BodyB"/>
        <w:spacing w:after="160" w:line="259" w:lineRule="auto"/>
        <w:rPr>
          <w:rStyle w:val="None"/>
          <w:rFonts w:ascii="Arial" w:hAnsi="Arial"/>
        </w:rPr>
      </w:pPr>
      <w:r>
        <w:rPr>
          <w:rStyle w:val="None"/>
          <w:rFonts w:ascii="Arial" w:hAnsi="Arial"/>
        </w:rPr>
        <w:t xml:space="preserve">May 1 Janette McCabe; May 3 Gregory Wright; May 5 Nathan Gillis and Lee Piepgrass; </w:t>
      </w:r>
    </w:p>
    <w:p w:rsidR="0008667F" w:rsidRDefault="0008667F">
      <w:pPr>
        <w:pStyle w:val="BodyB"/>
        <w:spacing w:after="160" w:line="259" w:lineRule="auto"/>
        <w:rPr>
          <w:rStyle w:val="None"/>
          <w:rFonts w:ascii="Arial" w:hAnsi="Arial"/>
        </w:rPr>
      </w:pPr>
      <w:r>
        <w:rPr>
          <w:rStyle w:val="None"/>
          <w:rFonts w:ascii="Arial" w:hAnsi="Arial"/>
        </w:rPr>
        <w:t>May 5 Al Sob</w:t>
      </w:r>
      <w:r w:rsidR="005D4FD3">
        <w:rPr>
          <w:rStyle w:val="None"/>
          <w:rFonts w:ascii="Arial" w:hAnsi="Arial"/>
        </w:rPr>
        <w:t>anski and (May 21) Rosemary Sobanski; May 8 John MacMillan and May 10 Tanya MacMillan and May 21 Sara MacMillan; May 20 Angela Blomme; May 21 Simon Paul; May 24 Art Mayer and Daniel Mayer; May 26 Mary Lou Jorgensen-Bacher and Brian Shaug</w:t>
      </w:r>
      <w:r w:rsidR="005D4FD3">
        <w:rPr>
          <w:rStyle w:val="None"/>
          <w:rFonts w:ascii="Arial" w:hAnsi="Arial"/>
        </w:rPr>
        <w:t>h</w:t>
      </w:r>
      <w:r w:rsidR="005D4FD3">
        <w:rPr>
          <w:rStyle w:val="None"/>
          <w:rFonts w:ascii="Arial" w:hAnsi="Arial"/>
        </w:rPr>
        <w:t>nessy; May 27 Maria Pimental; May 30 Virginia Edman; June 1 Lauren Watson.</w:t>
      </w:r>
    </w:p>
    <w:p w:rsidR="00D82A68" w:rsidRDefault="00392631">
      <w:pPr>
        <w:pStyle w:val="BodyB"/>
        <w:spacing w:after="160" w:line="259" w:lineRule="auto"/>
        <w:rPr>
          <w:rStyle w:val="None"/>
          <w:rFonts w:ascii="Arial" w:eastAsia="Arial" w:hAnsi="Arial" w:cs="Arial"/>
        </w:rPr>
      </w:pPr>
      <w:r>
        <w:rPr>
          <w:rStyle w:val="None"/>
          <w:rFonts w:ascii="Arial" w:hAnsi="Arial"/>
        </w:rPr>
        <w:t>Re-printed weekly for reference:</w:t>
      </w:r>
    </w:p>
    <w:p w:rsidR="00D82A68" w:rsidRDefault="00392631">
      <w:pPr>
        <w:pStyle w:val="BodyBA"/>
        <w:shd w:val="clear" w:color="auto" w:fill="FFFFFF"/>
        <w:ind w:right="556"/>
        <w:rPr>
          <w:rStyle w:val="None"/>
          <w:rFonts w:ascii="Arial" w:eastAsia="Arial" w:hAnsi="Arial" w:cs="Arial"/>
          <w:b/>
          <w:bCs/>
        </w:rPr>
      </w:pPr>
      <w:r>
        <w:rPr>
          <w:rStyle w:val="None"/>
          <w:rFonts w:ascii="Arial" w:hAnsi="Arial"/>
          <w:b/>
          <w:bCs/>
        </w:rPr>
        <w:t>Duties of liturgy planners for virtual masses:</w:t>
      </w:r>
    </w:p>
    <w:p w:rsidR="00D82A68" w:rsidRDefault="00D82A68">
      <w:pPr>
        <w:pStyle w:val="BodyBAA"/>
        <w:rPr>
          <w:rStyle w:val="None"/>
          <w:rFonts w:ascii="Arial" w:eastAsia="Arial" w:hAnsi="Arial" w:cs="Arial"/>
        </w:rPr>
      </w:pPr>
    </w:p>
    <w:p w:rsidR="00D82A68" w:rsidRDefault="00392631">
      <w:pPr>
        <w:pStyle w:val="BodyBAA"/>
        <w:rPr>
          <w:rStyle w:val="None"/>
          <w:rFonts w:ascii="Arial" w:eastAsia="Arial" w:hAnsi="Arial" w:cs="Arial"/>
        </w:rPr>
      </w:pPr>
      <w:r>
        <w:rPr>
          <w:rStyle w:val="None"/>
          <w:rFonts w:ascii="Arial" w:hAnsi="Arial"/>
        </w:rPr>
        <w:t>Early in the week before the liturgy:</w:t>
      </w:r>
    </w:p>
    <w:p w:rsidR="00D82A68" w:rsidRDefault="00392631">
      <w:pPr>
        <w:pStyle w:val="BodyCA"/>
        <w:numPr>
          <w:ilvl w:val="0"/>
          <w:numId w:val="2"/>
        </w:numPr>
        <w:rPr>
          <w:rFonts w:ascii="Arial" w:hAnsi="Arial"/>
        </w:rPr>
      </w:pPr>
      <w:r>
        <w:rPr>
          <w:rStyle w:val="None"/>
          <w:rFonts w:ascii="Arial" w:hAnsi="Arial"/>
        </w:rPr>
        <w:t>Call or email the priest to confirm Sunday’s liturgy (contact info will be provided).</w:t>
      </w:r>
    </w:p>
    <w:p w:rsidR="00D82A68" w:rsidRDefault="00392631">
      <w:pPr>
        <w:pStyle w:val="BodyCA"/>
        <w:numPr>
          <w:ilvl w:val="0"/>
          <w:numId w:val="2"/>
        </w:numPr>
        <w:rPr>
          <w:rFonts w:ascii="Arial" w:hAnsi="Arial"/>
        </w:rPr>
      </w:pPr>
      <w:r>
        <w:rPr>
          <w:rStyle w:val="None"/>
          <w:rFonts w:ascii="Arial" w:hAnsi="Arial"/>
        </w:rPr>
        <w:t>Prepare or find a Reflection and send it to the People Progress reporter by Thursday. Please notify the People Progress reporter early in the week if you cannot do a Reflection.</w:t>
      </w:r>
    </w:p>
    <w:p w:rsidR="00D82A68" w:rsidRDefault="00392631">
      <w:pPr>
        <w:pStyle w:val="BodyCA"/>
        <w:numPr>
          <w:ilvl w:val="0"/>
          <w:numId w:val="2"/>
        </w:numPr>
        <w:rPr>
          <w:rFonts w:ascii="Arial" w:hAnsi="Arial"/>
        </w:rPr>
      </w:pPr>
      <w:r>
        <w:rPr>
          <w:rStyle w:val="None"/>
          <w:rFonts w:ascii="Arial" w:hAnsi="Arial"/>
        </w:rPr>
        <w:t xml:space="preserve">Select readers for the 1st and 2nd readings; check with Brian Halferty regarding the psalm.      </w:t>
      </w:r>
      <w:r>
        <w:rPr>
          <w:rStyle w:val="None"/>
          <w:rFonts w:ascii="Arial" w:hAnsi="Arial"/>
        </w:rPr>
        <w:tab/>
      </w:r>
      <w:r>
        <w:rPr>
          <w:rStyle w:val="None"/>
          <w:rFonts w:ascii="Arial" w:hAnsi="Arial"/>
        </w:rPr>
        <w:tab/>
        <w:t> </w:t>
      </w:r>
    </w:p>
    <w:p w:rsidR="00D82A68" w:rsidRDefault="00392631">
      <w:pPr>
        <w:pStyle w:val="BodyBAA"/>
        <w:rPr>
          <w:rStyle w:val="None"/>
          <w:rFonts w:ascii="Arial" w:eastAsia="Arial" w:hAnsi="Arial" w:cs="Arial"/>
        </w:rPr>
      </w:pPr>
      <w:r>
        <w:rPr>
          <w:rStyle w:val="None"/>
          <w:rFonts w:ascii="Arial" w:hAnsi="Arial"/>
        </w:rPr>
        <w:t>On the Sunday of the virtual mass:</w:t>
      </w:r>
    </w:p>
    <w:p w:rsidR="00D82A68" w:rsidRDefault="00392631">
      <w:pPr>
        <w:pStyle w:val="BodyCA"/>
        <w:numPr>
          <w:ilvl w:val="0"/>
          <w:numId w:val="4"/>
        </w:numPr>
        <w:rPr>
          <w:rFonts w:ascii="Arial" w:hAnsi="Arial"/>
        </w:rPr>
      </w:pPr>
      <w:r>
        <w:rPr>
          <w:rStyle w:val="None"/>
          <w:rFonts w:ascii="Arial" w:hAnsi="Arial"/>
        </w:rPr>
        <w:t>Greet the group (Ask newcomers to introduce themselves)</w:t>
      </w:r>
    </w:p>
    <w:p w:rsidR="00D82A68" w:rsidRDefault="00392631">
      <w:pPr>
        <w:pStyle w:val="BodyCA"/>
        <w:numPr>
          <w:ilvl w:val="0"/>
          <w:numId w:val="4"/>
        </w:numPr>
        <w:rPr>
          <w:rFonts w:ascii="Arial" w:hAnsi="Arial"/>
        </w:rPr>
      </w:pPr>
      <w:r>
        <w:rPr>
          <w:rStyle w:val="None"/>
          <w:rFonts w:ascii="Arial" w:hAnsi="Arial"/>
        </w:rPr>
        <w:t xml:space="preserve">Give a </w:t>
      </w:r>
      <w:r>
        <w:rPr>
          <w:rStyle w:val="None"/>
          <w:rFonts w:ascii="Arial" w:hAnsi="Arial"/>
          <w:u w:val="single"/>
        </w:rPr>
        <w:t>brief</w:t>
      </w:r>
      <w:r>
        <w:rPr>
          <w:rStyle w:val="None"/>
          <w:rFonts w:ascii="Arial" w:hAnsi="Arial"/>
        </w:rPr>
        <w:t xml:space="preserve"> introduction to the liturgy.</w:t>
      </w:r>
    </w:p>
    <w:p w:rsidR="00D82A68" w:rsidRDefault="00392631">
      <w:pPr>
        <w:pStyle w:val="BodyCA"/>
        <w:numPr>
          <w:ilvl w:val="0"/>
          <w:numId w:val="4"/>
        </w:numPr>
        <w:rPr>
          <w:rFonts w:ascii="Arial" w:hAnsi="Arial"/>
        </w:rPr>
      </w:pPr>
      <w:r>
        <w:rPr>
          <w:rStyle w:val="None"/>
          <w:rFonts w:ascii="Arial" w:hAnsi="Arial"/>
        </w:rPr>
        <w:lastRenderedPageBreak/>
        <w:t>Read your passage /be prepared to do a reading (if a volunteer is unable to log-in)</w:t>
      </w:r>
    </w:p>
    <w:p w:rsidR="00D82A68" w:rsidRDefault="00392631">
      <w:pPr>
        <w:pStyle w:val="BodyCA"/>
        <w:numPr>
          <w:ilvl w:val="0"/>
          <w:numId w:val="4"/>
        </w:numPr>
        <w:rPr>
          <w:rFonts w:ascii="Arial" w:hAnsi="Arial"/>
        </w:rPr>
      </w:pPr>
      <w:r>
        <w:rPr>
          <w:rStyle w:val="None"/>
          <w:rFonts w:ascii="Arial" w:hAnsi="Arial"/>
        </w:rPr>
        <w:t>Thank everyone who ‘attended’ and those who helped (at Announcements)</w:t>
      </w:r>
    </w:p>
    <w:sectPr w:rsidR="00D82A68" w:rsidSect="00D82A68">
      <w:headerReference w:type="default" r:id="rId8"/>
      <w:footerReference w:type="default" r:id="rId9"/>
      <w:pgSz w:w="12240" w:h="15840"/>
      <w:pgMar w:top="720" w:right="108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900" w:rsidRDefault="008D0900" w:rsidP="00D82A68">
      <w:r>
        <w:separator/>
      </w:r>
    </w:p>
  </w:endnote>
  <w:endnote w:type="continuationSeparator" w:id="1">
    <w:p w:rsidR="008D0900" w:rsidRDefault="008D0900" w:rsidP="00D82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E850AA">
    <w:pPr>
      <w:pStyle w:val="Footer"/>
      <w:jc w:val="right"/>
    </w:pPr>
    <w:r>
      <w:fldChar w:fldCharType="begin"/>
    </w:r>
    <w:r w:rsidR="00392631">
      <w:instrText xml:space="preserve"> PAGE </w:instrText>
    </w:r>
    <w:r>
      <w:fldChar w:fldCharType="separate"/>
    </w:r>
    <w:r w:rsidR="000C0E63">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900" w:rsidRDefault="008D0900" w:rsidP="00D82A68">
      <w:r>
        <w:separator/>
      </w:r>
    </w:p>
  </w:footnote>
  <w:footnote w:type="continuationSeparator" w:id="1">
    <w:p w:rsidR="008D0900" w:rsidRDefault="008D0900" w:rsidP="00D82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D82A68">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66E1"/>
    <w:multiLevelType w:val="hybridMultilevel"/>
    <w:tmpl w:val="282A59D4"/>
    <w:styleLink w:val="ImportedStyle2"/>
    <w:lvl w:ilvl="0" w:tplc="8A462F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8AB8D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CAD7AC">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4D6A4">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7811BE">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87C5E">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E4E7C4">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5C32A0">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1C4">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7BB7A2D"/>
    <w:multiLevelType w:val="hybridMultilevel"/>
    <w:tmpl w:val="D0968BA8"/>
    <w:styleLink w:val="ImportedStyle3"/>
    <w:lvl w:ilvl="0" w:tplc="2F86AB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D6425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CD912">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8688EE">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E4EBC">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86ED50">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6478C0">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047006">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7EA36C">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4DF7D69"/>
    <w:multiLevelType w:val="hybridMultilevel"/>
    <w:tmpl w:val="282A59D4"/>
    <w:numStyleLink w:val="ImportedStyle2"/>
  </w:abstractNum>
  <w:abstractNum w:abstractNumId="3">
    <w:nsid w:val="3AB91574"/>
    <w:multiLevelType w:val="hybridMultilevel"/>
    <w:tmpl w:val="D0968BA8"/>
    <w:numStyleLink w:val="ImportedStyle3"/>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characterSpacingControl w:val="doNotCompress"/>
  <w:footnotePr>
    <w:footnote w:id="0"/>
    <w:footnote w:id="1"/>
  </w:footnotePr>
  <w:endnotePr>
    <w:endnote w:id="0"/>
    <w:endnote w:id="1"/>
  </w:endnotePr>
  <w:compat>
    <w:useFELayout/>
  </w:compat>
  <w:rsids>
    <w:rsidRoot w:val="00D82A68"/>
    <w:rsid w:val="0008667F"/>
    <w:rsid w:val="000C0E63"/>
    <w:rsid w:val="00143F76"/>
    <w:rsid w:val="00193478"/>
    <w:rsid w:val="002464BC"/>
    <w:rsid w:val="0029672B"/>
    <w:rsid w:val="002A3708"/>
    <w:rsid w:val="002E4332"/>
    <w:rsid w:val="00392631"/>
    <w:rsid w:val="003B4250"/>
    <w:rsid w:val="004054E8"/>
    <w:rsid w:val="00437016"/>
    <w:rsid w:val="004509A3"/>
    <w:rsid w:val="00455A4D"/>
    <w:rsid w:val="0046373B"/>
    <w:rsid w:val="00491E3E"/>
    <w:rsid w:val="004D5478"/>
    <w:rsid w:val="00554405"/>
    <w:rsid w:val="005701D9"/>
    <w:rsid w:val="005939C7"/>
    <w:rsid w:val="005B2651"/>
    <w:rsid w:val="005C7BCF"/>
    <w:rsid w:val="005D4FD3"/>
    <w:rsid w:val="005D704F"/>
    <w:rsid w:val="006A0958"/>
    <w:rsid w:val="007929DD"/>
    <w:rsid w:val="0083341A"/>
    <w:rsid w:val="00880D08"/>
    <w:rsid w:val="008D0900"/>
    <w:rsid w:val="008D30BD"/>
    <w:rsid w:val="008F0D01"/>
    <w:rsid w:val="00905CC7"/>
    <w:rsid w:val="0093532B"/>
    <w:rsid w:val="00A67AD0"/>
    <w:rsid w:val="00AB77DA"/>
    <w:rsid w:val="00B64F00"/>
    <w:rsid w:val="00C109DC"/>
    <w:rsid w:val="00C82144"/>
    <w:rsid w:val="00CC6F05"/>
    <w:rsid w:val="00CE438C"/>
    <w:rsid w:val="00D431CA"/>
    <w:rsid w:val="00D82A68"/>
    <w:rsid w:val="00DD39DB"/>
    <w:rsid w:val="00DF7E4A"/>
    <w:rsid w:val="00E23C4B"/>
    <w:rsid w:val="00E40F71"/>
    <w:rsid w:val="00E850AA"/>
    <w:rsid w:val="00EF633C"/>
    <w:rsid w:val="00F07783"/>
    <w:rsid w:val="00F73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2A68"/>
    <w:rPr>
      <w:sz w:val="24"/>
      <w:szCs w:val="24"/>
    </w:rPr>
  </w:style>
  <w:style w:type="paragraph" w:styleId="Heading3">
    <w:name w:val="heading 3"/>
    <w:basedOn w:val="Normal"/>
    <w:link w:val="Heading3Char"/>
    <w:uiPriority w:val="9"/>
    <w:qFormat/>
    <w:rsid w:val="002967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2A68"/>
    <w:rPr>
      <w:u w:val="single"/>
    </w:rPr>
  </w:style>
  <w:style w:type="paragraph" w:customStyle="1" w:styleId="HeaderFooter">
    <w:name w:val="Header &amp; Footer"/>
    <w:rsid w:val="00D82A68"/>
    <w:pPr>
      <w:tabs>
        <w:tab w:val="right" w:pos="9020"/>
      </w:tabs>
    </w:pPr>
    <w:rPr>
      <w:rFonts w:ascii="Helvetica Neue" w:hAnsi="Helvetica Neue" w:cs="Arial Unicode MS"/>
      <w:color w:val="000000"/>
      <w:sz w:val="24"/>
      <w:szCs w:val="24"/>
      <w:shd w:val="nil"/>
    </w:rPr>
  </w:style>
  <w:style w:type="paragraph" w:styleId="Footer">
    <w:name w:val="footer"/>
    <w:rsid w:val="00D82A68"/>
    <w:pPr>
      <w:tabs>
        <w:tab w:val="center" w:pos="4680"/>
        <w:tab w:val="right" w:pos="9360"/>
      </w:tabs>
    </w:pPr>
    <w:rPr>
      <w:rFonts w:cs="Arial Unicode MS"/>
      <w:color w:val="000000"/>
      <w:sz w:val="24"/>
      <w:szCs w:val="24"/>
      <w:u w:color="000000"/>
      <w:shd w:val="nil"/>
    </w:rPr>
  </w:style>
  <w:style w:type="paragraph" w:customStyle="1" w:styleId="BodyA">
    <w:name w:val="Body A"/>
    <w:rsid w:val="00D82A68"/>
    <w:rPr>
      <w:rFonts w:ascii="Helvetica Neue" w:hAnsi="Helvetica Neue" w:cs="Arial Unicode MS"/>
      <w:color w:val="000000"/>
      <w:sz w:val="22"/>
      <w:szCs w:val="22"/>
      <w:u w:color="000000"/>
      <w:shd w:val="nil"/>
    </w:rPr>
  </w:style>
  <w:style w:type="paragraph" w:customStyle="1" w:styleId="Default">
    <w:name w:val="Default"/>
    <w:rsid w:val="00D82A68"/>
    <w:rPr>
      <w:rFonts w:ascii="Helvetica Neue" w:eastAsia="Helvetica Neue" w:hAnsi="Helvetica Neue" w:cs="Helvetica Neue"/>
      <w:color w:val="000000"/>
      <w:sz w:val="22"/>
      <w:szCs w:val="22"/>
      <w:u w:color="000000"/>
      <w:shd w:val="nil"/>
    </w:rPr>
  </w:style>
  <w:style w:type="paragraph" w:customStyle="1" w:styleId="BodyB">
    <w:name w:val="Body B"/>
    <w:rsid w:val="00D82A68"/>
    <w:rPr>
      <w:rFonts w:cs="Arial Unicode MS"/>
      <w:color w:val="000000"/>
      <w:sz w:val="24"/>
      <w:szCs w:val="24"/>
      <w:u w:color="000000"/>
      <w:shd w:val="nil"/>
    </w:rPr>
  </w:style>
  <w:style w:type="paragraph" w:customStyle="1" w:styleId="Body">
    <w:name w:val="Body"/>
    <w:rsid w:val="00D82A68"/>
    <w:rPr>
      <w:rFonts w:cs="Arial Unicode MS"/>
      <w:color w:val="000000"/>
      <w:sz w:val="24"/>
      <w:szCs w:val="24"/>
      <w:u w:color="000000"/>
      <w:shd w:val="nil"/>
    </w:rPr>
  </w:style>
  <w:style w:type="paragraph" w:customStyle="1" w:styleId="BodyBA">
    <w:name w:val="Body B A"/>
    <w:rsid w:val="00D82A68"/>
    <w:rPr>
      <w:rFonts w:cs="Arial Unicode MS"/>
      <w:color w:val="000000"/>
      <w:sz w:val="24"/>
      <w:szCs w:val="24"/>
      <w:u w:color="000000"/>
      <w:shd w:val="nil"/>
    </w:rPr>
  </w:style>
  <w:style w:type="paragraph" w:customStyle="1" w:styleId="BodyC">
    <w:name w:val="Body C"/>
    <w:rsid w:val="00D82A68"/>
    <w:rPr>
      <w:rFonts w:cs="Arial Unicode MS"/>
      <w:color w:val="000000"/>
      <w:sz w:val="24"/>
      <w:szCs w:val="24"/>
      <w:u w:color="000000"/>
      <w:shd w:val="nil"/>
      <w:lang w:val="fr-FR"/>
    </w:rPr>
  </w:style>
  <w:style w:type="paragraph" w:customStyle="1" w:styleId="BodyCA">
    <w:name w:val="Body C A"/>
    <w:rsid w:val="00D82A68"/>
    <w:rPr>
      <w:rFonts w:cs="Arial Unicode MS"/>
      <w:color w:val="000000"/>
      <w:sz w:val="24"/>
      <w:szCs w:val="24"/>
      <w:u w:color="000000"/>
      <w:shd w:val="nil"/>
    </w:rPr>
  </w:style>
  <w:style w:type="character" w:customStyle="1" w:styleId="None">
    <w:name w:val="None"/>
    <w:rsid w:val="00D82A68"/>
  </w:style>
  <w:style w:type="character" w:customStyle="1" w:styleId="Hyperlink0">
    <w:name w:val="Hyperlink.0"/>
    <w:basedOn w:val="None"/>
    <w:rsid w:val="00D82A68"/>
    <w:rPr>
      <w:rFonts w:ascii="Arial" w:eastAsia="Arial" w:hAnsi="Arial" w:cs="Arial"/>
      <w:outline w:val="0"/>
      <w:color w:val="0000FF"/>
      <w:sz w:val="24"/>
      <w:szCs w:val="24"/>
      <w:u w:val="single" w:color="0000FF"/>
    </w:rPr>
  </w:style>
  <w:style w:type="character" w:customStyle="1" w:styleId="Hyperlink1">
    <w:name w:val="Hyperlink.1"/>
    <w:basedOn w:val="Hyperlink"/>
    <w:rsid w:val="00D82A68"/>
    <w:rPr>
      <w:outline w:val="0"/>
      <w:color w:val="0000FF"/>
      <w:u w:val="single" w:color="0000FF"/>
    </w:rPr>
  </w:style>
  <w:style w:type="paragraph" w:customStyle="1" w:styleId="BodyBAA">
    <w:name w:val="Body B A A"/>
    <w:rsid w:val="00D82A68"/>
    <w:rPr>
      <w:rFonts w:eastAsia="Times New Roman"/>
      <w:color w:val="000000"/>
      <w:sz w:val="24"/>
      <w:szCs w:val="24"/>
      <w:u w:color="000000"/>
      <w:shd w:val="nil"/>
    </w:rPr>
  </w:style>
  <w:style w:type="numbering" w:customStyle="1" w:styleId="ImportedStyle2">
    <w:name w:val="Imported Style 2"/>
    <w:rsid w:val="00D82A68"/>
    <w:pPr>
      <w:numPr>
        <w:numId w:val="1"/>
      </w:numPr>
    </w:pPr>
  </w:style>
  <w:style w:type="numbering" w:customStyle="1" w:styleId="ImportedStyle3">
    <w:name w:val="Imported Style 3"/>
    <w:rsid w:val="00D82A68"/>
    <w:pPr>
      <w:numPr>
        <w:numId w:val="3"/>
      </w:numPr>
    </w:pPr>
  </w:style>
  <w:style w:type="character" w:customStyle="1" w:styleId="Heading3Char">
    <w:name w:val="Heading 3 Char"/>
    <w:basedOn w:val="DefaultParagraphFont"/>
    <w:link w:val="Heading3"/>
    <w:uiPriority w:val="9"/>
    <w:rsid w:val="0029672B"/>
    <w:rPr>
      <w:rFonts w:eastAsia="Times New Roman"/>
      <w:b/>
      <w:bCs/>
      <w:sz w:val="27"/>
      <w:szCs w:val="27"/>
      <w:bdr w:val="none" w:sz="0" w:space="0" w:color="auto"/>
    </w:rPr>
  </w:style>
  <w:style w:type="paragraph" w:styleId="NormalWeb">
    <w:name w:val="Normal (Web)"/>
    <w:basedOn w:val="Normal"/>
    <w:uiPriority w:val="99"/>
    <w:semiHidden/>
    <w:unhideWhenUsed/>
    <w:rsid w:val="000C0E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r="http://schemas.openxmlformats.org/officeDocument/2006/relationships" xmlns:w="http://schemas.openxmlformats.org/wordprocessingml/2006/main">
  <w:divs>
    <w:div w:id="6679036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696">
          <w:marLeft w:val="0"/>
          <w:marRight w:val="0"/>
          <w:marTop w:val="0"/>
          <w:marBottom w:val="0"/>
          <w:divBdr>
            <w:top w:val="none" w:sz="0" w:space="0" w:color="auto"/>
            <w:left w:val="none" w:sz="0" w:space="0" w:color="auto"/>
            <w:bottom w:val="none" w:sz="0" w:space="0" w:color="auto"/>
            <w:right w:val="none" w:sz="0" w:space="0" w:color="auto"/>
          </w:divBdr>
        </w:div>
        <w:div w:id="1857763588">
          <w:marLeft w:val="0"/>
          <w:marRight w:val="0"/>
          <w:marTop w:val="0"/>
          <w:marBottom w:val="0"/>
          <w:divBdr>
            <w:top w:val="none" w:sz="0" w:space="0" w:color="auto"/>
            <w:left w:val="none" w:sz="0" w:space="0" w:color="auto"/>
            <w:bottom w:val="none" w:sz="0" w:space="0" w:color="auto"/>
            <w:right w:val="none" w:sz="0" w:space="0" w:color="auto"/>
          </w:divBdr>
        </w:div>
        <w:div w:id="821965808">
          <w:marLeft w:val="0"/>
          <w:marRight w:val="0"/>
          <w:marTop w:val="0"/>
          <w:marBottom w:val="0"/>
          <w:divBdr>
            <w:top w:val="none" w:sz="0" w:space="0" w:color="auto"/>
            <w:left w:val="none" w:sz="0" w:space="0" w:color="auto"/>
            <w:bottom w:val="none" w:sz="0" w:space="0" w:color="auto"/>
            <w:right w:val="none" w:sz="0" w:space="0" w:color="auto"/>
          </w:divBdr>
          <w:divsChild>
            <w:div w:id="1897812746">
              <w:marLeft w:val="0"/>
              <w:marRight w:val="0"/>
              <w:marTop w:val="0"/>
              <w:marBottom w:val="0"/>
              <w:divBdr>
                <w:top w:val="none" w:sz="0" w:space="0" w:color="auto"/>
                <w:left w:val="none" w:sz="0" w:space="0" w:color="auto"/>
                <w:bottom w:val="none" w:sz="0" w:space="0" w:color="auto"/>
                <w:right w:val="none" w:sz="0" w:space="0" w:color="auto"/>
              </w:divBdr>
            </w:div>
            <w:div w:id="1046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4270">
      <w:bodyDiv w:val="1"/>
      <w:marLeft w:val="0"/>
      <w:marRight w:val="0"/>
      <w:marTop w:val="0"/>
      <w:marBottom w:val="0"/>
      <w:divBdr>
        <w:top w:val="none" w:sz="0" w:space="0" w:color="auto"/>
        <w:left w:val="none" w:sz="0" w:space="0" w:color="auto"/>
        <w:bottom w:val="none" w:sz="0" w:space="0" w:color="auto"/>
        <w:right w:val="none" w:sz="0" w:space="0" w:color="auto"/>
      </w:divBdr>
      <w:divsChild>
        <w:div w:id="382949979">
          <w:marLeft w:val="0"/>
          <w:marRight w:val="0"/>
          <w:marTop w:val="0"/>
          <w:marBottom w:val="0"/>
          <w:divBdr>
            <w:top w:val="none" w:sz="0" w:space="0" w:color="auto"/>
            <w:left w:val="none" w:sz="0" w:space="0" w:color="auto"/>
            <w:bottom w:val="none" w:sz="0" w:space="0" w:color="auto"/>
            <w:right w:val="none" w:sz="0" w:space="0" w:color="auto"/>
          </w:divBdr>
        </w:div>
        <w:div w:id="8414271">
          <w:marLeft w:val="0"/>
          <w:marRight w:val="0"/>
          <w:marTop w:val="0"/>
          <w:marBottom w:val="0"/>
          <w:divBdr>
            <w:top w:val="none" w:sz="0" w:space="0" w:color="auto"/>
            <w:left w:val="none" w:sz="0" w:space="0" w:color="auto"/>
            <w:bottom w:val="none" w:sz="0" w:space="0" w:color="auto"/>
            <w:right w:val="none" w:sz="0" w:space="0" w:color="auto"/>
          </w:divBdr>
        </w:div>
        <w:div w:id="1857575034">
          <w:marLeft w:val="0"/>
          <w:marRight w:val="0"/>
          <w:marTop w:val="0"/>
          <w:marBottom w:val="0"/>
          <w:divBdr>
            <w:top w:val="none" w:sz="0" w:space="0" w:color="auto"/>
            <w:left w:val="none" w:sz="0" w:space="0" w:color="auto"/>
            <w:bottom w:val="none" w:sz="0" w:space="0" w:color="auto"/>
            <w:right w:val="none" w:sz="0" w:space="0" w:color="auto"/>
          </w:divBdr>
        </w:div>
        <w:div w:id="1613782358">
          <w:marLeft w:val="0"/>
          <w:marRight w:val="0"/>
          <w:marTop w:val="0"/>
          <w:marBottom w:val="0"/>
          <w:divBdr>
            <w:top w:val="none" w:sz="0" w:space="0" w:color="auto"/>
            <w:left w:val="none" w:sz="0" w:space="0" w:color="auto"/>
            <w:bottom w:val="none" w:sz="0" w:space="0" w:color="auto"/>
            <w:right w:val="none" w:sz="0" w:space="0" w:color="auto"/>
          </w:divBdr>
        </w:div>
        <w:div w:id="1365252467">
          <w:marLeft w:val="0"/>
          <w:marRight w:val="0"/>
          <w:marTop w:val="0"/>
          <w:marBottom w:val="0"/>
          <w:divBdr>
            <w:top w:val="none" w:sz="0" w:space="0" w:color="auto"/>
            <w:left w:val="none" w:sz="0" w:space="0" w:color="auto"/>
            <w:bottom w:val="none" w:sz="0" w:space="0" w:color="auto"/>
            <w:right w:val="none" w:sz="0" w:space="0" w:color="auto"/>
          </w:divBdr>
        </w:div>
        <w:div w:id="1471707728">
          <w:marLeft w:val="0"/>
          <w:marRight w:val="0"/>
          <w:marTop w:val="0"/>
          <w:marBottom w:val="0"/>
          <w:divBdr>
            <w:top w:val="none" w:sz="0" w:space="0" w:color="auto"/>
            <w:left w:val="none" w:sz="0" w:space="0" w:color="auto"/>
            <w:bottom w:val="none" w:sz="0" w:space="0" w:color="auto"/>
            <w:right w:val="none" w:sz="0" w:space="0" w:color="auto"/>
          </w:divBdr>
        </w:div>
        <w:div w:id="1981884821">
          <w:marLeft w:val="0"/>
          <w:marRight w:val="0"/>
          <w:marTop w:val="0"/>
          <w:marBottom w:val="0"/>
          <w:divBdr>
            <w:top w:val="none" w:sz="0" w:space="0" w:color="auto"/>
            <w:left w:val="none" w:sz="0" w:space="0" w:color="auto"/>
            <w:bottom w:val="none" w:sz="0" w:space="0" w:color="auto"/>
            <w:right w:val="none" w:sz="0" w:space="0" w:color="auto"/>
          </w:divBdr>
        </w:div>
        <w:div w:id="1340035543">
          <w:marLeft w:val="0"/>
          <w:marRight w:val="0"/>
          <w:marTop w:val="0"/>
          <w:marBottom w:val="0"/>
          <w:divBdr>
            <w:top w:val="none" w:sz="0" w:space="0" w:color="auto"/>
            <w:left w:val="none" w:sz="0" w:space="0" w:color="auto"/>
            <w:bottom w:val="none" w:sz="0" w:space="0" w:color="auto"/>
            <w:right w:val="none" w:sz="0" w:space="0" w:color="auto"/>
          </w:divBdr>
        </w:div>
      </w:divsChild>
    </w:div>
    <w:div w:id="1907718458">
      <w:bodyDiv w:val="1"/>
      <w:marLeft w:val="0"/>
      <w:marRight w:val="0"/>
      <w:marTop w:val="0"/>
      <w:marBottom w:val="0"/>
      <w:divBdr>
        <w:top w:val="none" w:sz="0" w:space="0" w:color="auto"/>
        <w:left w:val="none" w:sz="0" w:space="0" w:color="auto"/>
        <w:bottom w:val="none" w:sz="0" w:space="0" w:color="auto"/>
        <w:right w:val="none" w:sz="0" w:space="0" w:color="auto"/>
      </w:divBdr>
    </w:div>
    <w:div w:id="198346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67E1F-8AB5-45C3-8165-4004F839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2022-05-14T05:11:00Z</dcterms:created>
  <dcterms:modified xsi:type="dcterms:W3CDTF">2022-05-14T05:11:00Z</dcterms:modified>
</cp:coreProperties>
</file>