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A68" w:rsidRDefault="00392631">
      <w:pPr>
        <w:pStyle w:val="BodyA"/>
        <w:rPr>
          <w:rFonts w:ascii="Lucida Calligraphy Italic" w:eastAsia="Lucida Calligraphy Italic" w:hAnsi="Lucida Calligraphy Italic" w:cs="Lucida Calligraphy Italic"/>
          <w:sz w:val="40"/>
          <w:szCs w:val="40"/>
        </w:rPr>
      </w:pPr>
      <w:r>
        <w:tab/>
      </w:r>
      <w:r>
        <w:tab/>
      </w:r>
      <w:r>
        <w:tab/>
      </w:r>
      <w:r>
        <w:tab/>
      </w:r>
      <w:r>
        <w:tab/>
      </w: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rsidR="00D82A68" w:rsidRDefault="00392631">
      <w:pPr>
        <w:pStyle w:val="BodyA"/>
        <w:rPr>
          <w:rFonts w:ascii="Arial" w:eastAsia="Arial" w:hAnsi="Arial" w:cs="Arial"/>
          <w:b/>
          <w:bCs/>
          <w:sz w:val="23"/>
          <w:szCs w:val="23"/>
        </w:rPr>
      </w:pP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Arial" w:hAnsi="Arial"/>
          <w:b/>
          <w:bCs/>
          <w:sz w:val="23"/>
          <w:szCs w:val="23"/>
        </w:rPr>
        <w:t>Sunday Community</w:t>
      </w:r>
    </w:p>
    <w:p w:rsidR="00D82A68" w:rsidRDefault="00D82A68">
      <w:pPr>
        <w:pStyle w:val="Default"/>
        <w:ind w:left="720" w:hanging="720"/>
        <w:rPr>
          <w:rFonts w:ascii="Arial" w:eastAsia="Arial" w:hAnsi="Arial" w:cs="Arial"/>
          <w:b/>
          <w:bCs/>
          <w:sz w:val="23"/>
          <w:szCs w:val="23"/>
        </w:rPr>
      </w:pPr>
    </w:p>
    <w:p w:rsidR="00D82A68" w:rsidRDefault="00D8463F">
      <w:pPr>
        <w:pStyle w:val="Default"/>
        <w:ind w:left="720" w:hanging="720"/>
        <w:rPr>
          <w:rFonts w:ascii="Arial" w:eastAsia="Arial" w:hAnsi="Arial" w:cs="Arial"/>
          <w:sz w:val="24"/>
          <w:szCs w:val="24"/>
        </w:rPr>
      </w:pPr>
      <w:r>
        <w:rPr>
          <w:rFonts w:ascii="Arial" w:hAnsi="Arial"/>
          <w:sz w:val="24"/>
          <w:szCs w:val="24"/>
          <w:u w:val="single"/>
        </w:rPr>
        <w:t>May 22</w:t>
      </w:r>
      <w:r w:rsidR="00437016">
        <w:rPr>
          <w:rFonts w:ascii="Arial" w:hAnsi="Arial"/>
          <w:sz w:val="24"/>
          <w:szCs w:val="24"/>
          <w:u w:val="single"/>
        </w:rPr>
        <w:t>, 2022</w:t>
      </w:r>
      <w:r w:rsidR="00437016">
        <w:rPr>
          <w:rFonts w:ascii="Arial" w:hAnsi="Arial"/>
          <w:sz w:val="24"/>
          <w:szCs w:val="24"/>
          <w:u w:val="single"/>
        </w:rPr>
        <w:tab/>
      </w:r>
      <w:r w:rsidR="00437016">
        <w:rPr>
          <w:rFonts w:ascii="Arial" w:hAnsi="Arial"/>
          <w:sz w:val="24"/>
          <w:szCs w:val="24"/>
          <w:u w:val="single"/>
        </w:rPr>
        <w:tab/>
        <w:t xml:space="preserve"> </w:t>
      </w:r>
      <w:r w:rsidR="000C0E63">
        <w:rPr>
          <w:rFonts w:ascii="Arial" w:hAnsi="Arial"/>
          <w:sz w:val="24"/>
          <w:szCs w:val="24"/>
          <w:u w:val="single"/>
        </w:rPr>
        <w:tab/>
      </w:r>
      <w:r w:rsidR="000C0E63">
        <w:rPr>
          <w:rFonts w:ascii="Arial" w:hAnsi="Arial"/>
          <w:sz w:val="24"/>
          <w:szCs w:val="24"/>
          <w:u w:val="single"/>
        </w:rPr>
        <w:tab/>
      </w:r>
      <w:r>
        <w:rPr>
          <w:rFonts w:ascii="Arial" w:hAnsi="Arial"/>
          <w:sz w:val="24"/>
          <w:szCs w:val="24"/>
          <w:u w:val="single"/>
        </w:rPr>
        <w:t>6</w:t>
      </w:r>
      <w:r w:rsidR="004D5478">
        <w:rPr>
          <w:rFonts w:ascii="Arial" w:hAnsi="Arial"/>
          <w:sz w:val="24"/>
          <w:szCs w:val="24"/>
          <w:u w:val="single"/>
          <w:vertAlign w:val="superscript"/>
        </w:rPr>
        <w:t>th</w:t>
      </w:r>
      <w:r w:rsidR="00491E3E">
        <w:rPr>
          <w:rFonts w:ascii="Arial" w:hAnsi="Arial"/>
          <w:sz w:val="24"/>
          <w:szCs w:val="24"/>
          <w:u w:val="single"/>
        </w:rPr>
        <w:t xml:space="preserve"> Sunday of Easter</w:t>
      </w:r>
      <w:r w:rsidR="00392631">
        <w:rPr>
          <w:rFonts w:ascii="Arial" w:hAnsi="Arial"/>
          <w:sz w:val="24"/>
          <w:szCs w:val="24"/>
          <w:u w:val="single"/>
        </w:rPr>
        <w:tab/>
        <w:t xml:space="preserve">              </w:t>
      </w:r>
      <w:r w:rsidR="000C0E63">
        <w:rPr>
          <w:rFonts w:ascii="Arial" w:hAnsi="Arial"/>
          <w:sz w:val="24"/>
          <w:szCs w:val="24"/>
          <w:u w:val="single"/>
        </w:rPr>
        <w:t xml:space="preserve">  </w:t>
      </w:r>
      <w:r w:rsidR="00DD39DB">
        <w:rPr>
          <w:rFonts w:ascii="Arial" w:hAnsi="Arial"/>
          <w:sz w:val="24"/>
          <w:szCs w:val="24"/>
          <w:u w:val="single"/>
        </w:rPr>
        <w:t>John MacMillan</w:t>
      </w:r>
    </w:p>
    <w:p w:rsidR="00D82A68" w:rsidRDefault="00D82A68">
      <w:pPr>
        <w:pStyle w:val="Default"/>
        <w:ind w:left="720" w:hanging="720"/>
        <w:rPr>
          <w:rFonts w:ascii="Arial" w:eastAsia="Arial" w:hAnsi="Arial" w:cs="Arial"/>
          <w:sz w:val="24"/>
          <w:szCs w:val="24"/>
        </w:rPr>
      </w:pPr>
    </w:p>
    <w:p w:rsidR="00D82A68" w:rsidRDefault="00392631">
      <w:pPr>
        <w:pStyle w:val="Default"/>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rsidR="00D82A68" w:rsidRPr="00DD39DB" w:rsidRDefault="00D82A68" w:rsidP="00DD39DB">
      <w:pPr>
        <w:pStyle w:val="Default"/>
        <w:ind w:left="720" w:hanging="720"/>
        <w:rPr>
          <w:rFonts w:ascii="Arial" w:eastAsia="Arial" w:hAnsi="Arial" w:cs="Arial"/>
          <w:b/>
          <w:bCs/>
          <w:sz w:val="24"/>
          <w:szCs w:val="24"/>
        </w:rPr>
      </w:pPr>
    </w:p>
    <w:p w:rsidR="00D82A68" w:rsidRDefault="00392631" w:rsidP="00DD39DB">
      <w:pPr>
        <w:pStyle w:val="Default"/>
        <w:rPr>
          <w:rFonts w:ascii="Arial" w:hAnsi="Arial"/>
          <w:sz w:val="24"/>
          <w:szCs w:val="24"/>
        </w:rPr>
      </w:pPr>
      <w:r>
        <w:rPr>
          <w:rFonts w:ascii="Arial" w:hAnsi="Arial"/>
          <w:b/>
          <w:bCs/>
          <w:sz w:val="24"/>
          <w:szCs w:val="24"/>
        </w:rPr>
        <w:t>Thank you,</w:t>
      </w:r>
      <w:r w:rsidR="00437016">
        <w:rPr>
          <w:rFonts w:ascii="Arial" w:hAnsi="Arial"/>
          <w:b/>
          <w:bCs/>
          <w:sz w:val="24"/>
          <w:szCs w:val="24"/>
        </w:rPr>
        <w:t xml:space="preserve"> </w:t>
      </w:r>
      <w:r w:rsidR="00D8463F">
        <w:rPr>
          <w:rFonts w:ascii="Arial" w:hAnsi="Arial"/>
          <w:b/>
          <w:bCs/>
          <w:sz w:val="24"/>
          <w:szCs w:val="24"/>
        </w:rPr>
        <w:t>Fr. Prakesh</w:t>
      </w:r>
      <w:r w:rsidR="00437016">
        <w:rPr>
          <w:rFonts w:ascii="Arial" w:hAnsi="Arial"/>
          <w:b/>
          <w:bCs/>
          <w:sz w:val="24"/>
          <w:szCs w:val="24"/>
        </w:rPr>
        <w:t xml:space="preserve"> </w:t>
      </w:r>
      <w:r>
        <w:rPr>
          <w:rFonts w:ascii="Arial" w:hAnsi="Arial"/>
          <w:sz w:val="24"/>
          <w:szCs w:val="24"/>
        </w:rPr>
        <w:t xml:space="preserve">for celebrating with us.  </w:t>
      </w:r>
    </w:p>
    <w:p w:rsidR="004D5478" w:rsidRDefault="004D5478" w:rsidP="00DD39DB">
      <w:pPr>
        <w:pStyle w:val="Default"/>
        <w:rPr>
          <w:rFonts w:ascii="Arial" w:hAnsi="Arial"/>
          <w:sz w:val="24"/>
          <w:szCs w:val="24"/>
        </w:rPr>
      </w:pPr>
    </w:p>
    <w:p w:rsidR="005939C7" w:rsidRDefault="004D5478" w:rsidP="005939C7">
      <w:pPr>
        <w:rPr>
          <w:rFonts w:ascii="Arial" w:eastAsia="Arial" w:hAnsi="Arial" w:cs="Arial"/>
        </w:rPr>
      </w:pPr>
      <w:r>
        <w:rPr>
          <w:rFonts w:ascii="Arial" w:eastAsia="Arial" w:hAnsi="Arial" w:cs="Arial"/>
        </w:rPr>
        <w:t>Reflection:</w:t>
      </w:r>
    </w:p>
    <w:p w:rsidR="00D8463F" w:rsidRDefault="00D8463F" w:rsidP="005939C7">
      <w:pPr>
        <w:pStyle w:val="Body"/>
        <w:rPr>
          <w:rFonts w:ascii="Arial" w:hAnsi="Arial" w:cs="Arial"/>
        </w:rPr>
      </w:pPr>
      <w:bookmarkStart w:id="0" w:name="_GoBack"/>
      <w:bookmarkEnd w:id="0"/>
      <w:r w:rsidRPr="00D8463F">
        <w:rPr>
          <w:rFonts w:ascii="Arial" w:hAnsi="Arial" w:cs="Arial"/>
        </w:rPr>
        <w:t>Many years ago, when I was teaching Religion to high school students, I would start Religion class by asking a student to read the Gospel of the day. Then I asked the kids to tell us what they thought the pa</w:t>
      </w:r>
      <w:r w:rsidRPr="00D8463F">
        <w:rPr>
          <w:rFonts w:ascii="Arial" w:hAnsi="Arial" w:cs="Arial"/>
        </w:rPr>
        <w:t>s</w:t>
      </w:r>
      <w:r w:rsidRPr="00D8463F">
        <w:rPr>
          <w:rFonts w:ascii="Arial" w:hAnsi="Arial" w:cs="Arial"/>
        </w:rPr>
        <w:t xml:space="preserve">sage was about, what insights or questions they had. </w:t>
      </w:r>
    </w:p>
    <w:p w:rsidR="0087136F" w:rsidRDefault="0087136F" w:rsidP="005939C7">
      <w:pPr>
        <w:pStyle w:val="Body"/>
        <w:rPr>
          <w:rFonts w:ascii="Arial" w:hAnsi="Arial" w:cs="Arial"/>
        </w:rPr>
      </w:pPr>
    </w:p>
    <w:p w:rsidR="0087136F" w:rsidRDefault="00D8463F" w:rsidP="005939C7">
      <w:pPr>
        <w:pStyle w:val="Body"/>
        <w:rPr>
          <w:rFonts w:ascii="Arial" w:hAnsi="Arial" w:cs="Arial"/>
        </w:rPr>
      </w:pPr>
      <w:r w:rsidRPr="00D8463F">
        <w:rPr>
          <w:rFonts w:ascii="Arial" w:hAnsi="Arial" w:cs="Arial"/>
        </w:rPr>
        <w:t>I always felt some trepidation when I saw John’s gospel ahead. The response to these que</w:t>
      </w:r>
      <w:r w:rsidRPr="00D8463F">
        <w:rPr>
          <w:rFonts w:ascii="Arial" w:hAnsi="Arial" w:cs="Arial"/>
        </w:rPr>
        <w:t>s</w:t>
      </w:r>
      <w:r w:rsidRPr="00D8463F">
        <w:rPr>
          <w:rFonts w:ascii="Arial" w:hAnsi="Arial" w:cs="Arial"/>
        </w:rPr>
        <w:t xml:space="preserve">tions drew only blank expressions and /or confusion from the students. </w:t>
      </w:r>
    </w:p>
    <w:p w:rsidR="0087136F" w:rsidRDefault="0087136F" w:rsidP="005939C7">
      <w:pPr>
        <w:pStyle w:val="Body"/>
        <w:rPr>
          <w:rFonts w:ascii="Arial" w:hAnsi="Arial" w:cs="Arial"/>
        </w:rPr>
      </w:pPr>
    </w:p>
    <w:p w:rsidR="0087136F" w:rsidRDefault="00D8463F" w:rsidP="005939C7">
      <w:pPr>
        <w:pStyle w:val="Body"/>
        <w:rPr>
          <w:rFonts w:ascii="Arial" w:hAnsi="Arial" w:cs="Arial"/>
        </w:rPr>
      </w:pPr>
      <w:r w:rsidRPr="00D8463F">
        <w:rPr>
          <w:rFonts w:ascii="Arial" w:hAnsi="Arial" w:cs="Arial"/>
        </w:rPr>
        <w:t xml:space="preserve">Most students knew their way around the Synoptic gospels--- the familiar stories, the parables. But they did not usually know much about the lives and the challenges of the apostles after the death of Jesus. The story ended at the cross. </w:t>
      </w:r>
    </w:p>
    <w:p w:rsidR="0087136F" w:rsidRDefault="0087136F" w:rsidP="005939C7">
      <w:pPr>
        <w:pStyle w:val="Body"/>
        <w:rPr>
          <w:rFonts w:ascii="Arial" w:hAnsi="Arial" w:cs="Arial"/>
        </w:rPr>
      </w:pPr>
    </w:p>
    <w:p w:rsidR="0087136F" w:rsidRDefault="00D8463F" w:rsidP="005939C7">
      <w:pPr>
        <w:pStyle w:val="Body"/>
        <w:rPr>
          <w:rFonts w:ascii="Arial" w:hAnsi="Arial" w:cs="Arial"/>
        </w:rPr>
      </w:pPr>
      <w:r w:rsidRPr="00D8463F">
        <w:rPr>
          <w:rFonts w:ascii="Arial" w:hAnsi="Arial" w:cs="Arial"/>
        </w:rPr>
        <w:t>I remember thinking as we worked together that these teens were learning about the adole</w:t>
      </w:r>
      <w:r w:rsidRPr="00D8463F">
        <w:rPr>
          <w:rFonts w:ascii="Arial" w:hAnsi="Arial" w:cs="Arial"/>
        </w:rPr>
        <w:t>s</w:t>
      </w:r>
      <w:r w:rsidRPr="00D8463F">
        <w:rPr>
          <w:rFonts w:ascii="Arial" w:hAnsi="Arial" w:cs="Arial"/>
        </w:rPr>
        <w:t>cence of their own faith as we delved into the writings of John and his colleagues----Paul, Ba</w:t>
      </w:r>
      <w:r w:rsidRPr="00D8463F">
        <w:rPr>
          <w:rFonts w:ascii="Arial" w:hAnsi="Arial" w:cs="Arial"/>
        </w:rPr>
        <w:t>r</w:t>
      </w:r>
      <w:r w:rsidRPr="00D8463F">
        <w:rPr>
          <w:rFonts w:ascii="Arial" w:hAnsi="Arial" w:cs="Arial"/>
        </w:rPr>
        <w:t>nabas, Silas and so many others. These men (and surely women) were arguing, di</w:t>
      </w:r>
      <w:r w:rsidRPr="00D8463F">
        <w:rPr>
          <w:rFonts w:ascii="Arial" w:hAnsi="Arial" w:cs="Arial"/>
        </w:rPr>
        <w:t>s</w:t>
      </w:r>
      <w:r w:rsidRPr="00D8463F">
        <w:rPr>
          <w:rFonts w:ascii="Arial" w:hAnsi="Arial" w:cs="Arial"/>
        </w:rPr>
        <w:t>cussing and debating who should be part of this new church. What was fair to ask of those who wished to join the church. Delegates were sent out from J</w:t>
      </w:r>
      <w:r w:rsidRPr="00D8463F">
        <w:rPr>
          <w:rFonts w:ascii="Arial" w:hAnsi="Arial" w:cs="Arial"/>
        </w:rPr>
        <w:t>e</w:t>
      </w:r>
      <w:r w:rsidRPr="00D8463F">
        <w:rPr>
          <w:rFonts w:ascii="Arial" w:hAnsi="Arial" w:cs="Arial"/>
        </w:rPr>
        <w:t>rusalem to bring the wisdom of the elders and Apo</w:t>
      </w:r>
      <w:r w:rsidRPr="00D8463F">
        <w:rPr>
          <w:rFonts w:ascii="Arial" w:hAnsi="Arial" w:cs="Arial"/>
        </w:rPr>
        <w:t>s</w:t>
      </w:r>
      <w:r w:rsidRPr="00D8463F">
        <w:rPr>
          <w:rFonts w:ascii="Arial" w:hAnsi="Arial" w:cs="Arial"/>
        </w:rPr>
        <w:t xml:space="preserve">tles to the discussions. What would we find if we were to drop in on that period in our faith’s history? </w:t>
      </w:r>
    </w:p>
    <w:p w:rsidR="0087136F" w:rsidRDefault="00D8463F" w:rsidP="005939C7">
      <w:pPr>
        <w:pStyle w:val="Body"/>
        <w:rPr>
          <w:rFonts w:ascii="Arial" w:hAnsi="Arial" w:cs="Arial"/>
        </w:rPr>
      </w:pPr>
      <w:r w:rsidRPr="00D8463F">
        <w:rPr>
          <w:rFonts w:ascii="Arial" w:hAnsi="Arial" w:cs="Arial"/>
        </w:rPr>
        <w:t xml:space="preserve">Excitement, sharing and urgency. </w:t>
      </w:r>
    </w:p>
    <w:p w:rsidR="0036099A" w:rsidRDefault="00D8463F" w:rsidP="005939C7">
      <w:pPr>
        <w:pStyle w:val="Body"/>
        <w:rPr>
          <w:rFonts w:ascii="Arial" w:hAnsi="Arial" w:cs="Arial"/>
        </w:rPr>
      </w:pPr>
      <w:r w:rsidRPr="00D8463F">
        <w:rPr>
          <w:rFonts w:ascii="Arial" w:hAnsi="Arial" w:cs="Arial"/>
        </w:rPr>
        <w:t xml:space="preserve">Many people wanted to become part of a Christian community. </w:t>
      </w:r>
    </w:p>
    <w:p w:rsidR="0036099A" w:rsidRDefault="0036099A" w:rsidP="005939C7">
      <w:pPr>
        <w:pStyle w:val="Body"/>
        <w:rPr>
          <w:rFonts w:ascii="Arial" w:hAnsi="Arial" w:cs="Arial"/>
        </w:rPr>
      </w:pPr>
    </w:p>
    <w:p w:rsidR="0036099A" w:rsidRDefault="00D8463F" w:rsidP="005939C7">
      <w:pPr>
        <w:pStyle w:val="Body"/>
        <w:rPr>
          <w:rFonts w:ascii="Arial" w:hAnsi="Arial" w:cs="Arial"/>
        </w:rPr>
      </w:pPr>
      <w:r w:rsidRPr="00D8463F">
        <w:rPr>
          <w:rFonts w:ascii="Arial" w:hAnsi="Arial" w:cs="Arial"/>
        </w:rPr>
        <w:t>They had heard of Christ’s m</w:t>
      </w:r>
      <w:r w:rsidRPr="00D8463F">
        <w:rPr>
          <w:rFonts w:ascii="Arial" w:hAnsi="Arial" w:cs="Arial"/>
        </w:rPr>
        <w:t>i</w:t>
      </w:r>
      <w:r w:rsidRPr="00D8463F">
        <w:rPr>
          <w:rFonts w:ascii="Arial" w:hAnsi="Arial" w:cs="Arial"/>
        </w:rPr>
        <w:t xml:space="preserve">racles, his healings. </w:t>
      </w:r>
    </w:p>
    <w:p w:rsidR="0036099A" w:rsidRDefault="00D8463F" w:rsidP="005939C7">
      <w:pPr>
        <w:pStyle w:val="Body"/>
        <w:rPr>
          <w:rFonts w:ascii="Arial" w:hAnsi="Arial" w:cs="Arial"/>
        </w:rPr>
      </w:pPr>
      <w:r w:rsidRPr="00D8463F">
        <w:rPr>
          <w:rFonts w:ascii="Arial" w:hAnsi="Arial" w:cs="Arial"/>
        </w:rPr>
        <w:t xml:space="preserve">They had heard and believed: </w:t>
      </w:r>
    </w:p>
    <w:p w:rsidR="0036099A" w:rsidRDefault="00D8463F" w:rsidP="005939C7">
      <w:pPr>
        <w:pStyle w:val="Body"/>
        <w:rPr>
          <w:rFonts w:ascii="Arial" w:hAnsi="Arial" w:cs="Arial"/>
        </w:rPr>
      </w:pPr>
      <w:r w:rsidRPr="00D8463F">
        <w:rPr>
          <w:rFonts w:ascii="Arial" w:hAnsi="Arial" w:cs="Arial"/>
        </w:rPr>
        <w:t xml:space="preserve">That he cared for the sick. </w:t>
      </w:r>
    </w:p>
    <w:p w:rsidR="0036099A" w:rsidRDefault="00D8463F" w:rsidP="005939C7">
      <w:pPr>
        <w:pStyle w:val="Body"/>
        <w:rPr>
          <w:rFonts w:ascii="Arial" w:hAnsi="Arial" w:cs="Arial"/>
        </w:rPr>
      </w:pPr>
      <w:r w:rsidRPr="00D8463F">
        <w:rPr>
          <w:rFonts w:ascii="Arial" w:hAnsi="Arial" w:cs="Arial"/>
        </w:rPr>
        <w:t xml:space="preserve">That he defended the oppressed. </w:t>
      </w:r>
    </w:p>
    <w:p w:rsidR="0036099A" w:rsidRDefault="00D8463F" w:rsidP="005939C7">
      <w:pPr>
        <w:pStyle w:val="Body"/>
        <w:rPr>
          <w:rFonts w:ascii="Arial" w:hAnsi="Arial" w:cs="Arial"/>
        </w:rPr>
      </w:pPr>
      <w:r w:rsidRPr="00D8463F">
        <w:rPr>
          <w:rFonts w:ascii="Arial" w:hAnsi="Arial" w:cs="Arial"/>
        </w:rPr>
        <w:t xml:space="preserve">That he was fair and just. </w:t>
      </w:r>
    </w:p>
    <w:p w:rsidR="0036099A" w:rsidRDefault="00D8463F" w:rsidP="005939C7">
      <w:pPr>
        <w:pStyle w:val="Body"/>
        <w:rPr>
          <w:rFonts w:ascii="Arial" w:hAnsi="Arial" w:cs="Arial"/>
        </w:rPr>
      </w:pPr>
      <w:r w:rsidRPr="00D8463F">
        <w:rPr>
          <w:rFonts w:ascii="Arial" w:hAnsi="Arial" w:cs="Arial"/>
        </w:rPr>
        <w:t>They wanted to be followers of J</w:t>
      </w:r>
      <w:r w:rsidRPr="00D8463F">
        <w:rPr>
          <w:rFonts w:ascii="Arial" w:hAnsi="Arial" w:cs="Arial"/>
        </w:rPr>
        <w:t>e</w:t>
      </w:r>
      <w:r w:rsidRPr="00D8463F">
        <w:rPr>
          <w:rFonts w:ascii="Arial" w:hAnsi="Arial" w:cs="Arial"/>
        </w:rPr>
        <w:t xml:space="preserve">sus. </w:t>
      </w:r>
    </w:p>
    <w:p w:rsidR="00D8463F" w:rsidRDefault="00D8463F" w:rsidP="005939C7">
      <w:pPr>
        <w:pStyle w:val="Body"/>
        <w:rPr>
          <w:rFonts w:ascii="Arial" w:hAnsi="Arial" w:cs="Arial"/>
        </w:rPr>
      </w:pPr>
      <w:r w:rsidRPr="00D8463F">
        <w:rPr>
          <w:rFonts w:ascii="Arial" w:hAnsi="Arial" w:cs="Arial"/>
        </w:rPr>
        <w:t xml:space="preserve">And most critically he offered a path to Eternal Life. </w:t>
      </w:r>
    </w:p>
    <w:p w:rsidR="0036099A" w:rsidRDefault="0036099A" w:rsidP="005939C7">
      <w:pPr>
        <w:pStyle w:val="Body"/>
        <w:rPr>
          <w:rFonts w:ascii="Arial" w:hAnsi="Arial" w:cs="Arial"/>
        </w:rPr>
      </w:pPr>
    </w:p>
    <w:p w:rsidR="0036099A" w:rsidRDefault="00D8463F" w:rsidP="005939C7">
      <w:pPr>
        <w:pStyle w:val="Body"/>
        <w:rPr>
          <w:rFonts w:ascii="Arial" w:hAnsi="Arial" w:cs="Arial"/>
        </w:rPr>
      </w:pPr>
      <w:r w:rsidRPr="00D8463F">
        <w:rPr>
          <w:rFonts w:ascii="Arial" w:hAnsi="Arial" w:cs="Arial"/>
        </w:rPr>
        <w:t>PS: This morning I picked up an article by Sister Joan Chitti</w:t>
      </w:r>
      <w:r w:rsidRPr="00D8463F">
        <w:rPr>
          <w:rFonts w:ascii="Arial" w:hAnsi="Arial" w:cs="Arial"/>
        </w:rPr>
        <w:t>s</w:t>
      </w:r>
      <w:r w:rsidRPr="00D8463F">
        <w:rPr>
          <w:rFonts w:ascii="Arial" w:hAnsi="Arial" w:cs="Arial"/>
        </w:rPr>
        <w:t>ter published in a May edition of National Catholic Reporter. She is bemoaning the loss of a part of our church. She calls it a “massive shift” in our church, “the sound of which gets more muffled every day.” It is una</w:t>
      </w:r>
      <w:r w:rsidRPr="00D8463F">
        <w:rPr>
          <w:rFonts w:ascii="Arial" w:hAnsi="Arial" w:cs="Arial"/>
        </w:rPr>
        <w:t>t</w:t>
      </w:r>
      <w:r w:rsidRPr="00D8463F">
        <w:rPr>
          <w:rFonts w:ascii="Arial" w:hAnsi="Arial" w:cs="Arial"/>
        </w:rPr>
        <w:t xml:space="preserve">tended, and unaddressed. It is centered on the seismic change in the presence of women and their roles in the church. roles of service. . </w:t>
      </w:r>
    </w:p>
    <w:p w:rsidR="0036099A" w:rsidRDefault="0036099A" w:rsidP="005939C7">
      <w:pPr>
        <w:pStyle w:val="Body"/>
        <w:rPr>
          <w:rFonts w:ascii="Arial" w:hAnsi="Arial" w:cs="Arial"/>
        </w:rPr>
      </w:pPr>
    </w:p>
    <w:p w:rsidR="00D8463F" w:rsidRDefault="00D8463F" w:rsidP="005939C7">
      <w:pPr>
        <w:pStyle w:val="Body"/>
        <w:rPr>
          <w:rFonts w:ascii="Arial" w:hAnsi="Arial" w:cs="Arial"/>
        </w:rPr>
      </w:pPr>
      <w:r w:rsidRPr="00D8463F">
        <w:rPr>
          <w:rFonts w:ascii="Arial" w:hAnsi="Arial" w:cs="Arial"/>
        </w:rPr>
        <w:t>Women have created the services, run them and broadened their base, e.g., schools and ho</w:t>
      </w:r>
      <w:r w:rsidRPr="00D8463F">
        <w:rPr>
          <w:rFonts w:ascii="Arial" w:hAnsi="Arial" w:cs="Arial"/>
        </w:rPr>
        <w:t>s</w:t>
      </w:r>
      <w:r w:rsidRPr="00D8463F">
        <w:rPr>
          <w:rFonts w:ascii="Arial" w:hAnsi="Arial" w:cs="Arial"/>
        </w:rPr>
        <w:t>pitals. Since 1970 we have lost 75% of these women.</w:t>
      </w:r>
    </w:p>
    <w:p w:rsidR="0036099A" w:rsidRDefault="0036099A" w:rsidP="005939C7">
      <w:pPr>
        <w:pStyle w:val="Body"/>
        <w:rPr>
          <w:rFonts w:ascii="Arial" w:hAnsi="Arial" w:cs="Arial"/>
        </w:rPr>
      </w:pPr>
    </w:p>
    <w:p w:rsidR="0036099A" w:rsidRDefault="0036099A" w:rsidP="005939C7">
      <w:pPr>
        <w:pStyle w:val="Body"/>
        <w:rPr>
          <w:rFonts w:ascii="Arial" w:hAnsi="Arial" w:cs="Arial"/>
        </w:rPr>
      </w:pPr>
    </w:p>
    <w:p w:rsidR="004D5478" w:rsidRPr="00D8463F" w:rsidRDefault="00D8463F" w:rsidP="005939C7">
      <w:pPr>
        <w:pStyle w:val="Body"/>
        <w:rPr>
          <w:rFonts w:ascii="Arial" w:hAnsi="Arial" w:cs="Arial"/>
        </w:rPr>
      </w:pPr>
      <w:r w:rsidRPr="00D8463F">
        <w:rPr>
          <w:rFonts w:ascii="Arial" w:hAnsi="Arial" w:cs="Arial"/>
        </w:rPr>
        <w:t xml:space="preserve">It struck me how much had changed in the structure of our religious vision. Early in the first century leaders and believers were zealous about the teaching, the practices and the strength </w:t>
      </w:r>
      <w:r w:rsidRPr="00D8463F">
        <w:rPr>
          <w:rFonts w:ascii="Arial" w:hAnsi="Arial" w:cs="Arial"/>
        </w:rPr>
        <w:lastRenderedPageBreak/>
        <w:t>of the Church. Today we have become careless about our outreach and the impo</w:t>
      </w:r>
      <w:r w:rsidRPr="00D8463F">
        <w:rPr>
          <w:rFonts w:ascii="Arial" w:hAnsi="Arial" w:cs="Arial"/>
        </w:rPr>
        <w:t>r</w:t>
      </w:r>
      <w:r w:rsidRPr="00D8463F">
        <w:rPr>
          <w:rFonts w:ascii="Arial" w:hAnsi="Arial" w:cs="Arial"/>
        </w:rPr>
        <w:t>tance of our Institution. There is much work to do.</w:t>
      </w:r>
    </w:p>
    <w:p w:rsidR="00D8463F" w:rsidRPr="00D8463F" w:rsidRDefault="00D8463F" w:rsidP="005939C7">
      <w:pPr>
        <w:pStyle w:val="Body"/>
        <w:rPr>
          <w:rFonts w:ascii="Arial" w:hAnsi="Arial" w:cs="Arial"/>
        </w:rPr>
      </w:pPr>
    </w:p>
    <w:p w:rsidR="00D8463F" w:rsidRPr="00D8463F" w:rsidRDefault="00D8463F" w:rsidP="005939C7">
      <w:pPr>
        <w:pStyle w:val="Body"/>
        <w:rPr>
          <w:rFonts w:ascii="Arial" w:hAnsi="Arial" w:cs="Arial"/>
          <w:i/>
          <w:sz w:val="26"/>
          <w:szCs w:val="26"/>
        </w:rPr>
      </w:pPr>
      <w:r w:rsidRPr="00D8463F">
        <w:rPr>
          <w:rFonts w:ascii="Arial" w:hAnsi="Arial" w:cs="Arial"/>
          <w:i/>
        </w:rPr>
        <w:t>Mary Lou Halferty</w:t>
      </w:r>
    </w:p>
    <w:p w:rsidR="0036099A" w:rsidRDefault="0036099A" w:rsidP="003B4250">
      <w:pPr>
        <w:rPr>
          <w:rFonts w:ascii="Arial" w:hAnsi="Arial"/>
          <w:b/>
          <w:bCs/>
        </w:rPr>
      </w:pPr>
    </w:p>
    <w:p w:rsidR="00491E3E" w:rsidRDefault="00491E3E" w:rsidP="003B4250">
      <w:pPr>
        <w:rPr>
          <w:rFonts w:ascii="Arial" w:hAnsi="Arial"/>
        </w:rPr>
      </w:pPr>
      <w:r>
        <w:rPr>
          <w:rFonts w:ascii="Arial" w:hAnsi="Arial"/>
          <w:b/>
          <w:bCs/>
        </w:rPr>
        <w:t>Readings</w:t>
      </w:r>
      <w:r>
        <w:rPr>
          <w:rFonts w:ascii="Arial" w:hAnsi="Arial"/>
        </w:rPr>
        <w:t>:</w:t>
      </w:r>
      <w:r>
        <w:rPr>
          <w:rFonts w:ascii="Arial" w:hAnsi="Arial"/>
        </w:rPr>
        <w:tab/>
      </w:r>
    </w:p>
    <w:p w:rsidR="0036099A" w:rsidRDefault="005939C7" w:rsidP="003B4250">
      <w:r>
        <w:t>May 22: Acts 15:1-2, 22-29</w:t>
      </w:r>
      <w:r>
        <w:tab/>
        <w:t>Psalm 67</w:t>
      </w:r>
      <w:r>
        <w:tab/>
        <w:t>Revelation 21:10-14; 22-23</w:t>
      </w:r>
      <w:r>
        <w:tab/>
        <w:t>John 14:23-29</w:t>
      </w:r>
    </w:p>
    <w:p w:rsidR="005939C7" w:rsidRPr="004D5478" w:rsidRDefault="0036099A" w:rsidP="003B4250">
      <w:pPr>
        <w:rPr>
          <w:rFonts w:ascii="Arial" w:hAnsi="Arial" w:cs="Arial"/>
          <w:bCs/>
          <w:lang w:val="en-CA"/>
        </w:rPr>
      </w:pPr>
      <w:r>
        <w:t>May 29: Acts 1:1-11</w:t>
      </w:r>
      <w:r>
        <w:tab/>
      </w:r>
      <w:r>
        <w:tab/>
        <w:t>Psalm 47</w:t>
      </w:r>
      <w:r>
        <w:tab/>
        <w:t>Ephesians 1:17-23</w:t>
      </w:r>
      <w:r>
        <w:tab/>
      </w:r>
      <w:r>
        <w:tab/>
        <w:t>Luke 24:46-53</w:t>
      </w:r>
      <w:r w:rsidR="005939C7">
        <w:t xml:space="preserve"> </w:t>
      </w:r>
    </w:p>
    <w:p w:rsidR="00491E3E" w:rsidRDefault="00491E3E" w:rsidP="003B42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p>
    <w:p w:rsidR="00D82A68" w:rsidRPr="00491E3E" w:rsidRDefault="00392631" w:rsidP="00491E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Pr>
          <w:rFonts w:ascii="Arial" w:hAnsi="Arial"/>
          <w:b/>
          <w:bCs/>
          <w:color w:val="121417"/>
          <w:u w:color="121317"/>
          <w:shd w:val="clear" w:color="auto" w:fill="FFFFFF"/>
        </w:rPr>
        <w:t>Liturgy Schedule</w:t>
      </w:r>
    </w:p>
    <w:p w:rsidR="00AB77DA" w:rsidRDefault="00392631">
      <w:pPr>
        <w:pStyle w:val="BodyC"/>
        <w:rPr>
          <w:rFonts w:ascii="Arial" w:hAnsi="Arial"/>
          <w:color w:val="121417"/>
          <w:u w:val="single" w:color="121317"/>
          <w:shd w:val="clear" w:color="auto" w:fill="FFFFFF"/>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t>Planner</w:t>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Priest</w:t>
      </w:r>
      <w:r>
        <w:rPr>
          <w:rFonts w:ascii="Arial" w:hAnsi="Arial"/>
          <w:color w:val="121417"/>
          <w:u w:val="single" w:color="121317"/>
          <w:shd w:val="clear" w:color="auto" w:fill="FFFFFF"/>
          <w:lang w:val="en-US"/>
        </w:rPr>
        <w:tab/>
        <w:t xml:space="preserve">              </w:t>
      </w:r>
    </w:p>
    <w:p w:rsidR="00AB77DA" w:rsidRDefault="00AB77DA">
      <w:pPr>
        <w:pStyle w:val="BodyBA"/>
        <w:shd w:val="clear" w:color="auto" w:fill="FFFFFF"/>
        <w:rPr>
          <w:rFonts w:ascii="Arial" w:eastAsia="Arial" w:hAnsi="Arial" w:cs="Arial"/>
          <w:color w:val="222222"/>
          <w:u w:color="222222"/>
        </w:rPr>
      </w:pPr>
    </w:p>
    <w:p w:rsidR="00AB77DA" w:rsidRDefault="00AB77DA">
      <w:pPr>
        <w:pStyle w:val="BodyCA"/>
        <w:spacing w:line="276" w:lineRule="auto"/>
      </w:pPr>
      <w:r>
        <w:t xml:space="preserve">May 22 </w:t>
      </w:r>
      <w:r>
        <w:tab/>
      </w:r>
      <w:r>
        <w:tab/>
      </w:r>
      <w:r>
        <w:tab/>
        <w:t xml:space="preserve">Mary Lou Halferty </w:t>
      </w:r>
      <w:r>
        <w:tab/>
      </w:r>
      <w:r>
        <w:tab/>
      </w:r>
      <w:r>
        <w:tab/>
      </w:r>
      <w:r>
        <w:tab/>
        <w:t xml:space="preserve">Fr. Prakash Lohale </w:t>
      </w:r>
    </w:p>
    <w:p w:rsidR="00AB77DA" w:rsidRDefault="00AB77DA">
      <w:pPr>
        <w:pStyle w:val="BodyCA"/>
        <w:spacing w:line="276" w:lineRule="auto"/>
      </w:pPr>
      <w:r>
        <w:t xml:space="preserve">May 29 </w:t>
      </w:r>
      <w:r>
        <w:tab/>
      </w:r>
      <w:r>
        <w:tab/>
      </w:r>
      <w:r>
        <w:tab/>
        <w:t xml:space="preserve">Maryanne Stone-Jiménez &amp; Roberto Jiménez Fr. Paul McAuley </w:t>
      </w:r>
    </w:p>
    <w:p w:rsidR="00AB77DA" w:rsidRDefault="00AB77DA">
      <w:pPr>
        <w:pStyle w:val="BodyCA"/>
        <w:spacing w:line="276" w:lineRule="auto"/>
      </w:pPr>
      <w:r>
        <w:t xml:space="preserve">June 5 </w:t>
      </w:r>
      <w:r>
        <w:tab/>
      </w:r>
      <w:r>
        <w:tab/>
      </w:r>
      <w:r>
        <w:tab/>
      </w:r>
      <w:r>
        <w:tab/>
        <w:t xml:space="preserve">Mary &amp; John MacMillan </w:t>
      </w:r>
      <w:r>
        <w:tab/>
      </w:r>
      <w:r>
        <w:tab/>
      </w:r>
      <w:r>
        <w:tab/>
        <w:t xml:space="preserve">Fr. Jack Costello </w:t>
      </w:r>
    </w:p>
    <w:p w:rsidR="00AB77DA" w:rsidRDefault="00AB77DA">
      <w:pPr>
        <w:pStyle w:val="BodyCA"/>
        <w:spacing w:line="276" w:lineRule="auto"/>
      </w:pPr>
      <w:r>
        <w:t xml:space="preserve">June 12 </w:t>
      </w:r>
      <w:r>
        <w:tab/>
      </w:r>
      <w:r>
        <w:tab/>
      </w:r>
      <w:r>
        <w:tab/>
        <w:t xml:space="preserve">Brenda Holtkamp </w:t>
      </w:r>
      <w:r>
        <w:tab/>
      </w:r>
      <w:r>
        <w:tab/>
      </w:r>
      <w:r>
        <w:tab/>
      </w:r>
      <w:r>
        <w:tab/>
        <w:t xml:space="preserve">Fr. Ron McDonell </w:t>
      </w:r>
    </w:p>
    <w:p w:rsidR="00AB77DA" w:rsidRDefault="00AB77DA">
      <w:pPr>
        <w:pStyle w:val="BodyCA"/>
        <w:spacing w:line="276" w:lineRule="auto"/>
      </w:pPr>
      <w:r>
        <w:t xml:space="preserve">June 19 </w:t>
      </w:r>
      <w:r>
        <w:tab/>
      </w:r>
      <w:r>
        <w:tab/>
      </w:r>
      <w:r>
        <w:tab/>
        <w:t xml:space="preserve">Lindsay &amp; Bill Watson </w:t>
      </w:r>
      <w:r>
        <w:tab/>
      </w:r>
      <w:r>
        <w:tab/>
      </w:r>
      <w:r>
        <w:tab/>
        <w:t xml:space="preserve">Fr. Bob Holmes </w:t>
      </w:r>
    </w:p>
    <w:p w:rsidR="00D82A68" w:rsidRDefault="00AB77DA">
      <w:pPr>
        <w:pStyle w:val="BodyCA"/>
        <w:spacing w:line="276" w:lineRule="auto"/>
        <w:rPr>
          <w:rFonts w:ascii="Arial" w:eastAsia="Arial" w:hAnsi="Arial" w:cs="Arial"/>
          <w:color w:val="222222"/>
          <w:u w:color="222222"/>
        </w:rPr>
      </w:pPr>
      <w:r>
        <w:t xml:space="preserve">June 26 </w:t>
      </w:r>
      <w:r>
        <w:tab/>
      </w:r>
      <w:r>
        <w:tab/>
      </w:r>
      <w:r>
        <w:tab/>
        <w:t xml:space="preserve">Elizabeth Whelan </w:t>
      </w:r>
      <w:r>
        <w:tab/>
      </w:r>
      <w:r>
        <w:tab/>
      </w:r>
      <w:r>
        <w:tab/>
      </w:r>
      <w:r>
        <w:tab/>
        <w:t xml:space="preserve">Fr. Paul McAuley </w:t>
      </w:r>
    </w:p>
    <w:p w:rsidR="00D82A68" w:rsidRDefault="00D82A68">
      <w:pPr>
        <w:pStyle w:val="Default"/>
        <w:spacing w:line="276" w:lineRule="auto"/>
        <w:rPr>
          <w:color w:val="222222"/>
          <w:u w:color="222222"/>
        </w:rPr>
      </w:pPr>
    </w:p>
    <w:p w:rsidR="00D82A68" w:rsidRDefault="00AB77DA">
      <w:pPr>
        <w:pStyle w:val="Default"/>
        <w:spacing w:line="276" w:lineRule="auto"/>
        <w:rPr>
          <w:rFonts w:ascii="Arial" w:eastAsia="Arial" w:hAnsi="Arial" w:cs="Arial"/>
          <w:color w:val="222222"/>
          <w:sz w:val="24"/>
          <w:szCs w:val="24"/>
          <w:u w:color="222222"/>
        </w:rPr>
      </w:pPr>
      <w:r>
        <w:rPr>
          <w:rFonts w:ascii="Arial" w:hAnsi="Arial"/>
          <w:color w:val="222222"/>
          <w:sz w:val="24"/>
          <w:szCs w:val="24"/>
          <w:u w:color="222222"/>
        </w:rPr>
        <w:t>This schedule, as always, is flexible.</w:t>
      </w:r>
      <w:r w:rsidR="005939C7">
        <w:rPr>
          <w:rFonts w:ascii="Arial" w:hAnsi="Arial"/>
          <w:color w:val="222222"/>
          <w:sz w:val="24"/>
          <w:szCs w:val="24"/>
          <w:u w:color="222222"/>
        </w:rPr>
        <w:t xml:space="preserve"> </w:t>
      </w:r>
      <w:r w:rsidR="00392631">
        <w:rPr>
          <w:rFonts w:ascii="Arial" w:hAnsi="Arial"/>
          <w:color w:val="222222"/>
          <w:sz w:val="24"/>
          <w:szCs w:val="24"/>
          <w:u w:color="222222"/>
        </w:rPr>
        <w:t>Planners, feel free to switch if you cannot do a liturgy on the scheduled date, or if we are having a lay-led liturgy, and you would rather not lead the l</w:t>
      </w:r>
      <w:r w:rsidR="00392631">
        <w:rPr>
          <w:rFonts w:ascii="Arial" w:hAnsi="Arial"/>
          <w:color w:val="222222"/>
          <w:sz w:val="24"/>
          <w:szCs w:val="24"/>
          <w:u w:color="222222"/>
        </w:rPr>
        <w:t>i</w:t>
      </w:r>
      <w:r w:rsidR="00392631">
        <w:rPr>
          <w:rFonts w:ascii="Arial" w:hAnsi="Arial"/>
          <w:color w:val="222222"/>
          <w:sz w:val="24"/>
          <w:szCs w:val="24"/>
          <w:u w:color="222222"/>
        </w:rPr>
        <w:t>turgy.</w:t>
      </w:r>
      <w:r w:rsidR="006A0958">
        <w:rPr>
          <w:rFonts w:ascii="Arial" w:hAnsi="Arial"/>
          <w:color w:val="222222"/>
          <w:sz w:val="24"/>
          <w:szCs w:val="24"/>
          <w:u w:color="222222"/>
        </w:rPr>
        <w:t xml:space="preserve"> </w:t>
      </w:r>
      <w:r w:rsidR="00392631">
        <w:rPr>
          <w:rFonts w:ascii="Arial" w:hAnsi="Arial"/>
          <w:color w:val="222222"/>
          <w:sz w:val="24"/>
          <w:szCs w:val="24"/>
          <w:u w:color="222222"/>
        </w:rPr>
        <w:t>Just be sure to tell the People Progress Reporter, so that we all know.</w:t>
      </w:r>
    </w:p>
    <w:p w:rsidR="00D82A68" w:rsidRDefault="00392631">
      <w:pPr>
        <w:pStyle w:val="BodyCA"/>
        <w:spacing w:line="276" w:lineRule="auto"/>
        <w:rPr>
          <w:rFonts w:ascii="Arial" w:eastAsia="Arial" w:hAnsi="Arial" w:cs="Arial"/>
        </w:rPr>
      </w:pPr>
      <w:r>
        <w:rPr>
          <w:rFonts w:ascii="Arial" w:eastAsia="Arial" w:hAnsi="Arial" w:cs="Arial"/>
          <w:color w:val="222222"/>
          <w:u w:color="222222"/>
        </w:rPr>
        <w:tab/>
      </w:r>
      <w:r>
        <w:rPr>
          <w:rFonts w:ascii="Arial" w:eastAsia="Arial" w:hAnsi="Arial" w:cs="Arial"/>
          <w:color w:val="222222"/>
          <w:u w:color="222222"/>
        </w:rPr>
        <w:tab/>
      </w:r>
      <w:r>
        <w:rPr>
          <w:rFonts w:ascii="Arial" w:eastAsia="Arial" w:hAnsi="Arial" w:cs="Arial"/>
          <w:color w:val="222222"/>
          <w:u w:color="222222"/>
        </w:rPr>
        <w:tab/>
      </w:r>
    </w:p>
    <w:p w:rsidR="00D82A68" w:rsidRDefault="00392631">
      <w:pPr>
        <w:pStyle w:val="BodyCA"/>
        <w:spacing w:line="276" w:lineRule="auto"/>
        <w:rPr>
          <w:rFonts w:ascii="Arial" w:eastAsia="Arial" w:hAnsi="Arial" w:cs="Arial"/>
        </w:rPr>
      </w:pPr>
      <w:r>
        <w:rPr>
          <w:rFonts w:ascii="Arial" w:hAnsi="Arial"/>
          <w:b/>
          <w:bCs/>
        </w:rPr>
        <w:t>People Progress Schedule:</w:t>
      </w:r>
    </w:p>
    <w:p w:rsidR="00AB77DA" w:rsidRP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May: John MacMillan — met191970@gmail.com </w:t>
      </w:r>
    </w:p>
    <w:p w:rsidR="00AB77DA" w:rsidRP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June: Mary Lou Jorgensen-Bacher </w:t>
      </w:r>
    </w:p>
    <w:p w:rsid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Summer (Liturgy Sundays) Maryanne Stone-Jiménez </w:t>
      </w:r>
    </w:p>
    <w:p w:rsidR="00AB77DA" w:rsidRPr="00AB77DA" w:rsidRDefault="00AB77DA">
      <w:pPr>
        <w:pStyle w:val="Default"/>
        <w:spacing w:line="276" w:lineRule="auto"/>
        <w:rPr>
          <w:rFonts w:ascii="Arial" w:hAnsi="Arial" w:cs="Arial"/>
          <w:sz w:val="24"/>
          <w:szCs w:val="24"/>
        </w:rPr>
      </w:pPr>
    </w:p>
    <w:p w:rsidR="00D82A68" w:rsidRPr="00AB77DA" w:rsidRDefault="00392631">
      <w:pPr>
        <w:pStyle w:val="Default"/>
        <w:spacing w:line="276" w:lineRule="auto"/>
        <w:rPr>
          <w:rStyle w:val="None"/>
          <w:rFonts w:ascii="Arial" w:eastAsia="Lucida Calligraphy Italic" w:hAnsi="Arial" w:cs="Arial"/>
          <w:sz w:val="31"/>
          <w:szCs w:val="31"/>
        </w:rPr>
      </w:pPr>
      <w:r w:rsidRPr="00AB77DA">
        <w:rPr>
          <w:rStyle w:val="None"/>
          <w:rFonts w:ascii="Arial" w:hAnsi="Arial" w:cs="Arial"/>
          <w:sz w:val="31"/>
          <w:szCs w:val="31"/>
        </w:rPr>
        <w:t>Announcements:</w:t>
      </w:r>
    </w:p>
    <w:p w:rsidR="002464BC" w:rsidRPr="00AB77DA" w:rsidRDefault="002464BC" w:rsidP="002464BC">
      <w:pPr>
        <w:pStyle w:val="Default"/>
        <w:spacing w:line="276" w:lineRule="auto"/>
        <w:rPr>
          <w:rStyle w:val="None"/>
          <w:rFonts w:ascii="Arial" w:eastAsia="Arial" w:hAnsi="Arial" w:cs="Arial"/>
          <w:sz w:val="24"/>
          <w:szCs w:val="24"/>
          <w:u w:color="222222"/>
        </w:rPr>
      </w:pPr>
      <w:r>
        <w:rPr>
          <w:rFonts w:ascii="Arial" w:hAnsi="Arial"/>
          <w:color w:val="222222"/>
          <w:sz w:val="24"/>
          <w:szCs w:val="24"/>
        </w:rPr>
        <w:t xml:space="preserve">•  </w:t>
      </w:r>
      <w:r>
        <w:rPr>
          <w:rStyle w:val="None"/>
          <w:rFonts w:ascii="Arial" w:hAnsi="Arial"/>
          <w:b/>
          <w:bCs/>
          <w:sz w:val="24"/>
          <w:szCs w:val="24"/>
        </w:rPr>
        <w:t>Egg cartons</w:t>
      </w:r>
      <w:r w:rsidRPr="00AB77DA">
        <w:rPr>
          <w:rStyle w:val="None"/>
          <w:rFonts w:ascii="Arial" w:hAnsi="Arial" w:cs="Arial"/>
          <w:sz w:val="24"/>
          <w:szCs w:val="24"/>
        </w:rPr>
        <w:t xml:space="preserve">: </w:t>
      </w:r>
      <w:r w:rsidR="00AB77DA" w:rsidRPr="00AB77DA">
        <w:rPr>
          <w:rFonts w:ascii="Arial" w:hAnsi="Arial" w:cs="Arial"/>
          <w:sz w:val="24"/>
          <w:szCs w:val="24"/>
        </w:rPr>
        <w:t xml:space="preserve">Egg cartons: Please continue to save your empty egg cartons for Elizabeth Stocking. She welcomes cartons and flats, You can deliver them to Elizabeth Whelan, and Elizabeth Stocking will pick them up. She thanks everyone who has contributed them. </w:t>
      </w:r>
    </w:p>
    <w:p w:rsidR="00D82A68" w:rsidRPr="00AB77DA" w:rsidRDefault="00D82A68">
      <w:pPr>
        <w:pStyle w:val="Default"/>
        <w:spacing w:line="276" w:lineRule="auto"/>
        <w:rPr>
          <w:rStyle w:val="None"/>
          <w:rFonts w:ascii="Arial" w:eastAsia="Arial" w:hAnsi="Arial" w:cs="Arial"/>
          <w:color w:val="222222"/>
          <w:sz w:val="24"/>
          <w:szCs w:val="24"/>
          <w:u w:color="222222"/>
        </w:rPr>
      </w:pPr>
    </w:p>
    <w:p w:rsidR="00D82A68" w:rsidRDefault="00AB77DA">
      <w:pPr>
        <w:pStyle w:val="Body"/>
        <w:spacing w:after="160" w:line="259" w:lineRule="auto"/>
        <w:rPr>
          <w:rStyle w:val="None"/>
          <w:rFonts w:ascii="Arial" w:eastAsia="Arial" w:hAnsi="Arial" w:cs="Arial"/>
          <w:b/>
          <w:bCs/>
        </w:rPr>
      </w:pPr>
      <w:r>
        <w:rPr>
          <w:rStyle w:val="None"/>
          <w:rFonts w:ascii="Arial" w:hAnsi="Arial"/>
          <w:b/>
          <w:bCs/>
        </w:rPr>
        <w:t>May</w:t>
      </w:r>
      <w:r w:rsidR="00392631">
        <w:rPr>
          <w:rStyle w:val="None"/>
          <w:rFonts w:ascii="Arial" w:hAnsi="Arial"/>
          <w:b/>
          <w:bCs/>
        </w:rPr>
        <w:t xml:space="preserve"> Birthdays: Happy Birthday to you all!</w:t>
      </w:r>
    </w:p>
    <w:p w:rsidR="0008667F" w:rsidRDefault="0008667F">
      <w:pPr>
        <w:pStyle w:val="BodyB"/>
        <w:spacing w:after="160" w:line="259" w:lineRule="auto"/>
        <w:rPr>
          <w:rStyle w:val="None"/>
          <w:rFonts w:ascii="Arial" w:hAnsi="Arial"/>
        </w:rPr>
      </w:pPr>
      <w:r>
        <w:rPr>
          <w:rStyle w:val="None"/>
          <w:rFonts w:ascii="Arial" w:hAnsi="Arial"/>
        </w:rPr>
        <w:t xml:space="preserve">May 1 Janette McCabe; May 3 Gregory Wright; May 5 Nathan Gillis and Lee Piepgrass; </w:t>
      </w:r>
    </w:p>
    <w:p w:rsidR="0008667F" w:rsidRDefault="0008667F">
      <w:pPr>
        <w:pStyle w:val="BodyB"/>
        <w:spacing w:after="160" w:line="259" w:lineRule="auto"/>
        <w:rPr>
          <w:rStyle w:val="None"/>
          <w:rFonts w:ascii="Arial" w:hAnsi="Arial"/>
        </w:rPr>
      </w:pPr>
      <w:r>
        <w:rPr>
          <w:rStyle w:val="None"/>
          <w:rFonts w:ascii="Arial" w:hAnsi="Arial"/>
        </w:rPr>
        <w:t>May 5 Al Sob</w:t>
      </w:r>
      <w:r w:rsidR="005D4FD3">
        <w:rPr>
          <w:rStyle w:val="None"/>
          <w:rFonts w:ascii="Arial" w:hAnsi="Arial"/>
        </w:rPr>
        <w:t>anski and (May 21) Rosemary Sobanski; May 8 John MacMillan and May 10 Tanya MacMillan and May 21 Sara MacMillan; May 20 Angela Blomme; May 21 Simon Paul; May 24 Art Mayer and Daniel Mayer; May 26 Mary Lou Jorgensen-Bacher and Brian Shaug</w:t>
      </w:r>
      <w:r w:rsidR="005D4FD3">
        <w:rPr>
          <w:rStyle w:val="None"/>
          <w:rFonts w:ascii="Arial" w:hAnsi="Arial"/>
        </w:rPr>
        <w:t>h</w:t>
      </w:r>
      <w:r w:rsidR="005D4FD3">
        <w:rPr>
          <w:rStyle w:val="None"/>
          <w:rFonts w:ascii="Arial" w:hAnsi="Arial"/>
        </w:rPr>
        <w:t>nessy; May 27 Maria Pimental; May 30 Virginia Edman; June 1 Lauren Watson.</w:t>
      </w:r>
    </w:p>
    <w:p w:rsidR="00D82A68" w:rsidRDefault="00392631">
      <w:pPr>
        <w:pStyle w:val="BodyB"/>
        <w:spacing w:after="160" w:line="259" w:lineRule="auto"/>
        <w:rPr>
          <w:rStyle w:val="None"/>
          <w:rFonts w:ascii="Arial" w:eastAsia="Arial" w:hAnsi="Arial" w:cs="Arial"/>
        </w:rPr>
      </w:pPr>
      <w:r>
        <w:rPr>
          <w:rStyle w:val="None"/>
          <w:rFonts w:ascii="Arial" w:hAnsi="Arial"/>
        </w:rPr>
        <w:t>Re-printed weekly for reference:</w:t>
      </w:r>
    </w:p>
    <w:p w:rsidR="00D82A68" w:rsidRDefault="00392631">
      <w:pPr>
        <w:pStyle w:val="BodyBA"/>
        <w:shd w:val="clear" w:color="auto" w:fill="FFFFFF"/>
        <w:ind w:right="556"/>
        <w:rPr>
          <w:rStyle w:val="None"/>
          <w:rFonts w:ascii="Arial" w:eastAsia="Arial" w:hAnsi="Arial" w:cs="Arial"/>
          <w:b/>
          <w:bCs/>
        </w:rPr>
      </w:pPr>
      <w:r>
        <w:rPr>
          <w:rStyle w:val="None"/>
          <w:rFonts w:ascii="Arial" w:hAnsi="Arial"/>
          <w:b/>
          <w:bCs/>
        </w:rPr>
        <w:t>Duties of liturgy planners for virtual masses:</w:t>
      </w:r>
    </w:p>
    <w:p w:rsidR="00D82A68" w:rsidRDefault="00D82A68">
      <w:pPr>
        <w:pStyle w:val="BodyBAA"/>
        <w:rPr>
          <w:rStyle w:val="None"/>
          <w:rFonts w:ascii="Arial" w:eastAsia="Arial" w:hAnsi="Arial" w:cs="Arial"/>
        </w:rPr>
      </w:pPr>
    </w:p>
    <w:p w:rsidR="00D82A68" w:rsidRDefault="00392631">
      <w:pPr>
        <w:pStyle w:val="BodyBAA"/>
        <w:rPr>
          <w:rStyle w:val="None"/>
          <w:rFonts w:ascii="Arial" w:eastAsia="Arial" w:hAnsi="Arial" w:cs="Arial"/>
        </w:rPr>
      </w:pPr>
      <w:r>
        <w:rPr>
          <w:rStyle w:val="None"/>
          <w:rFonts w:ascii="Arial" w:hAnsi="Arial"/>
        </w:rPr>
        <w:t>Early in the week before the liturgy:</w:t>
      </w:r>
    </w:p>
    <w:p w:rsidR="00D82A68" w:rsidRDefault="00392631">
      <w:pPr>
        <w:pStyle w:val="BodyCA"/>
        <w:numPr>
          <w:ilvl w:val="0"/>
          <w:numId w:val="2"/>
        </w:numPr>
        <w:rPr>
          <w:rFonts w:ascii="Arial" w:hAnsi="Arial"/>
        </w:rPr>
      </w:pPr>
      <w:r>
        <w:rPr>
          <w:rStyle w:val="None"/>
          <w:rFonts w:ascii="Arial" w:hAnsi="Arial"/>
        </w:rPr>
        <w:t>Call or email the priest to confirm Sunday’s liturgy (contact info will be provided).</w:t>
      </w:r>
    </w:p>
    <w:p w:rsidR="00D82A68" w:rsidRDefault="00392631">
      <w:pPr>
        <w:pStyle w:val="BodyCA"/>
        <w:numPr>
          <w:ilvl w:val="0"/>
          <w:numId w:val="2"/>
        </w:numPr>
        <w:rPr>
          <w:rFonts w:ascii="Arial" w:hAnsi="Arial"/>
        </w:rPr>
      </w:pPr>
      <w:r>
        <w:rPr>
          <w:rStyle w:val="None"/>
          <w:rFonts w:ascii="Arial" w:hAnsi="Arial"/>
        </w:rPr>
        <w:lastRenderedPageBreak/>
        <w:t>Prepare or find a Reflection and send it to the People Progress reporter by Thursday. Please notify the People Progress reporter early in the week if you cannot do a Reflection.</w:t>
      </w:r>
    </w:p>
    <w:p w:rsidR="00D82A68" w:rsidRDefault="00392631">
      <w:pPr>
        <w:pStyle w:val="BodyCA"/>
        <w:numPr>
          <w:ilvl w:val="0"/>
          <w:numId w:val="2"/>
        </w:numPr>
        <w:rPr>
          <w:rFonts w:ascii="Arial" w:hAnsi="Arial"/>
        </w:rPr>
      </w:pPr>
      <w:r>
        <w:rPr>
          <w:rStyle w:val="None"/>
          <w:rFonts w:ascii="Arial" w:hAnsi="Arial"/>
        </w:rPr>
        <w:t xml:space="preserve">Select readers for the 1st and 2nd readings; check with Brian Halferty regarding the psalm.      </w:t>
      </w:r>
      <w:r>
        <w:rPr>
          <w:rStyle w:val="None"/>
          <w:rFonts w:ascii="Arial" w:hAnsi="Arial"/>
        </w:rPr>
        <w:tab/>
      </w:r>
      <w:r>
        <w:rPr>
          <w:rStyle w:val="None"/>
          <w:rFonts w:ascii="Arial" w:hAnsi="Arial"/>
        </w:rPr>
        <w:tab/>
        <w:t> </w:t>
      </w:r>
    </w:p>
    <w:p w:rsidR="00D82A68" w:rsidRDefault="00392631">
      <w:pPr>
        <w:pStyle w:val="BodyBAA"/>
        <w:rPr>
          <w:rStyle w:val="None"/>
          <w:rFonts w:ascii="Arial" w:eastAsia="Arial" w:hAnsi="Arial" w:cs="Arial"/>
        </w:rPr>
      </w:pPr>
      <w:r>
        <w:rPr>
          <w:rStyle w:val="None"/>
          <w:rFonts w:ascii="Arial" w:hAnsi="Arial"/>
        </w:rPr>
        <w:t>On the Sunday of the virtual mass:</w:t>
      </w:r>
    </w:p>
    <w:p w:rsidR="00D82A68" w:rsidRDefault="00392631">
      <w:pPr>
        <w:pStyle w:val="BodyCA"/>
        <w:numPr>
          <w:ilvl w:val="0"/>
          <w:numId w:val="4"/>
        </w:numPr>
        <w:rPr>
          <w:rFonts w:ascii="Arial" w:hAnsi="Arial"/>
        </w:rPr>
      </w:pPr>
      <w:r>
        <w:rPr>
          <w:rStyle w:val="None"/>
          <w:rFonts w:ascii="Arial" w:hAnsi="Arial"/>
        </w:rPr>
        <w:t>Greet the group (Ask newcomers to introduce themselves)</w:t>
      </w:r>
    </w:p>
    <w:p w:rsidR="00D82A68" w:rsidRDefault="00392631">
      <w:pPr>
        <w:pStyle w:val="BodyCA"/>
        <w:numPr>
          <w:ilvl w:val="0"/>
          <w:numId w:val="4"/>
        </w:numPr>
        <w:rPr>
          <w:rFonts w:ascii="Arial" w:hAnsi="Arial"/>
        </w:rPr>
      </w:pPr>
      <w:r>
        <w:rPr>
          <w:rStyle w:val="None"/>
          <w:rFonts w:ascii="Arial" w:hAnsi="Arial"/>
        </w:rPr>
        <w:t xml:space="preserve">Give a </w:t>
      </w:r>
      <w:r>
        <w:rPr>
          <w:rStyle w:val="None"/>
          <w:rFonts w:ascii="Arial" w:hAnsi="Arial"/>
          <w:u w:val="single"/>
        </w:rPr>
        <w:t>brief</w:t>
      </w:r>
      <w:r>
        <w:rPr>
          <w:rStyle w:val="None"/>
          <w:rFonts w:ascii="Arial" w:hAnsi="Arial"/>
        </w:rPr>
        <w:t xml:space="preserve"> introduction to the liturgy.</w:t>
      </w:r>
    </w:p>
    <w:p w:rsidR="00D82A68" w:rsidRDefault="00392631">
      <w:pPr>
        <w:pStyle w:val="BodyCA"/>
        <w:numPr>
          <w:ilvl w:val="0"/>
          <w:numId w:val="4"/>
        </w:numPr>
        <w:rPr>
          <w:rFonts w:ascii="Arial" w:hAnsi="Arial"/>
        </w:rPr>
      </w:pPr>
      <w:r>
        <w:rPr>
          <w:rStyle w:val="None"/>
          <w:rFonts w:ascii="Arial" w:hAnsi="Arial"/>
        </w:rPr>
        <w:t>Read your passage /be prepared to do a reading (if a volunteer is unable to log-in)</w:t>
      </w:r>
    </w:p>
    <w:p w:rsidR="00D82A68" w:rsidRDefault="00392631">
      <w:pPr>
        <w:pStyle w:val="BodyCA"/>
        <w:numPr>
          <w:ilvl w:val="0"/>
          <w:numId w:val="4"/>
        </w:numPr>
        <w:rPr>
          <w:rFonts w:ascii="Arial" w:hAnsi="Arial"/>
        </w:rPr>
      </w:pPr>
      <w:r>
        <w:rPr>
          <w:rStyle w:val="None"/>
          <w:rFonts w:ascii="Arial" w:hAnsi="Arial"/>
        </w:rPr>
        <w:t>Thank everyone who ‘attended’ and those who helped (at Announcements)</w:t>
      </w:r>
    </w:p>
    <w:sectPr w:rsidR="00D82A68" w:rsidSect="00D82A68">
      <w:headerReference w:type="default" r:id="rId8"/>
      <w:footerReference w:type="default" r:id="rId9"/>
      <w:pgSz w:w="12240" w:h="15840"/>
      <w:pgMar w:top="720" w:right="1080" w:bottom="720" w:left="10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22B" w:rsidRDefault="0024722B" w:rsidP="00D82A68">
      <w:r>
        <w:separator/>
      </w:r>
    </w:p>
  </w:endnote>
  <w:endnote w:type="continuationSeparator" w:id="1">
    <w:p w:rsidR="0024722B" w:rsidRDefault="0024722B" w:rsidP="00D82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Italic">
    <w:panose1 w:val="03010101010101010101"/>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0C17BB">
    <w:pPr>
      <w:pStyle w:val="Footer"/>
      <w:jc w:val="right"/>
    </w:pPr>
    <w:r>
      <w:fldChar w:fldCharType="begin"/>
    </w:r>
    <w:r w:rsidR="00392631">
      <w:instrText xml:space="preserve"> PAGE </w:instrText>
    </w:r>
    <w:r>
      <w:fldChar w:fldCharType="separate"/>
    </w:r>
    <w:r w:rsidR="0036099A">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22B" w:rsidRDefault="0024722B" w:rsidP="00D82A68">
      <w:r>
        <w:separator/>
      </w:r>
    </w:p>
  </w:footnote>
  <w:footnote w:type="continuationSeparator" w:id="1">
    <w:p w:rsidR="0024722B" w:rsidRDefault="0024722B" w:rsidP="00D82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D82A68">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F66E1"/>
    <w:multiLevelType w:val="hybridMultilevel"/>
    <w:tmpl w:val="282A59D4"/>
    <w:styleLink w:val="ImportedStyle2"/>
    <w:lvl w:ilvl="0" w:tplc="8A462F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8AB8D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CAD7AC">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74D6A4">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7811BE">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87C5E">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E4E7C4">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5C32A0">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42A1C4">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7BB7A2D"/>
    <w:multiLevelType w:val="hybridMultilevel"/>
    <w:tmpl w:val="D0968BA8"/>
    <w:styleLink w:val="ImportedStyle3"/>
    <w:lvl w:ilvl="0" w:tplc="2F86AB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D6425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CD912">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8688EE">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8E4EBC">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86ED50">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6478C0">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047006">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7EA36C">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4DF7D69"/>
    <w:multiLevelType w:val="hybridMultilevel"/>
    <w:tmpl w:val="282A59D4"/>
    <w:numStyleLink w:val="ImportedStyle2"/>
  </w:abstractNum>
  <w:abstractNum w:abstractNumId="3">
    <w:nsid w:val="3AB91574"/>
    <w:multiLevelType w:val="hybridMultilevel"/>
    <w:tmpl w:val="D0968BA8"/>
    <w:numStyleLink w:val="ImportedStyle3"/>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characterSpacingControl w:val="doNotCompress"/>
  <w:footnotePr>
    <w:footnote w:id="0"/>
    <w:footnote w:id="1"/>
  </w:footnotePr>
  <w:endnotePr>
    <w:endnote w:id="0"/>
    <w:endnote w:id="1"/>
  </w:endnotePr>
  <w:compat>
    <w:useFELayout/>
  </w:compat>
  <w:rsids>
    <w:rsidRoot w:val="00D82A68"/>
    <w:rsid w:val="0008667F"/>
    <w:rsid w:val="000C0E63"/>
    <w:rsid w:val="000C17BB"/>
    <w:rsid w:val="00143F76"/>
    <w:rsid w:val="00193478"/>
    <w:rsid w:val="002464BC"/>
    <w:rsid w:val="0024722B"/>
    <w:rsid w:val="0029672B"/>
    <w:rsid w:val="002A3708"/>
    <w:rsid w:val="0036099A"/>
    <w:rsid w:val="00392631"/>
    <w:rsid w:val="003B4250"/>
    <w:rsid w:val="004054E8"/>
    <w:rsid w:val="00437016"/>
    <w:rsid w:val="004509A3"/>
    <w:rsid w:val="00455A4D"/>
    <w:rsid w:val="0046373B"/>
    <w:rsid w:val="00491E3E"/>
    <w:rsid w:val="004D5478"/>
    <w:rsid w:val="00554405"/>
    <w:rsid w:val="005701D9"/>
    <w:rsid w:val="005939C7"/>
    <w:rsid w:val="005B2651"/>
    <w:rsid w:val="005C7BCF"/>
    <w:rsid w:val="005D4FD3"/>
    <w:rsid w:val="005D704F"/>
    <w:rsid w:val="006A0958"/>
    <w:rsid w:val="007929DD"/>
    <w:rsid w:val="00801F9A"/>
    <w:rsid w:val="0083341A"/>
    <w:rsid w:val="0087136F"/>
    <w:rsid w:val="00880D08"/>
    <w:rsid w:val="008D30BD"/>
    <w:rsid w:val="008F0D01"/>
    <w:rsid w:val="00905CC7"/>
    <w:rsid w:val="0093532B"/>
    <w:rsid w:val="00A25E78"/>
    <w:rsid w:val="00A67AD0"/>
    <w:rsid w:val="00AB77DA"/>
    <w:rsid w:val="00B32744"/>
    <w:rsid w:val="00B64F00"/>
    <w:rsid w:val="00C109DC"/>
    <w:rsid w:val="00C82144"/>
    <w:rsid w:val="00CC6F05"/>
    <w:rsid w:val="00CE438C"/>
    <w:rsid w:val="00D431CA"/>
    <w:rsid w:val="00D82A68"/>
    <w:rsid w:val="00D8463F"/>
    <w:rsid w:val="00DD39DB"/>
    <w:rsid w:val="00DF7E4A"/>
    <w:rsid w:val="00E23C4B"/>
    <w:rsid w:val="00E40F71"/>
    <w:rsid w:val="00E850AA"/>
    <w:rsid w:val="00EA03EA"/>
    <w:rsid w:val="00EF633C"/>
    <w:rsid w:val="00F07783"/>
    <w:rsid w:val="00F47655"/>
    <w:rsid w:val="00F73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2A68"/>
    <w:rPr>
      <w:sz w:val="24"/>
      <w:szCs w:val="24"/>
    </w:rPr>
  </w:style>
  <w:style w:type="paragraph" w:styleId="Heading3">
    <w:name w:val="heading 3"/>
    <w:basedOn w:val="Normal"/>
    <w:link w:val="Heading3Char"/>
    <w:uiPriority w:val="9"/>
    <w:qFormat/>
    <w:rsid w:val="002967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2A68"/>
    <w:rPr>
      <w:u w:val="single"/>
    </w:rPr>
  </w:style>
  <w:style w:type="paragraph" w:customStyle="1" w:styleId="HeaderFooter">
    <w:name w:val="Header &amp; Footer"/>
    <w:rsid w:val="00D82A68"/>
    <w:pPr>
      <w:tabs>
        <w:tab w:val="right" w:pos="9020"/>
      </w:tabs>
    </w:pPr>
    <w:rPr>
      <w:rFonts w:ascii="Helvetica Neue" w:hAnsi="Helvetica Neue" w:cs="Arial Unicode MS"/>
      <w:color w:val="000000"/>
      <w:sz w:val="24"/>
      <w:szCs w:val="24"/>
      <w:shd w:val="nil"/>
    </w:rPr>
  </w:style>
  <w:style w:type="paragraph" w:styleId="Footer">
    <w:name w:val="footer"/>
    <w:rsid w:val="00D82A68"/>
    <w:pPr>
      <w:tabs>
        <w:tab w:val="center" w:pos="4680"/>
        <w:tab w:val="right" w:pos="9360"/>
      </w:tabs>
    </w:pPr>
    <w:rPr>
      <w:rFonts w:cs="Arial Unicode MS"/>
      <w:color w:val="000000"/>
      <w:sz w:val="24"/>
      <w:szCs w:val="24"/>
      <w:u w:color="000000"/>
      <w:shd w:val="nil"/>
    </w:rPr>
  </w:style>
  <w:style w:type="paragraph" w:customStyle="1" w:styleId="BodyA">
    <w:name w:val="Body A"/>
    <w:rsid w:val="00D82A68"/>
    <w:rPr>
      <w:rFonts w:ascii="Helvetica Neue" w:hAnsi="Helvetica Neue" w:cs="Arial Unicode MS"/>
      <w:color w:val="000000"/>
      <w:sz w:val="22"/>
      <w:szCs w:val="22"/>
      <w:u w:color="000000"/>
      <w:shd w:val="nil"/>
    </w:rPr>
  </w:style>
  <w:style w:type="paragraph" w:customStyle="1" w:styleId="Default">
    <w:name w:val="Default"/>
    <w:rsid w:val="00D82A68"/>
    <w:rPr>
      <w:rFonts w:ascii="Helvetica Neue" w:eastAsia="Helvetica Neue" w:hAnsi="Helvetica Neue" w:cs="Helvetica Neue"/>
      <w:color w:val="000000"/>
      <w:sz w:val="22"/>
      <w:szCs w:val="22"/>
      <w:u w:color="000000"/>
      <w:shd w:val="nil"/>
    </w:rPr>
  </w:style>
  <w:style w:type="paragraph" w:customStyle="1" w:styleId="BodyB">
    <w:name w:val="Body B"/>
    <w:rsid w:val="00D82A68"/>
    <w:rPr>
      <w:rFonts w:cs="Arial Unicode MS"/>
      <w:color w:val="000000"/>
      <w:sz w:val="24"/>
      <w:szCs w:val="24"/>
      <w:u w:color="000000"/>
      <w:shd w:val="nil"/>
    </w:rPr>
  </w:style>
  <w:style w:type="paragraph" w:customStyle="1" w:styleId="Body">
    <w:name w:val="Body"/>
    <w:rsid w:val="00D82A68"/>
    <w:rPr>
      <w:rFonts w:cs="Arial Unicode MS"/>
      <w:color w:val="000000"/>
      <w:sz w:val="24"/>
      <w:szCs w:val="24"/>
      <w:u w:color="000000"/>
      <w:shd w:val="nil"/>
    </w:rPr>
  </w:style>
  <w:style w:type="paragraph" w:customStyle="1" w:styleId="BodyBA">
    <w:name w:val="Body B A"/>
    <w:rsid w:val="00D82A68"/>
    <w:rPr>
      <w:rFonts w:cs="Arial Unicode MS"/>
      <w:color w:val="000000"/>
      <w:sz w:val="24"/>
      <w:szCs w:val="24"/>
      <w:u w:color="000000"/>
      <w:shd w:val="nil"/>
    </w:rPr>
  </w:style>
  <w:style w:type="paragraph" w:customStyle="1" w:styleId="BodyC">
    <w:name w:val="Body C"/>
    <w:rsid w:val="00D82A68"/>
    <w:rPr>
      <w:rFonts w:cs="Arial Unicode MS"/>
      <w:color w:val="000000"/>
      <w:sz w:val="24"/>
      <w:szCs w:val="24"/>
      <w:u w:color="000000"/>
      <w:shd w:val="nil"/>
      <w:lang w:val="fr-FR"/>
    </w:rPr>
  </w:style>
  <w:style w:type="paragraph" w:customStyle="1" w:styleId="BodyCA">
    <w:name w:val="Body C A"/>
    <w:rsid w:val="00D82A68"/>
    <w:rPr>
      <w:rFonts w:cs="Arial Unicode MS"/>
      <w:color w:val="000000"/>
      <w:sz w:val="24"/>
      <w:szCs w:val="24"/>
      <w:u w:color="000000"/>
      <w:shd w:val="nil"/>
    </w:rPr>
  </w:style>
  <w:style w:type="character" w:customStyle="1" w:styleId="None">
    <w:name w:val="None"/>
    <w:rsid w:val="00D82A68"/>
  </w:style>
  <w:style w:type="character" w:customStyle="1" w:styleId="Hyperlink0">
    <w:name w:val="Hyperlink.0"/>
    <w:basedOn w:val="None"/>
    <w:rsid w:val="00D82A68"/>
    <w:rPr>
      <w:rFonts w:ascii="Arial" w:eastAsia="Arial" w:hAnsi="Arial" w:cs="Arial"/>
      <w:outline w:val="0"/>
      <w:color w:val="0000FF"/>
      <w:sz w:val="24"/>
      <w:szCs w:val="24"/>
      <w:u w:val="single" w:color="0000FF"/>
    </w:rPr>
  </w:style>
  <w:style w:type="character" w:customStyle="1" w:styleId="Hyperlink1">
    <w:name w:val="Hyperlink.1"/>
    <w:basedOn w:val="Hyperlink"/>
    <w:rsid w:val="00D82A68"/>
    <w:rPr>
      <w:outline w:val="0"/>
      <w:color w:val="0000FF"/>
      <w:u w:val="single" w:color="0000FF"/>
    </w:rPr>
  </w:style>
  <w:style w:type="paragraph" w:customStyle="1" w:styleId="BodyBAA">
    <w:name w:val="Body B A A"/>
    <w:rsid w:val="00D82A68"/>
    <w:rPr>
      <w:rFonts w:eastAsia="Times New Roman"/>
      <w:color w:val="000000"/>
      <w:sz w:val="24"/>
      <w:szCs w:val="24"/>
      <w:u w:color="000000"/>
      <w:shd w:val="nil"/>
    </w:rPr>
  </w:style>
  <w:style w:type="numbering" w:customStyle="1" w:styleId="ImportedStyle2">
    <w:name w:val="Imported Style 2"/>
    <w:rsid w:val="00D82A68"/>
    <w:pPr>
      <w:numPr>
        <w:numId w:val="1"/>
      </w:numPr>
    </w:pPr>
  </w:style>
  <w:style w:type="numbering" w:customStyle="1" w:styleId="ImportedStyle3">
    <w:name w:val="Imported Style 3"/>
    <w:rsid w:val="00D82A68"/>
    <w:pPr>
      <w:numPr>
        <w:numId w:val="3"/>
      </w:numPr>
    </w:pPr>
  </w:style>
  <w:style w:type="character" w:customStyle="1" w:styleId="Heading3Char">
    <w:name w:val="Heading 3 Char"/>
    <w:basedOn w:val="DefaultParagraphFont"/>
    <w:link w:val="Heading3"/>
    <w:uiPriority w:val="9"/>
    <w:rsid w:val="0029672B"/>
    <w:rPr>
      <w:rFonts w:eastAsia="Times New Roman"/>
      <w:b/>
      <w:bCs/>
      <w:sz w:val="27"/>
      <w:szCs w:val="27"/>
      <w:bdr w:val="none" w:sz="0" w:space="0" w:color="auto"/>
    </w:rPr>
  </w:style>
  <w:style w:type="paragraph" w:styleId="NormalWeb">
    <w:name w:val="Normal (Web)"/>
    <w:basedOn w:val="Normal"/>
    <w:uiPriority w:val="99"/>
    <w:semiHidden/>
    <w:unhideWhenUsed/>
    <w:rsid w:val="000C0E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r="http://schemas.openxmlformats.org/officeDocument/2006/relationships" xmlns:w="http://schemas.openxmlformats.org/wordprocessingml/2006/main">
  <w:divs>
    <w:div w:id="667903620">
      <w:bodyDiv w:val="1"/>
      <w:marLeft w:val="0"/>
      <w:marRight w:val="0"/>
      <w:marTop w:val="0"/>
      <w:marBottom w:val="0"/>
      <w:divBdr>
        <w:top w:val="none" w:sz="0" w:space="0" w:color="auto"/>
        <w:left w:val="none" w:sz="0" w:space="0" w:color="auto"/>
        <w:bottom w:val="none" w:sz="0" w:space="0" w:color="auto"/>
        <w:right w:val="none" w:sz="0" w:space="0" w:color="auto"/>
      </w:divBdr>
      <w:divsChild>
        <w:div w:id="1125856696">
          <w:marLeft w:val="0"/>
          <w:marRight w:val="0"/>
          <w:marTop w:val="0"/>
          <w:marBottom w:val="0"/>
          <w:divBdr>
            <w:top w:val="none" w:sz="0" w:space="0" w:color="auto"/>
            <w:left w:val="none" w:sz="0" w:space="0" w:color="auto"/>
            <w:bottom w:val="none" w:sz="0" w:space="0" w:color="auto"/>
            <w:right w:val="none" w:sz="0" w:space="0" w:color="auto"/>
          </w:divBdr>
        </w:div>
        <w:div w:id="1857763588">
          <w:marLeft w:val="0"/>
          <w:marRight w:val="0"/>
          <w:marTop w:val="0"/>
          <w:marBottom w:val="0"/>
          <w:divBdr>
            <w:top w:val="none" w:sz="0" w:space="0" w:color="auto"/>
            <w:left w:val="none" w:sz="0" w:space="0" w:color="auto"/>
            <w:bottom w:val="none" w:sz="0" w:space="0" w:color="auto"/>
            <w:right w:val="none" w:sz="0" w:space="0" w:color="auto"/>
          </w:divBdr>
        </w:div>
        <w:div w:id="821965808">
          <w:marLeft w:val="0"/>
          <w:marRight w:val="0"/>
          <w:marTop w:val="0"/>
          <w:marBottom w:val="0"/>
          <w:divBdr>
            <w:top w:val="none" w:sz="0" w:space="0" w:color="auto"/>
            <w:left w:val="none" w:sz="0" w:space="0" w:color="auto"/>
            <w:bottom w:val="none" w:sz="0" w:space="0" w:color="auto"/>
            <w:right w:val="none" w:sz="0" w:space="0" w:color="auto"/>
          </w:divBdr>
          <w:divsChild>
            <w:div w:id="1897812746">
              <w:marLeft w:val="0"/>
              <w:marRight w:val="0"/>
              <w:marTop w:val="0"/>
              <w:marBottom w:val="0"/>
              <w:divBdr>
                <w:top w:val="none" w:sz="0" w:space="0" w:color="auto"/>
                <w:left w:val="none" w:sz="0" w:space="0" w:color="auto"/>
                <w:bottom w:val="none" w:sz="0" w:space="0" w:color="auto"/>
                <w:right w:val="none" w:sz="0" w:space="0" w:color="auto"/>
              </w:divBdr>
            </w:div>
            <w:div w:id="10468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4270">
      <w:bodyDiv w:val="1"/>
      <w:marLeft w:val="0"/>
      <w:marRight w:val="0"/>
      <w:marTop w:val="0"/>
      <w:marBottom w:val="0"/>
      <w:divBdr>
        <w:top w:val="none" w:sz="0" w:space="0" w:color="auto"/>
        <w:left w:val="none" w:sz="0" w:space="0" w:color="auto"/>
        <w:bottom w:val="none" w:sz="0" w:space="0" w:color="auto"/>
        <w:right w:val="none" w:sz="0" w:space="0" w:color="auto"/>
      </w:divBdr>
      <w:divsChild>
        <w:div w:id="382949979">
          <w:marLeft w:val="0"/>
          <w:marRight w:val="0"/>
          <w:marTop w:val="0"/>
          <w:marBottom w:val="0"/>
          <w:divBdr>
            <w:top w:val="none" w:sz="0" w:space="0" w:color="auto"/>
            <w:left w:val="none" w:sz="0" w:space="0" w:color="auto"/>
            <w:bottom w:val="none" w:sz="0" w:space="0" w:color="auto"/>
            <w:right w:val="none" w:sz="0" w:space="0" w:color="auto"/>
          </w:divBdr>
        </w:div>
        <w:div w:id="8414271">
          <w:marLeft w:val="0"/>
          <w:marRight w:val="0"/>
          <w:marTop w:val="0"/>
          <w:marBottom w:val="0"/>
          <w:divBdr>
            <w:top w:val="none" w:sz="0" w:space="0" w:color="auto"/>
            <w:left w:val="none" w:sz="0" w:space="0" w:color="auto"/>
            <w:bottom w:val="none" w:sz="0" w:space="0" w:color="auto"/>
            <w:right w:val="none" w:sz="0" w:space="0" w:color="auto"/>
          </w:divBdr>
        </w:div>
        <w:div w:id="1857575034">
          <w:marLeft w:val="0"/>
          <w:marRight w:val="0"/>
          <w:marTop w:val="0"/>
          <w:marBottom w:val="0"/>
          <w:divBdr>
            <w:top w:val="none" w:sz="0" w:space="0" w:color="auto"/>
            <w:left w:val="none" w:sz="0" w:space="0" w:color="auto"/>
            <w:bottom w:val="none" w:sz="0" w:space="0" w:color="auto"/>
            <w:right w:val="none" w:sz="0" w:space="0" w:color="auto"/>
          </w:divBdr>
        </w:div>
        <w:div w:id="1613782358">
          <w:marLeft w:val="0"/>
          <w:marRight w:val="0"/>
          <w:marTop w:val="0"/>
          <w:marBottom w:val="0"/>
          <w:divBdr>
            <w:top w:val="none" w:sz="0" w:space="0" w:color="auto"/>
            <w:left w:val="none" w:sz="0" w:space="0" w:color="auto"/>
            <w:bottom w:val="none" w:sz="0" w:space="0" w:color="auto"/>
            <w:right w:val="none" w:sz="0" w:space="0" w:color="auto"/>
          </w:divBdr>
        </w:div>
        <w:div w:id="1365252467">
          <w:marLeft w:val="0"/>
          <w:marRight w:val="0"/>
          <w:marTop w:val="0"/>
          <w:marBottom w:val="0"/>
          <w:divBdr>
            <w:top w:val="none" w:sz="0" w:space="0" w:color="auto"/>
            <w:left w:val="none" w:sz="0" w:space="0" w:color="auto"/>
            <w:bottom w:val="none" w:sz="0" w:space="0" w:color="auto"/>
            <w:right w:val="none" w:sz="0" w:space="0" w:color="auto"/>
          </w:divBdr>
        </w:div>
        <w:div w:id="1471707728">
          <w:marLeft w:val="0"/>
          <w:marRight w:val="0"/>
          <w:marTop w:val="0"/>
          <w:marBottom w:val="0"/>
          <w:divBdr>
            <w:top w:val="none" w:sz="0" w:space="0" w:color="auto"/>
            <w:left w:val="none" w:sz="0" w:space="0" w:color="auto"/>
            <w:bottom w:val="none" w:sz="0" w:space="0" w:color="auto"/>
            <w:right w:val="none" w:sz="0" w:space="0" w:color="auto"/>
          </w:divBdr>
        </w:div>
        <w:div w:id="1981884821">
          <w:marLeft w:val="0"/>
          <w:marRight w:val="0"/>
          <w:marTop w:val="0"/>
          <w:marBottom w:val="0"/>
          <w:divBdr>
            <w:top w:val="none" w:sz="0" w:space="0" w:color="auto"/>
            <w:left w:val="none" w:sz="0" w:space="0" w:color="auto"/>
            <w:bottom w:val="none" w:sz="0" w:space="0" w:color="auto"/>
            <w:right w:val="none" w:sz="0" w:space="0" w:color="auto"/>
          </w:divBdr>
        </w:div>
        <w:div w:id="1340035543">
          <w:marLeft w:val="0"/>
          <w:marRight w:val="0"/>
          <w:marTop w:val="0"/>
          <w:marBottom w:val="0"/>
          <w:divBdr>
            <w:top w:val="none" w:sz="0" w:space="0" w:color="auto"/>
            <w:left w:val="none" w:sz="0" w:space="0" w:color="auto"/>
            <w:bottom w:val="none" w:sz="0" w:space="0" w:color="auto"/>
            <w:right w:val="none" w:sz="0" w:space="0" w:color="auto"/>
          </w:divBdr>
        </w:div>
      </w:divsChild>
    </w:div>
    <w:div w:id="1907718458">
      <w:bodyDiv w:val="1"/>
      <w:marLeft w:val="0"/>
      <w:marRight w:val="0"/>
      <w:marTop w:val="0"/>
      <w:marBottom w:val="0"/>
      <w:divBdr>
        <w:top w:val="none" w:sz="0" w:space="0" w:color="auto"/>
        <w:left w:val="none" w:sz="0" w:space="0" w:color="auto"/>
        <w:bottom w:val="none" w:sz="0" w:space="0" w:color="auto"/>
        <w:right w:val="none" w:sz="0" w:space="0" w:color="auto"/>
      </w:divBdr>
    </w:div>
    <w:div w:id="198346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C6C9-CE64-47DD-A109-3370BF54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2022-05-18T23:21:00Z</dcterms:created>
  <dcterms:modified xsi:type="dcterms:W3CDTF">2022-05-18T23:21:00Z</dcterms:modified>
</cp:coreProperties>
</file>