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B94B6" w14:textId="77777777" w:rsidR="003755F1" w:rsidRDefault="003755F1" w:rsidP="003755F1">
      <w:pPr>
        <w:pStyle w:val="BodyA"/>
        <w:spacing w:line="276" w:lineRule="auto"/>
        <w:rPr>
          <w:rFonts w:ascii="Lucida Calligraphy Italic" w:eastAsia="Lucida Calligraphy Italic" w:hAnsi="Lucida Calligraphy Italic" w:cs="Lucida Calligraphy Italic"/>
          <w:sz w:val="40"/>
          <w:szCs w:val="40"/>
        </w:rPr>
      </w:pPr>
      <w:r>
        <w:tab/>
      </w:r>
      <w:r>
        <w:tab/>
      </w:r>
      <w:r>
        <w:tab/>
      </w:r>
      <w:r>
        <w:tab/>
      </w:r>
      <w:r>
        <w:tab/>
      </w:r>
      <w:r>
        <w:rPr>
          <w:rFonts w:ascii="Lucida Calligraphy Italic" w:hAnsi="Lucida Calligraphy Italic"/>
          <w:sz w:val="42"/>
          <w:szCs w:val="42"/>
          <w:u w:color="22313E"/>
        </w:rPr>
        <w:t xml:space="preserve">People </w:t>
      </w:r>
      <w:r>
        <w:rPr>
          <w:rFonts w:ascii="Lucida Calligraphy Italic" w:hAnsi="Lucida Calligraphy Italic"/>
          <w:sz w:val="40"/>
          <w:szCs w:val="40"/>
        </w:rPr>
        <w:t xml:space="preserve">Progress   </w:t>
      </w:r>
    </w:p>
    <w:p w14:paraId="5844C3D0" w14:textId="77777777" w:rsidR="003755F1" w:rsidRDefault="003755F1" w:rsidP="003755F1">
      <w:pPr>
        <w:pStyle w:val="BodyA"/>
        <w:spacing w:line="276" w:lineRule="auto"/>
        <w:rPr>
          <w:rFonts w:ascii="Arial" w:eastAsia="Arial" w:hAnsi="Arial" w:cs="Arial"/>
          <w:b/>
          <w:bCs/>
          <w:sz w:val="23"/>
          <w:szCs w:val="23"/>
        </w:rPr>
      </w:pP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Arial" w:hAnsi="Arial"/>
          <w:b/>
          <w:bCs/>
          <w:sz w:val="23"/>
          <w:szCs w:val="23"/>
        </w:rPr>
        <w:t>Sunday Community</w:t>
      </w:r>
    </w:p>
    <w:p w14:paraId="6118D728" w14:textId="77777777" w:rsidR="003755F1" w:rsidRDefault="003755F1" w:rsidP="003755F1">
      <w:pPr>
        <w:pStyle w:val="Default"/>
        <w:spacing w:line="276" w:lineRule="auto"/>
        <w:ind w:left="720" w:hanging="720"/>
        <w:rPr>
          <w:rFonts w:ascii="Arial" w:eastAsia="Arial" w:hAnsi="Arial" w:cs="Arial"/>
          <w:b/>
          <w:bCs/>
          <w:sz w:val="23"/>
          <w:szCs w:val="23"/>
        </w:rPr>
      </w:pPr>
    </w:p>
    <w:p w14:paraId="1102F625" w14:textId="3BDA0299" w:rsidR="003755F1" w:rsidRDefault="003755F1" w:rsidP="003755F1">
      <w:pPr>
        <w:pStyle w:val="Default"/>
        <w:spacing w:line="276" w:lineRule="auto"/>
        <w:ind w:left="720" w:hanging="720"/>
        <w:rPr>
          <w:rFonts w:ascii="Arial" w:eastAsia="Arial" w:hAnsi="Arial" w:cs="Arial"/>
          <w:sz w:val="24"/>
          <w:szCs w:val="24"/>
        </w:rPr>
      </w:pPr>
      <w:r>
        <w:rPr>
          <w:rFonts w:ascii="Arial" w:hAnsi="Arial"/>
          <w:sz w:val="24"/>
          <w:szCs w:val="24"/>
          <w:u w:val="single"/>
        </w:rPr>
        <w:t xml:space="preserve">August 28, </w:t>
      </w:r>
      <w:proofErr w:type="gramStart"/>
      <w:r>
        <w:rPr>
          <w:rFonts w:ascii="Arial" w:hAnsi="Arial"/>
          <w:sz w:val="24"/>
          <w:szCs w:val="24"/>
          <w:u w:val="single"/>
        </w:rPr>
        <w:t>2022</w:t>
      </w:r>
      <w:proofErr w:type="gramEnd"/>
      <w:r>
        <w:rPr>
          <w:rFonts w:ascii="Arial" w:hAnsi="Arial"/>
          <w:sz w:val="24"/>
          <w:szCs w:val="24"/>
          <w:u w:val="single"/>
        </w:rPr>
        <w:tab/>
      </w:r>
      <w:r>
        <w:rPr>
          <w:rFonts w:ascii="Arial" w:hAnsi="Arial"/>
          <w:sz w:val="24"/>
          <w:szCs w:val="24"/>
          <w:u w:val="single"/>
        </w:rPr>
        <w:tab/>
      </w:r>
      <w:r>
        <w:rPr>
          <w:rFonts w:ascii="Arial" w:hAnsi="Arial"/>
          <w:sz w:val="24"/>
          <w:szCs w:val="24"/>
          <w:u w:val="single"/>
        </w:rPr>
        <w:tab/>
        <w:t xml:space="preserve"> 22</w:t>
      </w:r>
      <w:r w:rsidRPr="003755F1">
        <w:rPr>
          <w:rFonts w:ascii="Arial" w:hAnsi="Arial"/>
          <w:sz w:val="24"/>
          <w:szCs w:val="24"/>
          <w:u w:val="single"/>
          <w:vertAlign w:val="superscript"/>
        </w:rPr>
        <w:t>nd</w:t>
      </w:r>
      <w:r>
        <w:rPr>
          <w:rFonts w:ascii="Arial" w:hAnsi="Arial"/>
          <w:sz w:val="24"/>
          <w:szCs w:val="24"/>
          <w:u w:val="single"/>
        </w:rPr>
        <w:t xml:space="preserve"> Sunday in Ordinary Time                Maryanne &amp; Roberto</w:t>
      </w:r>
    </w:p>
    <w:p w14:paraId="39A9B066" w14:textId="77777777" w:rsidR="003755F1" w:rsidRDefault="003755F1" w:rsidP="003755F1">
      <w:pPr>
        <w:pStyle w:val="Default"/>
        <w:spacing w:line="276" w:lineRule="auto"/>
        <w:ind w:left="720" w:hanging="720"/>
        <w:rPr>
          <w:rFonts w:ascii="Arial" w:eastAsia="Arial" w:hAnsi="Arial" w:cs="Arial"/>
          <w:sz w:val="24"/>
          <w:szCs w:val="24"/>
        </w:rPr>
      </w:pPr>
    </w:p>
    <w:p w14:paraId="3DE1136B" w14:textId="77777777" w:rsidR="003755F1" w:rsidRDefault="003755F1" w:rsidP="003755F1">
      <w:pPr>
        <w:pStyle w:val="Default"/>
        <w:spacing w:line="276" w:lineRule="auto"/>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14:paraId="7EB2CBF4" w14:textId="77777777" w:rsidR="003755F1" w:rsidRPr="00DD39DB" w:rsidRDefault="003755F1" w:rsidP="003755F1">
      <w:pPr>
        <w:pStyle w:val="Default"/>
        <w:spacing w:line="276" w:lineRule="auto"/>
        <w:ind w:left="720" w:hanging="720"/>
        <w:rPr>
          <w:rFonts w:ascii="Arial" w:eastAsia="Arial" w:hAnsi="Arial" w:cs="Arial"/>
          <w:b/>
          <w:bCs/>
          <w:sz w:val="24"/>
          <w:szCs w:val="24"/>
        </w:rPr>
      </w:pPr>
    </w:p>
    <w:p w14:paraId="2C4758E9" w14:textId="79080D0E" w:rsidR="003755F1" w:rsidRDefault="003755F1" w:rsidP="003755F1">
      <w:pPr>
        <w:pStyle w:val="Default"/>
        <w:spacing w:line="276" w:lineRule="auto"/>
        <w:rPr>
          <w:rFonts w:ascii="Arial" w:hAnsi="Arial"/>
          <w:sz w:val="24"/>
          <w:szCs w:val="24"/>
        </w:rPr>
      </w:pPr>
      <w:r w:rsidRPr="00274969">
        <w:rPr>
          <w:rFonts w:ascii="Arial" w:hAnsi="Arial"/>
          <w:b/>
          <w:bCs/>
          <w:sz w:val="24"/>
          <w:szCs w:val="24"/>
        </w:rPr>
        <w:t>Thank you, Fr.</w:t>
      </w:r>
      <w:r w:rsidRPr="00274969">
        <w:rPr>
          <w:rFonts w:ascii="Arial" w:eastAsia="Times New Roman" w:hAnsi="Arial" w:cs="Arial"/>
          <w:color w:val="222222"/>
          <w:sz w:val="24"/>
          <w:szCs w:val="24"/>
          <w:bdr w:val="none" w:sz="0" w:space="0" w:color="auto"/>
        </w:rPr>
        <w:t xml:space="preserve"> </w:t>
      </w:r>
      <w:r w:rsidRPr="00274969">
        <w:rPr>
          <w:rFonts w:ascii="Arial" w:eastAsia="Times New Roman" w:hAnsi="Arial" w:cs="Arial"/>
          <w:b/>
          <w:bCs/>
          <w:color w:val="222222"/>
          <w:sz w:val="24"/>
          <w:szCs w:val="24"/>
          <w:bdr w:val="none" w:sz="0" w:space="0" w:color="auto"/>
        </w:rPr>
        <w:t>P</w:t>
      </w:r>
      <w:r w:rsidR="00274969" w:rsidRPr="00274969">
        <w:rPr>
          <w:rFonts w:ascii="Arial" w:eastAsia="Times New Roman" w:hAnsi="Arial" w:cs="Arial"/>
          <w:b/>
          <w:bCs/>
          <w:color w:val="222222"/>
          <w:sz w:val="24"/>
          <w:szCs w:val="24"/>
          <w:bdr w:val="none" w:sz="0" w:space="0" w:color="auto"/>
        </w:rPr>
        <w:t>aul McAuley</w:t>
      </w:r>
      <w:r w:rsidRPr="00274969">
        <w:rPr>
          <w:rFonts w:ascii="Arial" w:hAnsi="Arial"/>
          <w:b/>
          <w:bCs/>
          <w:sz w:val="24"/>
          <w:szCs w:val="24"/>
        </w:rPr>
        <w:t xml:space="preserve"> </w:t>
      </w:r>
      <w:r w:rsidRPr="00274969">
        <w:rPr>
          <w:rFonts w:ascii="Arial" w:hAnsi="Arial"/>
          <w:sz w:val="24"/>
          <w:szCs w:val="24"/>
        </w:rPr>
        <w:t>for celebrating</w:t>
      </w:r>
      <w:r>
        <w:rPr>
          <w:rFonts w:ascii="Arial" w:hAnsi="Arial"/>
          <w:sz w:val="24"/>
          <w:szCs w:val="24"/>
        </w:rPr>
        <w:t xml:space="preserve"> with us.  </w:t>
      </w:r>
    </w:p>
    <w:p w14:paraId="482AB37E" w14:textId="77777777" w:rsidR="003755F1" w:rsidRDefault="003755F1" w:rsidP="003755F1">
      <w:pPr>
        <w:pStyle w:val="Default"/>
        <w:spacing w:line="276" w:lineRule="auto"/>
        <w:rPr>
          <w:rFonts w:ascii="Arial" w:hAnsi="Arial"/>
          <w:sz w:val="24"/>
          <w:szCs w:val="24"/>
        </w:rPr>
      </w:pPr>
    </w:p>
    <w:p w14:paraId="2934C23D" w14:textId="4F0A3A8C" w:rsidR="003755F1" w:rsidRDefault="003755F1" w:rsidP="003755F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222222"/>
          <w:bdr w:val="none" w:sz="0" w:space="0" w:color="auto"/>
          <w:shd w:val="clear" w:color="auto" w:fill="FFFFFF"/>
        </w:rPr>
      </w:pPr>
      <w:r>
        <w:rPr>
          <w:rFonts w:ascii="Arial" w:hAnsi="Arial" w:cs="Arial"/>
          <w:b/>
          <w:bCs/>
        </w:rPr>
        <w:t xml:space="preserve">Reflection: </w:t>
      </w:r>
      <w:r w:rsidR="00472233">
        <w:rPr>
          <w:rFonts w:ascii="Arial" w:hAnsi="Arial" w:cs="Arial"/>
          <w:color w:val="222222"/>
          <w:shd w:val="clear" w:color="auto" w:fill="FFFFFF"/>
        </w:rPr>
        <w:t>Sheila &amp; Rob Barrett</w:t>
      </w:r>
    </w:p>
    <w:p w14:paraId="680C735A" w14:textId="77777777" w:rsidR="003755F1" w:rsidRDefault="003755F1" w:rsidP="003755F1">
      <w:pPr>
        <w:spacing w:line="276" w:lineRule="auto"/>
        <w:rPr>
          <w:rFonts w:ascii="Arial" w:hAnsi="Arial" w:cs="Arial"/>
          <w:b/>
          <w:bCs/>
        </w:rPr>
      </w:pPr>
    </w:p>
    <w:p w14:paraId="3E0EEBEC" w14:textId="0E713490" w:rsidR="00472233" w:rsidRDefault="00472233" w:rsidP="004722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Pr>
          <w:rFonts w:ascii="Arial" w:eastAsia="Times New Roman" w:hAnsi="Arial" w:cs="Arial"/>
          <w:color w:val="222222"/>
          <w:bdr w:val="none" w:sz="0" w:space="0" w:color="auto"/>
          <w:lang w:val="en-CA" w:eastAsia="en-CA"/>
        </w:rPr>
        <w:t>‘</w:t>
      </w:r>
      <w:r w:rsidRPr="00472233">
        <w:rPr>
          <w:rFonts w:ascii="Arial" w:eastAsia="Times New Roman" w:hAnsi="Arial" w:cs="Arial"/>
          <w:color w:val="222222"/>
          <w:bdr w:val="none" w:sz="0" w:space="0" w:color="auto"/>
          <w:lang w:val="en-CA" w:eastAsia="en-CA"/>
        </w:rPr>
        <w:t>On a sabbath day Jesus had gone for a meal to the house of one of the leading Pharisees and they watched him closely’, not for anything they might learn from him, they were watching closely to find out anything they could use against him (read Luke 14 verses 2-6, which are left out of our reading, to find out why they were watching him so carefully). The minds of the Pharisees were closed against Jesus, who is the ‘Light of the world’, and they lived in the darkness Jesus referred to when he says,</w:t>
      </w:r>
      <w:r>
        <w:rPr>
          <w:rFonts w:ascii="Arial" w:eastAsia="Times New Roman" w:hAnsi="Arial" w:cs="Arial"/>
          <w:color w:val="222222"/>
          <w:bdr w:val="none" w:sz="0" w:space="0" w:color="auto"/>
          <w:lang w:val="en-CA" w:eastAsia="en-CA"/>
        </w:rPr>
        <w:t xml:space="preserve"> </w:t>
      </w:r>
      <w:r w:rsidRPr="00472233">
        <w:rPr>
          <w:rFonts w:ascii="Arial" w:eastAsia="Times New Roman" w:hAnsi="Arial" w:cs="Arial"/>
          <w:color w:val="222222"/>
          <w:bdr w:val="none" w:sz="0" w:space="0" w:color="auto"/>
          <w:lang w:val="en-CA" w:eastAsia="en-CA"/>
        </w:rPr>
        <w:t>‘The man who follows me will never walk in the dark but will live his life in the light.’ John 8:12</w:t>
      </w:r>
      <w:r w:rsidRPr="00472233">
        <w:rPr>
          <w:rFonts w:ascii="Arial" w:eastAsia="Times New Roman" w:hAnsi="Arial" w:cs="Arial"/>
          <w:color w:val="222222"/>
          <w:bdr w:val="none" w:sz="0" w:space="0" w:color="auto"/>
          <w:lang w:val="en-CA" w:eastAsia="en-CA"/>
        </w:rPr>
        <w:br/>
      </w:r>
      <w:r w:rsidRPr="00472233">
        <w:rPr>
          <w:rFonts w:ascii="Arial" w:eastAsia="Times New Roman" w:hAnsi="Arial" w:cs="Arial"/>
          <w:color w:val="222222"/>
          <w:bdr w:val="none" w:sz="0" w:space="0" w:color="auto"/>
          <w:lang w:val="en-CA" w:eastAsia="en-CA"/>
        </w:rPr>
        <w:br/>
        <w:t>The Pharisees in today’s gospel display such an egotistical self image. They are so ambitious to gain the coveted places of honour at the banquet, a place near the host, that they are unable to see their true selves made in the image of God.</w:t>
      </w:r>
      <w:r w:rsidRPr="00472233">
        <w:rPr>
          <w:rFonts w:ascii="Arial" w:eastAsia="Times New Roman" w:hAnsi="Arial" w:cs="Arial"/>
          <w:color w:val="222222"/>
          <w:bdr w:val="none" w:sz="0" w:space="0" w:color="auto"/>
          <w:lang w:val="en-CA" w:eastAsia="en-CA"/>
        </w:rPr>
        <w:br/>
      </w:r>
      <w:r w:rsidRPr="00472233">
        <w:rPr>
          <w:rFonts w:ascii="Arial" w:eastAsia="Times New Roman" w:hAnsi="Arial" w:cs="Arial"/>
          <w:color w:val="222222"/>
          <w:bdr w:val="none" w:sz="0" w:space="0" w:color="auto"/>
          <w:lang w:val="en-CA" w:eastAsia="en-CA"/>
        </w:rPr>
        <w:br/>
        <w:t xml:space="preserve">In our daily lives, if we can spend a few moments placing ourselves in the presence of God, we can realise, with God’s help, that we are vulnerable, weak, incomplete, </w:t>
      </w:r>
      <w:proofErr w:type="gramStart"/>
      <w:r w:rsidRPr="00472233">
        <w:rPr>
          <w:rFonts w:ascii="Arial" w:eastAsia="Times New Roman" w:hAnsi="Arial" w:cs="Arial"/>
          <w:color w:val="222222"/>
          <w:bdr w:val="none" w:sz="0" w:space="0" w:color="auto"/>
          <w:lang w:val="en-CA" w:eastAsia="en-CA"/>
        </w:rPr>
        <w:t>imperfect</w:t>
      </w:r>
      <w:proofErr w:type="gramEnd"/>
      <w:r w:rsidRPr="00472233">
        <w:rPr>
          <w:rFonts w:ascii="Arial" w:eastAsia="Times New Roman" w:hAnsi="Arial" w:cs="Arial"/>
          <w:color w:val="222222"/>
          <w:bdr w:val="none" w:sz="0" w:space="0" w:color="auto"/>
          <w:lang w:val="en-CA" w:eastAsia="en-CA"/>
        </w:rPr>
        <w:t xml:space="preserve"> and dependent on the gift of love from God that we can never earn or deserve or merit. Our life, our talents, our capabilities are all gifts from God, and we should recognise that they are not for our exclusive use or enjoyment. We should be confident and generous in using them in the service of others. This is true humility and humility is living in the truth. (This is the theme of the first reading). We can be inspired to develop this attitude as we read the following verses of St Paul to the Philippians, an attitude quite opposite to the scrabbling of the Pharisees for the best places at the banquet.</w:t>
      </w:r>
      <w:r w:rsidRPr="00472233">
        <w:rPr>
          <w:rFonts w:ascii="Arial" w:eastAsia="Times New Roman" w:hAnsi="Arial" w:cs="Arial"/>
          <w:color w:val="222222"/>
          <w:bdr w:val="none" w:sz="0" w:space="0" w:color="auto"/>
          <w:lang w:val="en-CA" w:eastAsia="en-CA"/>
        </w:rPr>
        <w:br/>
      </w:r>
      <w:r w:rsidRPr="00472233">
        <w:rPr>
          <w:rFonts w:ascii="Arial" w:eastAsia="Times New Roman" w:hAnsi="Arial" w:cs="Arial"/>
          <w:color w:val="222222"/>
          <w:bdr w:val="none" w:sz="0" w:space="0" w:color="auto"/>
          <w:lang w:val="en-CA" w:eastAsia="en-CA"/>
        </w:rPr>
        <w:br/>
        <w:t>‘Now if your experience of Christ’s encouragement and love means anything to you, if you have known something of the fellowship of his Spirit, and all that it means in kindness and deep sympathy, do make my best hopes for you come true! Live together in harmony, live together in love, as though you had only one mind and one spirit between you. Never act from motives of rivalry or personal vanity, but in humility think more of each other than you do of yourselves. None of you should think only of his own affairs but should learn to see things from other people’s point of view. Let Christ Jesus be your example as to what your attitude should be.’ Philippians2:1-5</w:t>
      </w:r>
      <w:r w:rsidRPr="00472233">
        <w:rPr>
          <w:rFonts w:ascii="Arial" w:eastAsia="Times New Roman" w:hAnsi="Arial" w:cs="Arial"/>
          <w:color w:val="222222"/>
          <w:bdr w:val="none" w:sz="0" w:space="0" w:color="auto"/>
          <w:lang w:val="en-CA" w:eastAsia="en-CA"/>
        </w:rPr>
        <w:br/>
      </w:r>
      <w:r w:rsidRPr="00472233">
        <w:rPr>
          <w:rFonts w:ascii="Arial" w:eastAsia="Times New Roman" w:hAnsi="Arial" w:cs="Arial"/>
          <w:color w:val="222222"/>
          <w:bdr w:val="none" w:sz="0" w:space="0" w:color="auto"/>
          <w:lang w:val="en-CA" w:eastAsia="en-CA"/>
        </w:rPr>
        <w:br/>
        <w:t>The wedding banquet Jesus refers to in his parable can be seen as a parable of the Kingdom of God.</w:t>
      </w:r>
      <w:r>
        <w:rPr>
          <w:rFonts w:ascii="Arial" w:eastAsia="Times New Roman" w:hAnsi="Arial" w:cs="Arial"/>
          <w:color w:val="222222"/>
          <w:bdr w:val="none" w:sz="0" w:space="0" w:color="auto"/>
          <w:lang w:val="en-CA" w:eastAsia="en-CA"/>
        </w:rPr>
        <w:t xml:space="preserve"> </w:t>
      </w:r>
      <w:proofErr w:type="spellStart"/>
      <w:r w:rsidRPr="00472233">
        <w:rPr>
          <w:rFonts w:ascii="Arial" w:eastAsia="Times New Roman" w:hAnsi="Arial" w:cs="Arial"/>
          <w:color w:val="222222"/>
          <w:bdr w:val="none" w:sz="0" w:space="0" w:color="auto"/>
          <w:lang w:val="en-CA" w:eastAsia="en-CA"/>
        </w:rPr>
        <w:t>Flor</w:t>
      </w:r>
      <w:proofErr w:type="spellEnd"/>
      <w:r w:rsidRPr="00472233">
        <w:rPr>
          <w:rFonts w:ascii="Arial" w:eastAsia="Times New Roman" w:hAnsi="Arial" w:cs="Arial"/>
          <w:color w:val="222222"/>
          <w:bdr w:val="none" w:sz="0" w:space="0" w:color="auto"/>
          <w:lang w:val="en-CA" w:eastAsia="en-CA"/>
        </w:rPr>
        <w:t xml:space="preserve"> McCarthy has this reflection on the parable,</w:t>
      </w:r>
      <w:r>
        <w:rPr>
          <w:rFonts w:ascii="Arial" w:eastAsia="Times New Roman" w:hAnsi="Arial" w:cs="Arial"/>
          <w:color w:val="222222"/>
          <w:bdr w:val="none" w:sz="0" w:space="0" w:color="auto"/>
          <w:lang w:val="en-CA" w:eastAsia="en-CA"/>
        </w:rPr>
        <w:t xml:space="preserve"> </w:t>
      </w:r>
      <w:r w:rsidRPr="00472233">
        <w:rPr>
          <w:rFonts w:ascii="Arial" w:eastAsia="Times New Roman" w:hAnsi="Arial" w:cs="Arial"/>
          <w:color w:val="222222"/>
          <w:bdr w:val="none" w:sz="0" w:space="0" w:color="auto"/>
          <w:lang w:val="en-CA" w:eastAsia="en-CA"/>
        </w:rPr>
        <w:t>‘We should not be concerned about seeking a place of honour in that kingdom, as James and John did. We should regard it as a privilege and a gift to be invited at all. In any case in the Kingdom of God every place is a place of honour.’</w:t>
      </w:r>
      <w:r w:rsidRPr="00472233">
        <w:rPr>
          <w:rFonts w:ascii="Arial" w:eastAsia="Times New Roman" w:hAnsi="Arial" w:cs="Arial"/>
          <w:color w:val="222222"/>
          <w:bdr w:val="none" w:sz="0" w:space="0" w:color="auto"/>
          <w:lang w:val="en-CA" w:eastAsia="en-CA"/>
        </w:rPr>
        <w:br/>
      </w:r>
      <w:r w:rsidRPr="00472233">
        <w:rPr>
          <w:rFonts w:ascii="Arial" w:eastAsia="Times New Roman" w:hAnsi="Arial" w:cs="Arial"/>
          <w:color w:val="222222"/>
          <w:bdr w:val="none" w:sz="0" w:space="0" w:color="auto"/>
          <w:lang w:val="en-CA" w:eastAsia="en-CA"/>
        </w:rPr>
        <w:br/>
        <w:t xml:space="preserve">The Eucharistic meal we are celebrating today is also a banquet. The Lord himself is our host, </w:t>
      </w:r>
      <w:r w:rsidRPr="00472233">
        <w:rPr>
          <w:rFonts w:ascii="Arial" w:eastAsia="Times New Roman" w:hAnsi="Arial" w:cs="Arial"/>
          <w:color w:val="222222"/>
          <w:bdr w:val="none" w:sz="0" w:space="0" w:color="auto"/>
          <w:lang w:val="en-CA" w:eastAsia="en-CA"/>
        </w:rPr>
        <w:lastRenderedPageBreak/>
        <w:t>and we who are all ‘first born sons and citizens of heaven’ are invited. We come to Jesus ‘the mediator who brings a new covenant.’</w:t>
      </w:r>
      <w:r w:rsidRPr="00472233">
        <w:rPr>
          <w:rFonts w:ascii="Arial" w:eastAsia="Times New Roman" w:hAnsi="Arial" w:cs="Arial"/>
          <w:color w:val="222222"/>
          <w:bdr w:val="none" w:sz="0" w:space="0" w:color="auto"/>
          <w:lang w:val="en-CA" w:eastAsia="en-CA"/>
        </w:rPr>
        <w:br/>
      </w:r>
      <w:r w:rsidRPr="00472233">
        <w:rPr>
          <w:rFonts w:ascii="Arial" w:eastAsia="Times New Roman" w:hAnsi="Arial" w:cs="Arial"/>
          <w:color w:val="222222"/>
          <w:bdr w:val="none" w:sz="0" w:space="0" w:color="auto"/>
          <w:lang w:val="en-CA" w:eastAsia="en-CA"/>
        </w:rPr>
        <w:br/>
        <w:t>There are two things we want to share with you which are not directly connected with today’s liturgy, but which we have come to appreciate in the last few weeks. One is from Psalm</w:t>
      </w:r>
      <w:r>
        <w:rPr>
          <w:rFonts w:ascii="Arial" w:eastAsia="Times New Roman" w:hAnsi="Arial" w:cs="Arial"/>
          <w:color w:val="222222"/>
          <w:bdr w:val="none" w:sz="0" w:space="0" w:color="auto"/>
          <w:lang w:val="en-CA" w:eastAsia="en-CA"/>
        </w:rPr>
        <w:t xml:space="preserve"> </w:t>
      </w:r>
      <w:r w:rsidRPr="00472233">
        <w:rPr>
          <w:rFonts w:ascii="Arial" w:eastAsia="Times New Roman" w:hAnsi="Arial" w:cs="Arial"/>
          <w:color w:val="222222"/>
          <w:bdr w:val="none" w:sz="0" w:space="0" w:color="auto"/>
          <w:lang w:val="en-CA" w:eastAsia="en-CA"/>
        </w:rPr>
        <w:t>58 and the other is a poem by Wendel Berry called The Peace of Wild things.</w:t>
      </w:r>
      <w:r w:rsidRPr="00472233">
        <w:rPr>
          <w:rFonts w:ascii="Arial" w:eastAsia="Times New Roman" w:hAnsi="Arial" w:cs="Arial"/>
          <w:color w:val="222222"/>
          <w:bdr w:val="none" w:sz="0" w:space="0" w:color="auto"/>
          <w:lang w:val="en-CA" w:eastAsia="en-CA"/>
        </w:rPr>
        <w:br/>
      </w:r>
      <w:r w:rsidRPr="00472233">
        <w:rPr>
          <w:rFonts w:ascii="Arial" w:eastAsia="Times New Roman" w:hAnsi="Arial" w:cs="Arial"/>
          <w:color w:val="222222"/>
          <w:bdr w:val="none" w:sz="0" w:space="0" w:color="auto"/>
          <w:lang w:val="en-CA" w:eastAsia="en-CA"/>
        </w:rPr>
        <w:br/>
        <w:t>O my strength, it is you to whom I turn,</w:t>
      </w:r>
      <w:r w:rsidRPr="00472233">
        <w:rPr>
          <w:rFonts w:ascii="Arial" w:eastAsia="Times New Roman" w:hAnsi="Arial" w:cs="Arial"/>
          <w:color w:val="222222"/>
          <w:bdr w:val="none" w:sz="0" w:space="0" w:color="auto"/>
          <w:lang w:val="en-CA" w:eastAsia="en-CA"/>
        </w:rPr>
        <w:br/>
        <w:t>for you, O God, are my stronghold,</w:t>
      </w:r>
      <w:r w:rsidRPr="00472233">
        <w:rPr>
          <w:rFonts w:ascii="Arial" w:eastAsia="Times New Roman" w:hAnsi="Arial" w:cs="Arial"/>
          <w:color w:val="222222"/>
          <w:bdr w:val="none" w:sz="0" w:space="0" w:color="auto"/>
          <w:lang w:val="en-CA" w:eastAsia="en-CA"/>
        </w:rPr>
        <w:br/>
        <w:t>the God who shows me love. Ps 58:10</w:t>
      </w:r>
      <w:r w:rsidRPr="00472233">
        <w:rPr>
          <w:rFonts w:ascii="Arial" w:eastAsia="Times New Roman" w:hAnsi="Arial" w:cs="Arial"/>
          <w:color w:val="222222"/>
          <w:bdr w:val="none" w:sz="0" w:space="0" w:color="auto"/>
          <w:lang w:val="en-CA" w:eastAsia="en-CA"/>
        </w:rPr>
        <w:br/>
      </w:r>
      <w:r w:rsidRPr="00472233">
        <w:rPr>
          <w:rFonts w:ascii="Arial" w:eastAsia="Times New Roman" w:hAnsi="Arial" w:cs="Arial"/>
          <w:color w:val="222222"/>
          <w:bdr w:val="none" w:sz="0" w:space="0" w:color="auto"/>
          <w:lang w:val="en-CA" w:eastAsia="en-CA"/>
        </w:rPr>
        <w:br/>
        <w:t>When despair for the world grows in me</w:t>
      </w:r>
      <w:r w:rsidRPr="00472233">
        <w:rPr>
          <w:rFonts w:ascii="Arial" w:eastAsia="Times New Roman" w:hAnsi="Arial" w:cs="Arial"/>
          <w:color w:val="222222"/>
          <w:bdr w:val="none" w:sz="0" w:space="0" w:color="auto"/>
          <w:lang w:val="en-CA" w:eastAsia="en-CA"/>
        </w:rPr>
        <w:br/>
        <w:t>and I wake in the night at the least sound</w:t>
      </w:r>
      <w:r w:rsidRPr="00472233">
        <w:rPr>
          <w:rFonts w:ascii="Arial" w:eastAsia="Times New Roman" w:hAnsi="Arial" w:cs="Arial"/>
          <w:color w:val="222222"/>
          <w:bdr w:val="none" w:sz="0" w:space="0" w:color="auto"/>
          <w:lang w:val="en-CA" w:eastAsia="en-CA"/>
        </w:rPr>
        <w:br/>
        <w:t>in fear of what my life and my children’s lives may be,</w:t>
      </w:r>
      <w:r w:rsidRPr="00472233">
        <w:rPr>
          <w:rFonts w:ascii="Arial" w:eastAsia="Times New Roman" w:hAnsi="Arial" w:cs="Arial"/>
          <w:color w:val="222222"/>
          <w:bdr w:val="none" w:sz="0" w:space="0" w:color="auto"/>
          <w:lang w:val="en-CA" w:eastAsia="en-CA"/>
        </w:rPr>
        <w:br/>
        <w:t>I go and lie down where the wood drake</w:t>
      </w:r>
      <w:r w:rsidRPr="00472233">
        <w:rPr>
          <w:rFonts w:ascii="Arial" w:eastAsia="Times New Roman" w:hAnsi="Arial" w:cs="Arial"/>
          <w:color w:val="222222"/>
          <w:bdr w:val="none" w:sz="0" w:space="0" w:color="auto"/>
          <w:lang w:val="en-CA" w:eastAsia="en-CA"/>
        </w:rPr>
        <w:br/>
        <w:t>rests in his beauty on the water, and the great heron feeds.</w:t>
      </w:r>
      <w:r w:rsidRPr="00472233">
        <w:rPr>
          <w:rFonts w:ascii="Arial" w:eastAsia="Times New Roman" w:hAnsi="Arial" w:cs="Arial"/>
          <w:color w:val="222222"/>
          <w:bdr w:val="none" w:sz="0" w:space="0" w:color="auto"/>
          <w:lang w:val="en-CA" w:eastAsia="en-CA"/>
        </w:rPr>
        <w:br/>
        <w:t>I come into the peace of wild things</w:t>
      </w:r>
      <w:r w:rsidRPr="00472233">
        <w:rPr>
          <w:rFonts w:ascii="Arial" w:eastAsia="Times New Roman" w:hAnsi="Arial" w:cs="Arial"/>
          <w:color w:val="222222"/>
          <w:bdr w:val="none" w:sz="0" w:space="0" w:color="auto"/>
          <w:lang w:val="en-CA" w:eastAsia="en-CA"/>
        </w:rPr>
        <w:br/>
        <w:t>who do not tax their lives with forethought</w:t>
      </w:r>
      <w:r w:rsidRPr="00472233">
        <w:rPr>
          <w:rFonts w:ascii="Arial" w:eastAsia="Times New Roman" w:hAnsi="Arial" w:cs="Arial"/>
          <w:color w:val="222222"/>
          <w:bdr w:val="none" w:sz="0" w:space="0" w:color="auto"/>
          <w:lang w:val="en-CA" w:eastAsia="en-CA"/>
        </w:rPr>
        <w:br/>
        <w:t>of grief. I come into the presence of still water.</w:t>
      </w:r>
      <w:r w:rsidRPr="00472233">
        <w:rPr>
          <w:rFonts w:ascii="Arial" w:eastAsia="Times New Roman" w:hAnsi="Arial" w:cs="Arial"/>
          <w:color w:val="222222"/>
          <w:bdr w:val="none" w:sz="0" w:space="0" w:color="auto"/>
          <w:lang w:val="en-CA" w:eastAsia="en-CA"/>
        </w:rPr>
        <w:br/>
        <w:t>And I feel above me the day-blind stars</w:t>
      </w:r>
      <w:r w:rsidRPr="00472233">
        <w:rPr>
          <w:rFonts w:ascii="Arial" w:eastAsia="Times New Roman" w:hAnsi="Arial" w:cs="Arial"/>
          <w:color w:val="222222"/>
          <w:bdr w:val="none" w:sz="0" w:space="0" w:color="auto"/>
          <w:lang w:val="en-CA" w:eastAsia="en-CA"/>
        </w:rPr>
        <w:br/>
        <w:t>waiting with their light. For a time</w:t>
      </w:r>
      <w:r w:rsidRPr="00472233">
        <w:rPr>
          <w:rFonts w:ascii="Arial" w:eastAsia="Times New Roman" w:hAnsi="Arial" w:cs="Arial"/>
          <w:color w:val="222222"/>
          <w:bdr w:val="none" w:sz="0" w:space="0" w:color="auto"/>
          <w:lang w:val="en-CA" w:eastAsia="en-CA"/>
        </w:rPr>
        <w:br/>
        <w:t>I rest in the grace of the world, and am free.</w:t>
      </w:r>
      <w:r w:rsidRPr="00472233">
        <w:rPr>
          <w:rFonts w:ascii="Arial" w:eastAsia="Times New Roman" w:hAnsi="Arial" w:cs="Arial"/>
          <w:color w:val="222222"/>
          <w:bdr w:val="none" w:sz="0" w:space="0" w:color="auto"/>
          <w:lang w:val="en-CA" w:eastAsia="en-CA"/>
        </w:rPr>
        <w:br/>
      </w:r>
      <w:r w:rsidRPr="00472233">
        <w:rPr>
          <w:rFonts w:ascii="Arial" w:eastAsia="Times New Roman" w:hAnsi="Arial" w:cs="Arial"/>
          <w:color w:val="222222"/>
          <w:bdr w:val="none" w:sz="0" w:space="0" w:color="auto"/>
          <w:lang w:val="en-CA" w:eastAsia="en-CA"/>
        </w:rPr>
        <w:br/>
        <w:t>One last thing, on a personal note we thank God that we are part of the Sunday Community. You have helped us towards an ever-growing vision of what it means to live as a Christian in our world of today.</w:t>
      </w:r>
    </w:p>
    <w:p w14:paraId="27FA27E5" w14:textId="77777777" w:rsidR="00274969" w:rsidRPr="00472233" w:rsidRDefault="00274969" w:rsidP="004722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34A2951C" w14:textId="77777777" w:rsidR="003755F1" w:rsidRDefault="003755F1" w:rsidP="003755F1">
      <w:pPr>
        <w:spacing w:line="276" w:lineRule="auto"/>
        <w:rPr>
          <w:rFonts w:ascii="Arial" w:hAnsi="Arial"/>
        </w:rPr>
      </w:pPr>
      <w:r>
        <w:rPr>
          <w:rFonts w:ascii="Arial" w:hAnsi="Arial"/>
          <w:b/>
          <w:bCs/>
        </w:rPr>
        <w:t>Readings</w:t>
      </w:r>
      <w:r>
        <w:rPr>
          <w:rFonts w:ascii="Arial" w:hAnsi="Arial"/>
        </w:rPr>
        <w:t>:</w:t>
      </w:r>
      <w:r>
        <w:rPr>
          <w:rFonts w:ascii="Arial" w:hAnsi="Arial"/>
        </w:rPr>
        <w:tab/>
      </w:r>
    </w:p>
    <w:p w14:paraId="5C3F26F1" w14:textId="5A4D8438" w:rsidR="003755F1" w:rsidRPr="00A3517F" w:rsidRDefault="003755F1" w:rsidP="003755F1">
      <w:pPr>
        <w:spacing w:line="276" w:lineRule="auto"/>
        <w:rPr>
          <w:rFonts w:ascii="Arial" w:hAnsi="Arial" w:cs="Arial"/>
        </w:rPr>
      </w:pPr>
      <w:r>
        <w:rPr>
          <w:rFonts w:ascii="Arial" w:hAnsi="Arial" w:cs="Arial"/>
        </w:rPr>
        <w:t>August 28</w:t>
      </w:r>
      <w:r w:rsidRPr="00A3517F">
        <w:rPr>
          <w:rFonts w:ascii="Arial" w:hAnsi="Arial" w:cs="Arial"/>
        </w:rPr>
        <w:t>:</w:t>
      </w:r>
      <w:r>
        <w:rPr>
          <w:rFonts w:ascii="Arial" w:hAnsi="Arial" w:cs="Arial"/>
        </w:rPr>
        <w:tab/>
      </w:r>
      <w:hyperlink r:id="rId7" w:history="1">
        <w:r w:rsidRPr="005C3039">
          <w:rPr>
            <w:rStyle w:val="Hyperlink"/>
            <w:rFonts w:ascii="Arial" w:hAnsi="Arial" w:cs="Arial"/>
            <w:u w:val="none"/>
            <w:bdr w:val="none" w:sz="0" w:space="0" w:color="auto" w:frame="1"/>
            <w:shd w:val="clear" w:color="auto" w:fill="FFFFFF"/>
          </w:rPr>
          <w:t>Sir 3:17-18, 20, 28-29</w:t>
        </w:r>
      </w:hyperlink>
      <w:r w:rsidRPr="00A3517F">
        <w:rPr>
          <w:rFonts w:ascii="Arial" w:hAnsi="Arial" w:cs="Arial"/>
        </w:rPr>
        <w:tab/>
        <w:t>Psalm 6</w:t>
      </w:r>
      <w:r>
        <w:rPr>
          <w:rFonts w:ascii="Arial" w:hAnsi="Arial" w:cs="Arial"/>
        </w:rPr>
        <w:t>8</w:t>
      </w:r>
      <w:r w:rsidRPr="00A3517F">
        <w:rPr>
          <w:rFonts w:ascii="Arial" w:hAnsi="Arial" w:cs="Arial"/>
        </w:rPr>
        <w:tab/>
      </w:r>
      <w:hyperlink r:id="rId8" w:history="1">
        <w:r w:rsidRPr="005C3039">
          <w:rPr>
            <w:rStyle w:val="Hyperlink"/>
            <w:rFonts w:ascii="Arial" w:hAnsi="Arial" w:cs="Arial"/>
            <w:u w:val="none"/>
            <w:bdr w:val="none" w:sz="0" w:space="0" w:color="auto" w:frame="1"/>
            <w:shd w:val="clear" w:color="auto" w:fill="FFFFFF"/>
          </w:rPr>
          <w:t>Heb 12:18-19, 22-24a</w:t>
        </w:r>
      </w:hyperlink>
      <w:r w:rsidRPr="00A3517F">
        <w:rPr>
          <w:rFonts w:ascii="Arial" w:hAnsi="Arial" w:cs="Arial"/>
        </w:rPr>
        <w:tab/>
        <w:t>Luke 1</w:t>
      </w:r>
      <w:r>
        <w:rPr>
          <w:rFonts w:ascii="Arial" w:hAnsi="Arial" w:cs="Arial"/>
        </w:rPr>
        <w:t>4</w:t>
      </w:r>
      <w:r w:rsidRPr="00A3517F">
        <w:rPr>
          <w:rFonts w:ascii="Arial" w:hAnsi="Arial" w:cs="Arial"/>
        </w:rPr>
        <w:t>:1</w:t>
      </w:r>
      <w:r>
        <w:rPr>
          <w:rFonts w:ascii="Arial" w:hAnsi="Arial" w:cs="Arial"/>
        </w:rPr>
        <w:t>,7-14</w:t>
      </w:r>
    </w:p>
    <w:p w14:paraId="7DC5C83C" w14:textId="1DEA454A" w:rsidR="003755F1" w:rsidRPr="00A3517F" w:rsidRDefault="003755F1" w:rsidP="003755F1">
      <w:pPr>
        <w:spacing w:line="276" w:lineRule="auto"/>
        <w:rPr>
          <w:rFonts w:ascii="Arial" w:hAnsi="Arial" w:cs="Arial"/>
          <w:bCs/>
          <w:lang w:val="en-CA"/>
        </w:rPr>
      </w:pPr>
      <w:r>
        <w:rPr>
          <w:rFonts w:ascii="Arial" w:hAnsi="Arial" w:cs="Arial"/>
        </w:rPr>
        <w:t>Sept. 11</w:t>
      </w:r>
      <w:r w:rsidRPr="00A3517F">
        <w:rPr>
          <w:rFonts w:ascii="Arial" w:hAnsi="Arial" w:cs="Arial"/>
        </w:rPr>
        <w:t xml:space="preserve">: </w:t>
      </w:r>
      <w:r>
        <w:rPr>
          <w:rFonts w:ascii="Arial" w:hAnsi="Arial" w:cs="Arial"/>
        </w:rPr>
        <w:tab/>
      </w:r>
      <w:hyperlink r:id="rId9" w:history="1">
        <w:r w:rsidR="00B50F67" w:rsidRPr="00C549C3">
          <w:rPr>
            <w:rStyle w:val="Hyperlink"/>
            <w:rFonts w:ascii="Arial" w:hAnsi="Arial" w:cs="Arial"/>
            <w:u w:val="none"/>
            <w:bdr w:val="none" w:sz="0" w:space="0" w:color="auto" w:frame="1"/>
            <w:shd w:val="clear" w:color="auto" w:fill="FFFFFF"/>
          </w:rPr>
          <w:t>Ex 32:7-11, 13-14</w:t>
        </w:r>
      </w:hyperlink>
      <w:r w:rsidRPr="00A3517F">
        <w:rPr>
          <w:rFonts w:ascii="Arial" w:hAnsi="Arial" w:cs="Arial"/>
        </w:rPr>
        <w:tab/>
      </w:r>
      <w:r w:rsidR="00C549C3">
        <w:rPr>
          <w:rFonts w:ascii="Arial" w:hAnsi="Arial" w:cs="Arial"/>
        </w:rPr>
        <w:tab/>
      </w:r>
      <w:r w:rsidRPr="00A3517F">
        <w:rPr>
          <w:rFonts w:ascii="Arial" w:hAnsi="Arial" w:cs="Arial"/>
        </w:rPr>
        <w:t xml:space="preserve">Psalm </w:t>
      </w:r>
      <w:r w:rsidR="003D21C0">
        <w:rPr>
          <w:rFonts w:ascii="Arial" w:hAnsi="Arial" w:cs="Arial"/>
        </w:rPr>
        <w:t>51</w:t>
      </w:r>
      <w:r w:rsidRPr="00A3517F">
        <w:rPr>
          <w:rFonts w:ascii="Arial" w:hAnsi="Arial" w:cs="Arial"/>
        </w:rPr>
        <w:tab/>
      </w:r>
      <w:hyperlink r:id="rId10" w:history="1">
        <w:r w:rsidR="00F07427" w:rsidRPr="002E3C4E">
          <w:rPr>
            <w:rStyle w:val="Hyperlink"/>
            <w:rFonts w:ascii="Arial" w:hAnsi="Arial" w:cs="Arial"/>
            <w:u w:val="none"/>
            <w:bdr w:val="none" w:sz="0" w:space="0" w:color="auto" w:frame="1"/>
            <w:shd w:val="clear" w:color="auto" w:fill="FFFFFF"/>
          </w:rPr>
          <w:t>1 Tm 1:12-17</w:t>
        </w:r>
      </w:hyperlink>
      <w:r w:rsidRPr="00A3517F">
        <w:rPr>
          <w:rFonts w:ascii="Arial" w:hAnsi="Arial" w:cs="Arial"/>
        </w:rPr>
        <w:tab/>
      </w:r>
      <w:r w:rsidR="002E3C4E">
        <w:rPr>
          <w:rFonts w:ascii="Arial" w:hAnsi="Arial" w:cs="Arial"/>
        </w:rPr>
        <w:tab/>
      </w:r>
      <w:r w:rsidR="002E3C4E">
        <w:rPr>
          <w:rFonts w:ascii="Arial" w:hAnsi="Arial" w:cs="Arial"/>
        </w:rPr>
        <w:tab/>
      </w:r>
      <w:r w:rsidRPr="00A3517F">
        <w:rPr>
          <w:rFonts w:ascii="Arial" w:hAnsi="Arial" w:cs="Arial"/>
        </w:rPr>
        <w:t>Luke 1</w:t>
      </w:r>
      <w:r w:rsidR="00984890">
        <w:rPr>
          <w:rFonts w:ascii="Arial" w:hAnsi="Arial" w:cs="Arial"/>
        </w:rPr>
        <w:t>5</w:t>
      </w:r>
      <w:r w:rsidRPr="00A3517F">
        <w:rPr>
          <w:rFonts w:ascii="Arial" w:hAnsi="Arial" w:cs="Arial"/>
        </w:rPr>
        <w:t>:1</w:t>
      </w:r>
      <w:r>
        <w:rPr>
          <w:rFonts w:ascii="Arial" w:hAnsi="Arial" w:cs="Arial"/>
        </w:rPr>
        <w:t>-</w:t>
      </w:r>
      <w:r w:rsidR="00984890">
        <w:rPr>
          <w:rFonts w:ascii="Arial" w:hAnsi="Arial" w:cs="Arial"/>
        </w:rPr>
        <w:t>32</w:t>
      </w:r>
    </w:p>
    <w:p w14:paraId="30E7143C" w14:textId="22FD8E2A" w:rsidR="003755F1" w:rsidRPr="00274969" w:rsidRDefault="003755F1" w:rsidP="00274969">
      <w:pPr>
        <w:spacing w:line="276" w:lineRule="auto"/>
        <w:ind w:left="2160" w:firstLine="720"/>
        <w:rPr>
          <w:rFonts w:ascii="Arial" w:hAnsi="Arial" w:cs="Arial"/>
          <w:bCs/>
          <w:lang w:val="en-CA"/>
        </w:rPr>
      </w:pPr>
      <w:r>
        <w:t xml:space="preserve">                   </w:t>
      </w:r>
      <w:r>
        <w:tab/>
      </w:r>
      <w:r>
        <w:tab/>
      </w:r>
      <w:r>
        <w:tab/>
      </w:r>
    </w:p>
    <w:p w14:paraId="2C001E43" w14:textId="77777777" w:rsidR="003755F1" w:rsidRPr="00491E3E" w:rsidRDefault="003755F1" w:rsidP="003755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222222"/>
          <w:bdr w:val="none" w:sz="0" w:space="0" w:color="auto"/>
        </w:rPr>
      </w:pPr>
      <w:r>
        <w:rPr>
          <w:rFonts w:ascii="Arial" w:hAnsi="Arial"/>
          <w:b/>
          <w:bCs/>
          <w:color w:val="121417"/>
          <w:u w:color="121317"/>
          <w:shd w:val="clear" w:color="auto" w:fill="FFFFFF"/>
        </w:rPr>
        <w:t>Liturgy Schedule</w:t>
      </w:r>
    </w:p>
    <w:p w14:paraId="1B95A95D" w14:textId="77777777" w:rsidR="003755F1" w:rsidRDefault="003755F1" w:rsidP="003755F1">
      <w:pPr>
        <w:pStyle w:val="BodyC"/>
        <w:spacing w:line="276" w:lineRule="auto"/>
        <w:rPr>
          <w:rFonts w:ascii="Arial" w:hAnsi="Arial"/>
          <w:color w:val="121417"/>
          <w:u w:val="single" w:color="121317"/>
          <w:shd w:val="clear" w:color="auto" w:fill="FFFFFF"/>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t>Planner</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t>Priest</w:t>
      </w:r>
      <w:r>
        <w:rPr>
          <w:rFonts w:ascii="Arial" w:hAnsi="Arial"/>
          <w:color w:val="121417"/>
          <w:u w:val="single" w:color="121317"/>
          <w:shd w:val="clear" w:color="auto" w:fill="FFFFFF"/>
          <w:lang w:val="en-US"/>
        </w:rPr>
        <w:tab/>
        <w:t xml:space="preserve">              </w:t>
      </w:r>
    </w:p>
    <w:p w14:paraId="268D14E2" w14:textId="77777777" w:rsidR="003755F1" w:rsidRPr="009D7403" w:rsidRDefault="003755F1" w:rsidP="003755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222222"/>
          <w:bdr w:val="none" w:sz="0" w:space="0" w:color="auto"/>
        </w:rPr>
      </w:pPr>
      <w:r w:rsidRPr="009D7403">
        <w:rPr>
          <w:rFonts w:ascii="Arial" w:eastAsia="Times New Roman" w:hAnsi="Arial" w:cs="Arial"/>
          <w:color w:val="222222"/>
          <w:bdr w:val="none" w:sz="0" w:space="0" w:color="auto"/>
        </w:rPr>
        <w:t>Aug 28        </w:t>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t>Sheila &amp; Rob Barrett                 </w:t>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t>Fr. Paul McAuley</w:t>
      </w:r>
    </w:p>
    <w:p w14:paraId="0D66E5B1" w14:textId="63A885B4" w:rsidR="003755F1" w:rsidRDefault="003755F1" w:rsidP="003755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222222"/>
          <w:bdr w:val="none" w:sz="0" w:space="0" w:color="auto"/>
          <w:lang w:val="en-CA" w:eastAsia="en-CA"/>
        </w:rPr>
      </w:pPr>
      <w:r>
        <w:rPr>
          <w:rFonts w:ascii="Arial" w:hAnsi="Arial" w:cs="Arial"/>
          <w:color w:val="222222"/>
          <w:shd w:val="clear" w:color="auto" w:fill="FFFFFF"/>
        </w:rPr>
        <w:t xml:space="preserve">Sep </w:t>
      </w:r>
      <w:proofErr w:type="gramStart"/>
      <w:r>
        <w:rPr>
          <w:rFonts w:ascii="Arial" w:hAnsi="Arial" w:cs="Arial"/>
          <w:color w:val="222222"/>
          <w:shd w:val="clear" w:color="auto" w:fill="FFFFFF"/>
        </w:rPr>
        <w:t xml:space="preserve">11  </w:t>
      </w:r>
      <w:r>
        <w:rPr>
          <w:rFonts w:ascii="Arial" w:hAnsi="Arial" w:cs="Arial"/>
          <w:color w:val="222222"/>
          <w:shd w:val="clear" w:color="auto" w:fill="FFFFFF"/>
        </w:rPr>
        <w:tab/>
      </w:r>
      <w:proofErr w:type="gramEnd"/>
      <w:r>
        <w:rPr>
          <w:rFonts w:ascii="Arial" w:hAnsi="Arial" w:cs="Arial"/>
          <w:color w:val="222222"/>
          <w:shd w:val="clear" w:color="auto" w:fill="FFFFFF"/>
        </w:rPr>
        <w:tab/>
      </w:r>
      <w:r>
        <w:rPr>
          <w:rFonts w:ascii="Arial" w:hAnsi="Arial" w:cs="Arial"/>
          <w:color w:val="222222"/>
          <w:shd w:val="clear" w:color="auto" w:fill="FFFFFF"/>
        </w:rPr>
        <w:tab/>
        <w:t>Maryanne and Roberto</w:t>
      </w:r>
      <w:r w:rsidR="003B2526">
        <w:rPr>
          <w:rFonts w:ascii="Arial" w:hAnsi="Arial" w:cs="Arial"/>
          <w:color w:val="222222"/>
          <w:shd w:val="clear" w:color="auto" w:fill="FFFFFF"/>
        </w:rPr>
        <w:tab/>
      </w:r>
      <w:r w:rsidR="003B2526">
        <w:rPr>
          <w:rFonts w:ascii="Arial" w:hAnsi="Arial" w:cs="Arial"/>
          <w:color w:val="222222"/>
          <w:shd w:val="clear" w:color="auto" w:fill="FFFFFF"/>
        </w:rPr>
        <w:tab/>
      </w:r>
      <w:r w:rsidR="003B2526">
        <w:rPr>
          <w:rFonts w:ascii="Arial" w:hAnsi="Arial" w:cs="Arial"/>
          <w:color w:val="222222"/>
          <w:shd w:val="clear" w:color="auto" w:fill="FFFFFF"/>
        </w:rPr>
        <w:tab/>
      </w:r>
      <w:r w:rsidR="003B2526" w:rsidRPr="003B2526">
        <w:rPr>
          <w:rFonts w:ascii="Arial" w:eastAsia="Times New Roman" w:hAnsi="Arial" w:cs="Arial"/>
          <w:color w:val="222222"/>
          <w:bdr w:val="none" w:sz="0" w:space="0" w:color="auto"/>
          <w:lang w:val="en-CA" w:eastAsia="en-CA"/>
        </w:rPr>
        <w:t>Fr. Jack Costello</w:t>
      </w:r>
      <w:r>
        <w:rPr>
          <w:rFonts w:ascii="Arial" w:hAnsi="Arial" w:cs="Arial"/>
          <w:color w:val="222222"/>
        </w:rPr>
        <w:br/>
      </w:r>
      <w:r>
        <w:rPr>
          <w:rFonts w:ascii="Arial" w:hAnsi="Arial" w:cs="Arial"/>
          <w:color w:val="222222"/>
          <w:shd w:val="clear" w:color="auto" w:fill="FFFFFF"/>
        </w:rPr>
        <w:t xml:space="preserve">Sep 18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 xml:space="preserve">Lee </w:t>
      </w:r>
      <w:proofErr w:type="spellStart"/>
      <w:r>
        <w:rPr>
          <w:rFonts w:ascii="Arial" w:hAnsi="Arial" w:cs="Arial"/>
          <w:color w:val="222222"/>
          <w:shd w:val="clear" w:color="auto" w:fill="FFFFFF"/>
        </w:rPr>
        <w:t>Piepgrass</w:t>
      </w:r>
      <w:proofErr w:type="spellEnd"/>
      <w:r>
        <w:rPr>
          <w:rFonts w:ascii="Arial" w:hAnsi="Arial" w:cs="Arial"/>
          <w:color w:val="222222"/>
        </w:rPr>
        <w:br/>
      </w:r>
      <w:r>
        <w:rPr>
          <w:rFonts w:ascii="Arial" w:hAnsi="Arial" w:cs="Arial"/>
          <w:color w:val="222222"/>
          <w:shd w:val="clear" w:color="auto" w:fill="FFFFFF"/>
        </w:rPr>
        <w:t xml:space="preserve">Sep 25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Greg Gillis</w:t>
      </w:r>
      <w:r w:rsidR="003B2526">
        <w:rPr>
          <w:rFonts w:ascii="Arial" w:hAnsi="Arial" w:cs="Arial"/>
          <w:color w:val="222222"/>
          <w:shd w:val="clear" w:color="auto" w:fill="FFFFFF"/>
        </w:rPr>
        <w:tab/>
      </w:r>
      <w:r w:rsidR="003B2526">
        <w:rPr>
          <w:rFonts w:ascii="Arial" w:hAnsi="Arial" w:cs="Arial"/>
          <w:color w:val="222222"/>
          <w:shd w:val="clear" w:color="auto" w:fill="FFFFFF"/>
        </w:rPr>
        <w:tab/>
      </w:r>
      <w:r w:rsidR="003B2526">
        <w:rPr>
          <w:rFonts w:ascii="Arial" w:hAnsi="Arial" w:cs="Arial"/>
          <w:color w:val="222222"/>
          <w:shd w:val="clear" w:color="auto" w:fill="FFFFFF"/>
        </w:rPr>
        <w:tab/>
      </w:r>
      <w:r w:rsidR="003B2526">
        <w:rPr>
          <w:rFonts w:ascii="Arial" w:hAnsi="Arial" w:cs="Arial"/>
          <w:color w:val="222222"/>
          <w:shd w:val="clear" w:color="auto" w:fill="FFFFFF"/>
        </w:rPr>
        <w:tab/>
      </w:r>
      <w:r w:rsidR="003B2526">
        <w:rPr>
          <w:rFonts w:ascii="Arial" w:hAnsi="Arial" w:cs="Arial"/>
          <w:color w:val="222222"/>
          <w:shd w:val="clear" w:color="auto" w:fill="FFFFFF"/>
        </w:rPr>
        <w:tab/>
      </w:r>
      <w:r w:rsidR="003B2526" w:rsidRPr="003B2526">
        <w:rPr>
          <w:rFonts w:ascii="Arial" w:eastAsia="Times New Roman" w:hAnsi="Arial" w:cs="Arial"/>
          <w:color w:val="222222"/>
          <w:bdr w:val="none" w:sz="0" w:space="0" w:color="auto"/>
          <w:lang w:val="en-CA" w:eastAsia="en-CA"/>
        </w:rPr>
        <w:t>Fr. Paul McAuley</w:t>
      </w:r>
      <w:r>
        <w:rPr>
          <w:rFonts w:ascii="Arial" w:hAnsi="Arial" w:cs="Arial"/>
          <w:color w:val="222222"/>
        </w:rPr>
        <w:br/>
      </w:r>
      <w:r>
        <w:rPr>
          <w:rFonts w:ascii="Arial" w:hAnsi="Arial" w:cs="Arial"/>
          <w:color w:val="222222"/>
          <w:shd w:val="clear" w:color="auto" w:fill="FFFFFF"/>
        </w:rPr>
        <w:t xml:space="preserve">Oct 2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Lindsay &amp; Bill Watson</w:t>
      </w:r>
      <w:r>
        <w:rPr>
          <w:rFonts w:ascii="Arial" w:hAnsi="Arial" w:cs="Arial"/>
          <w:color w:val="222222"/>
        </w:rPr>
        <w:br/>
      </w:r>
      <w:r>
        <w:rPr>
          <w:rFonts w:ascii="Arial" w:hAnsi="Arial" w:cs="Arial"/>
          <w:color w:val="222222"/>
          <w:shd w:val="clear" w:color="auto" w:fill="FFFFFF"/>
        </w:rPr>
        <w:t xml:space="preserve">Oct 9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 xml:space="preserve">Mary Lou </w:t>
      </w:r>
      <w:proofErr w:type="spellStart"/>
      <w:r>
        <w:rPr>
          <w:rFonts w:ascii="Arial" w:hAnsi="Arial" w:cs="Arial"/>
          <w:color w:val="222222"/>
          <w:shd w:val="clear" w:color="auto" w:fill="FFFFFF"/>
        </w:rPr>
        <w:t>Halferty</w:t>
      </w:r>
      <w:proofErr w:type="spellEnd"/>
      <w:r w:rsidR="003B2526">
        <w:rPr>
          <w:rFonts w:ascii="Arial" w:hAnsi="Arial" w:cs="Arial"/>
          <w:color w:val="222222"/>
          <w:shd w:val="clear" w:color="auto" w:fill="FFFFFF"/>
        </w:rPr>
        <w:tab/>
      </w:r>
      <w:r w:rsidR="003B2526">
        <w:rPr>
          <w:rFonts w:ascii="Arial" w:hAnsi="Arial" w:cs="Arial"/>
          <w:color w:val="222222"/>
          <w:shd w:val="clear" w:color="auto" w:fill="FFFFFF"/>
        </w:rPr>
        <w:tab/>
      </w:r>
      <w:r w:rsidR="003B2526">
        <w:rPr>
          <w:rFonts w:ascii="Arial" w:hAnsi="Arial" w:cs="Arial"/>
          <w:color w:val="222222"/>
          <w:shd w:val="clear" w:color="auto" w:fill="FFFFFF"/>
        </w:rPr>
        <w:tab/>
      </w:r>
      <w:r w:rsidR="003B2526">
        <w:rPr>
          <w:rFonts w:ascii="Arial" w:hAnsi="Arial" w:cs="Arial"/>
          <w:color w:val="222222"/>
          <w:shd w:val="clear" w:color="auto" w:fill="FFFFFF"/>
        </w:rPr>
        <w:tab/>
      </w:r>
      <w:r w:rsidR="003B2526" w:rsidRPr="003B2526">
        <w:rPr>
          <w:rFonts w:ascii="Arial" w:eastAsia="Times New Roman" w:hAnsi="Arial" w:cs="Arial"/>
          <w:color w:val="222222"/>
          <w:bdr w:val="none" w:sz="0" w:space="0" w:color="auto"/>
          <w:lang w:val="en-CA" w:eastAsia="en-CA"/>
        </w:rPr>
        <w:t>Fr. Paul McAuley</w:t>
      </w:r>
      <w:r>
        <w:rPr>
          <w:rFonts w:ascii="Arial" w:hAnsi="Arial" w:cs="Arial"/>
          <w:color w:val="222222"/>
        </w:rPr>
        <w:br/>
      </w:r>
      <w:r>
        <w:rPr>
          <w:rFonts w:ascii="Arial" w:hAnsi="Arial" w:cs="Arial"/>
          <w:color w:val="222222"/>
          <w:shd w:val="clear" w:color="auto" w:fill="FFFFFF"/>
        </w:rPr>
        <w:t>Oct 16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 xml:space="preserve">Art </w:t>
      </w:r>
      <w:proofErr w:type="spellStart"/>
      <w:r>
        <w:rPr>
          <w:rFonts w:ascii="Arial" w:hAnsi="Arial" w:cs="Arial"/>
          <w:color w:val="222222"/>
          <w:shd w:val="clear" w:color="auto" w:fill="FFFFFF"/>
        </w:rPr>
        <w:t>Blomme</w:t>
      </w:r>
      <w:proofErr w:type="spellEnd"/>
      <w:r>
        <w:rPr>
          <w:rFonts w:ascii="Arial" w:hAnsi="Arial" w:cs="Arial"/>
          <w:color w:val="222222"/>
        </w:rPr>
        <w:br/>
      </w:r>
      <w:r>
        <w:rPr>
          <w:rFonts w:ascii="Arial" w:hAnsi="Arial" w:cs="Arial"/>
          <w:color w:val="222222"/>
          <w:shd w:val="clear" w:color="auto" w:fill="FFFFFF"/>
        </w:rPr>
        <w:t>Oct 23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Mary &amp; John MacMillan</w:t>
      </w:r>
      <w:r w:rsidR="003B2526">
        <w:rPr>
          <w:rFonts w:ascii="Arial" w:hAnsi="Arial" w:cs="Arial"/>
          <w:color w:val="222222"/>
          <w:shd w:val="clear" w:color="auto" w:fill="FFFFFF"/>
        </w:rPr>
        <w:tab/>
      </w:r>
      <w:r w:rsidR="003B2526">
        <w:rPr>
          <w:rFonts w:ascii="Arial" w:hAnsi="Arial" w:cs="Arial"/>
          <w:color w:val="222222"/>
          <w:shd w:val="clear" w:color="auto" w:fill="FFFFFF"/>
        </w:rPr>
        <w:tab/>
      </w:r>
      <w:r w:rsidR="003B2526">
        <w:rPr>
          <w:rFonts w:ascii="Arial" w:hAnsi="Arial" w:cs="Arial"/>
          <w:color w:val="222222"/>
          <w:shd w:val="clear" w:color="auto" w:fill="FFFFFF"/>
        </w:rPr>
        <w:tab/>
      </w:r>
      <w:r w:rsidR="003B2526" w:rsidRPr="003B2526">
        <w:rPr>
          <w:rFonts w:ascii="Arial" w:eastAsia="Times New Roman" w:hAnsi="Arial" w:cs="Arial"/>
          <w:color w:val="222222"/>
          <w:bdr w:val="none" w:sz="0" w:space="0" w:color="auto"/>
          <w:lang w:val="en-CA" w:eastAsia="en-CA"/>
        </w:rPr>
        <w:t>Fr. Ron McDonnell</w:t>
      </w:r>
      <w:r>
        <w:rPr>
          <w:rFonts w:ascii="Arial" w:hAnsi="Arial" w:cs="Arial"/>
          <w:color w:val="222222"/>
        </w:rPr>
        <w:br/>
      </w:r>
      <w:r>
        <w:rPr>
          <w:rFonts w:ascii="Arial" w:hAnsi="Arial" w:cs="Arial"/>
          <w:color w:val="222222"/>
          <w:shd w:val="clear" w:color="auto" w:fill="FFFFFF"/>
        </w:rPr>
        <w:t>Oct 30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Sheila &amp; Rob Barrett</w:t>
      </w:r>
      <w:r w:rsidR="003B2526">
        <w:rPr>
          <w:rFonts w:ascii="Arial" w:hAnsi="Arial" w:cs="Arial"/>
          <w:color w:val="222222"/>
          <w:shd w:val="clear" w:color="auto" w:fill="FFFFFF"/>
        </w:rPr>
        <w:tab/>
      </w:r>
      <w:r w:rsidR="003B2526">
        <w:rPr>
          <w:rFonts w:ascii="Arial" w:hAnsi="Arial" w:cs="Arial"/>
          <w:color w:val="222222"/>
          <w:shd w:val="clear" w:color="auto" w:fill="FFFFFF"/>
        </w:rPr>
        <w:tab/>
      </w:r>
      <w:r w:rsidR="003B2526">
        <w:rPr>
          <w:rFonts w:ascii="Arial" w:hAnsi="Arial" w:cs="Arial"/>
          <w:color w:val="222222"/>
          <w:shd w:val="clear" w:color="auto" w:fill="FFFFFF"/>
        </w:rPr>
        <w:tab/>
      </w:r>
      <w:r w:rsidR="003B2526" w:rsidRPr="003B2526">
        <w:rPr>
          <w:rFonts w:ascii="Arial" w:eastAsia="Times New Roman" w:hAnsi="Arial" w:cs="Arial"/>
          <w:color w:val="222222"/>
          <w:bdr w:val="none" w:sz="0" w:space="0" w:color="auto"/>
          <w:lang w:val="en-CA" w:eastAsia="en-CA"/>
        </w:rPr>
        <w:t>Fr. Ron McDonnell</w:t>
      </w:r>
    </w:p>
    <w:p w14:paraId="531E419A" w14:textId="15A1BEB5" w:rsidR="003B2526" w:rsidRDefault="003B2526" w:rsidP="003755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222222"/>
          <w:bdr w:val="none" w:sz="0" w:space="0" w:color="auto"/>
          <w:lang w:val="en-CA" w:eastAsia="en-CA"/>
        </w:rPr>
      </w:pPr>
      <w:r>
        <w:rPr>
          <w:rFonts w:ascii="Arial" w:eastAsia="Times New Roman" w:hAnsi="Arial" w:cs="Arial"/>
          <w:color w:val="222222"/>
          <w:bdr w:val="none" w:sz="0" w:space="0" w:color="auto"/>
          <w:lang w:val="en-CA" w:eastAsia="en-CA"/>
        </w:rPr>
        <w:t>Nov 6</w:t>
      </w:r>
    </w:p>
    <w:p w14:paraId="791DE4D7" w14:textId="59563DBA" w:rsidR="003B2526" w:rsidRPr="009D7403" w:rsidRDefault="003B2526" w:rsidP="003755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222222"/>
          <w:bdr w:val="none" w:sz="0" w:space="0" w:color="auto"/>
        </w:rPr>
      </w:pPr>
      <w:r>
        <w:rPr>
          <w:rFonts w:ascii="Arial" w:eastAsia="Times New Roman" w:hAnsi="Arial" w:cs="Arial"/>
          <w:color w:val="222222"/>
          <w:bdr w:val="none" w:sz="0" w:space="0" w:color="auto"/>
          <w:lang w:val="en-CA" w:eastAsia="en-CA"/>
        </w:rPr>
        <w:t>Nov 13</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sidRPr="003B2526">
        <w:rPr>
          <w:rFonts w:ascii="Arial" w:eastAsia="Times New Roman" w:hAnsi="Arial" w:cs="Arial"/>
          <w:color w:val="222222"/>
          <w:bdr w:val="none" w:sz="0" w:space="0" w:color="auto"/>
          <w:lang w:val="en-CA" w:eastAsia="en-CA"/>
        </w:rPr>
        <w:t>Fr. Paul McAuley</w:t>
      </w:r>
    </w:p>
    <w:p w14:paraId="3E05692D" w14:textId="39E0EF03" w:rsidR="003B2526" w:rsidRPr="003B2526" w:rsidRDefault="003B2526" w:rsidP="003B252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222222"/>
          <w:sz w:val="21"/>
          <w:szCs w:val="21"/>
          <w:bdr w:val="none" w:sz="0" w:space="0" w:color="auto"/>
          <w:lang w:val="en-CA" w:eastAsia="en-CA"/>
        </w:rPr>
      </w:pPr>
    </w:p>
    <w:p w14:paraId="67E509B1" w14:textId="77777777" w:rsidR="003B2526" w:rsidRPr="003B2526" w:rsidRDefault="003B2526" w:rsidP="003B252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Pr>
          <w:rFonts w:ascii="Arial" w:hAnsi="Arial"/>
          <w:color w:val="222222"/>
          <w:u w:color="222222"/>
        </w:rPr>
        <w:t xml:space="preserve">Note: </w:t>
      </w:r>
      <w:r w:rsidRPr="003B2526">
        <w:rPr>
          <w:rFonts w:ascii="Arial" w:eastAsia="Times New Roman" w:hAnsi="Arial" w:cs="Arial"/>
          <w:color w:val="222222"/>
          <w:bdr w:val="none" w:sz="0" w:space="0" w:color="auto"/>
          <w:lang w:val="en-CA" w:eastAsia="en-CA"/>
        </w:rPr>
        <w:t>All liturgies for Sep, Oct, and Nov 13 will be on Zoom.</w:t>
      </w:r>
    </w:p>
    <w:p w14:paraId="58B1A7FC" w14:textId="3CBD0F78" w:rsidR="003B2526" w:rsidRPr="003B2526" w:rsidRDefault="003B2526" w:rsidP="003B252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3B2526">
        <w:rPr>
          <w:rFonts w:ascii="Arial" w:eastAsia="Times New Roman" w:hAnsi="Arial" w:cs="Arial"/>
          <w:color w:val="222222"/>
          <w:bdr w:val="none" w:sz="0" w:space="0" w:color="auto"/>
          <w:lang w:val="en-CA" w:eastAsia="en-CA"/>
        </w:rPr>
        <w:t>Brian and Bill are working on in-person liturgies for Nov 6 and Nov 20</w:t>
      </w:r>
      <w:r w:rsidR="0026370B">
        <w:rPr>
          <w:rFonts w:ascii="Arial" w:eastAsia="Times New Roman" w:hAnsi="Arial" w:cs="Arial"/>
          <w:color w:val="222222"/>
          <w:bdr w:val="none" w:sz="0" w:space="0" w:color="auto"/>
          <w:lang w:val="en-CA" w:eastAsia="en-CA"/>
        </w:rPr>
        <w:t xml:space="preserve"> (</w:t>
      </w:r>
      <w:r w:rsidR="00F7568A">
        <w:rPr>
          <w:rFonts w:ascii="Arial" w:eastAsia="Times New Roman" w:hAnsi="Arial" w:cs="Arial"/>
          <w:color w:val="222222"/>
          <w:bdr w:val="none" w:sz="0" w:space="0" w:color="auto"/>
          <w:lang w:val="en-CA" w:eastAsia="en-CA"/>
        </w:rPr>
        <w:t>Zoom as well)</w:t>
      </w:r>
    </w:p>
    <w:p w14:paraId="119C769F" w14:textId="77777777" w:rsidR="003B2526" w:rsidRDefault="003B2526" w:rsidP="003755F1">
      <w:pPr>
        <w:pStyle w:val="Default"/>
        <w:spacing w:line="276" w:lineRule="auto"/>
        <w:rPr>
          <w:rFonts w:ascii="Arial" w:hAnsi="Arial"/>
          <w:color w:val="222222"/>
          <w:sz w:val="24"/>
          <w:szCs w:val="24"/>
          <w:u w:color="222222"/>
          <w:lang w:val="en-CA"/>
        </w:rPr>
      </w:pPr>
    </w:p>
    <w:p w14:paraId="21CF7092" w14:textId="2F3EA714" w:rsidR="003755F1" w:rsidRDefault="003755F1" w:rsidP="003755F1">
      <w:pPr>
        <w:pStyle w:val="Default"/>
        <w:spacing w:line="276" w:lineRule="auto"/>
        <w:rPr>
          <w:rFonts w:ascii="Arial" w:eastAsia="Arial" w:hAnsi="Arial" w:cs="Arial"/>
          <w:color w:val="222222"/>
          <w:sz w:val="24"/>
          <w:szCs w:val="24"/>
          <w:u w:color="222222"/>
        </w:rPr>
      </w:pPr>
      <w:r>
        <w:rPr>
          <w:rFonts w:ascii="Arial" w:hAnsi="Arial"/>
          <w:color w:val="222222"/>
          <w:sz w:val="24"/>
          <w:szCs w:val="24"/>
          <w:u w:color="222222"/>
        </w:rPr>
        <w:lastRenderedPageBreak/>
        <w:t>This schedule, as always, is flexible. Planners, feel free to switch if you cannot do a liturgy on the scheduled date. Just be sure to tell the People Progress Reporter, so that we all know.</w:t>
      </w:r>
    </w:p>
    <w:p w14:paraId="06A7C46F" w14:textId="3A7F68C2" w:rsidR="003B2526" w:rsidRPr="003B2526" w:rsidRDefault="003755F1" w:rsidP="00274969">
      <w:pPr>
        <w:pStyle w:val="BodyCA"/>
        <w:spacing w:line="276" w:lineRule="auto"/>
        <w:rPr>
          <w:rFonts w:ascii="Arial" w:eastAsia="Arial" w:hAnsi="Arial" w:cs="Arial"/>
        </w:rPr>
      </w:pPr>
      <w:r>
        <w:rPr>
          <w:rFonts w:ascii="Arial" w:eastAsia="Arial" w:hAnsi="Arial" w:cs="Arial"/>
          <w:color w:val="222222"/>
          <w:u w:color="222222"/>
        </w:rPr>
        <w:tab/>
      </w:r>
      <w:r>
        <w:rPr>
          <w:rFonts w:ascii="Arial" w:eastAsia="Arial" w:hAnsi="Arial" w:cs="Arial"/>
          <w:color w:val="222222"/>
          <w:u w:color="222222"/>
        </w:rPr>
        <w:tab/>
      </w:r>
      <w:r>
        <w:rPr>
          <w:rFonts w:ascii="Arial" w:eastAsia="Arial" w:hAnsi="Arial" w:cs="Arial"/>
          <w:color w:val="222222"/>
          <w:u w:color="222222"/>
        </w:rPr>
        <w:tab/>
      </w:r>
    </w:p>
    <w:p w14:paraId="56E28FE7" w14:textId="3C36354E" w:rsidR="003755F1" w:rsidRPr="00274969" w:rsidRDefault="003755F1" w:rsidP="00274969">
      <w:pPr>
        <w:pStyle w:val="BodyCA"/>
        <w:spacing w:line="276" w:lineRule="auto"/>
        <w:rPr>
          <w:rFonts w:ascii="Arial" w:eastAsia="Arial" w:hAnsi="Arial" w:cs="Arial"/>
          <w:lang w:val="en-CA"/>
        </w:rPr>
      </w:pPr>
      <w:r>
        <w:rPr>
          <w:rFonts w:ascii="Arial" w:hAnsi="Arial"/>
          <w:b/>
          <w:bCs/>
        </w:rPr>
        <w:t>People Progress Schedul</w:t>
      </w:r>
      <w:r w:rsidR="003B2526">
        <w:rPr>
          <w:rFonts w:ascii="Arial" w:hAnsi="Arial"/>
          <w:b/>
          <w:bCs/>
        </w:rPr>
        <w:t>e</w:t>
      </w:r>
    </w:p>
    <w:p w14:paraId="4CB784E8" w14:textId="77777777" w:rsidR="003755F1" w:rsidRDefault="003755F1" w:rsidP="003755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1A1A1A"/>
          <w:bdr w:val="none" w:sz="0" w:space="0" w:color="auto"/>
        </w:rPr>
      </w:pPr>
      <w:r>
        <w:rPr>
          <w:rFonts w:ascii="Arial" w:hAnsi="Arial" w:cs="Arial"/>
          <w:color w:val="222222"/>
          <w:shd w:val="clear" w:color="auto" w:fill="FFFFFF"/>
        </w:rPr>
        <w:t>September: Elizabeth Whelan</w:t>
      </w:r>
      <w:r>
        <w:rPr>
          <w:rFonts w:ascii="Arial" w:hAnsi="Arial" w:cs="Arial"/>
          <w:color w:val="222222"/>
        </w:rPr>
        <w:br/>
      </w:r>
      <w:r>
        <w:rPr>
          <w:rFonts w:ascii="Arial" w:hAnsi="Arial" w:cs="Arial"/>
          <w:color w:val="222222"/>
          <w:shd w:val="clear" w:color="auto" w:fill="FFFFFF"/>
        </w:rPr>
        <w:t>October:     John MacMillan</w:t>
      </w:r>
      <w:r>
        <w:rPr>
          <w:rFonts w:ascii="Arial" w:hAnsi="Arial" w:cs="Arial"/>
          <w:color w:val="222222"/>
        </w:rPr>
        <w:br/>
      </w:r>
      <w:r>
        <w:rPr>
          <w:rFonts w:ascii="Arial" w:hAnsi="Arial" w:cs="Arial"/>
          <w:color w:val="222222"/>
          <w:shd w:val="clear" w:color="auto" w:fill="FFFFFF"/>
        </w:rPr>
        <w:t>November:  Maryanne S-J and Roberto J</w:t>
      </w:r>
      <w:r>
        <w:rPr>
          <w:rFonts w:ascii="Arial" w:hAnsi="Arial" w:cs="Arial"/>
          <w:color w:val="222222"/>
        </w:rPr>
        <w:br/>
      </w:r>
      <w:r>
        <w:rPr>
          <w:rFonts w:ascii="Arial" w:hAnsi="Arial" w:cs="Arial"/>
          <w:color w:val="222222"/>
          <w:shd w:val="clear" w:color="auto" w:fill="FFFFFF"/>
        </w:rPr>
        <w:t>December:  Mary Lou Jorgensen-</w:t>
      </w:r>
      <w:proofErr w:type="spellStart"/>
      <w:r>
        <w:rPr>
          <w:rFonts w:ascii="Arial" w:hAnsi="Arial" w:cs="Arial"/>
          <w:color w:val="222222"/>
          <w:shd w:val="clear" w:color="auto" w:fill="FFFFFF"/>
        </w:rPr>
        <w:t>Bacher</w:t>
      </w:r>
      <w:proofErr w:type="spellEnd"/>
    </w:p>
    <w:p w14:paraId="37729904" w14:textId="77777777" w:rsidR="003755F1" w:rsidRDefault="003755F1" w:rsidP="003755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1A1A1A"/>
          <w:bdr w:val="none" w:sz="0" w:space="0" w:color="auto"/>
        </w:rPr>
      </w:pPr>
    </w:p>
    <w:p w14:paraId="4264F509" w14:textId="77777777" w:rsidR="003755F1" w:rsidRPr="00FC35C2" w:rsidRDefault="003755F1" w:rsidP="003755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1A1A1A"/>
          <w:bdr w:val="none" w:sz="0" w:space="0" w:color="auto"/>
        </w:rPr>
      </w:pPr>
      <w:r w:rsidRPr="00722CDF">
        <w:rPr>
          <w:rFonts w:ascii="Arial" w:eastAsia="Times New Roman" w:hAnsi="Arial" w:cs="Arial"/>
          <w:b/>
          <w:color w:val="1A1A1A"/>
          <w:u w:val="single"/>
          <w:bdr w:val="none" w:sz="0" w:space="0" w:color="auto"/>
          <w:shd w:val="clear" w:color="auto" w:fill="FFFFFF"/>
        </w:rPr>
        <w:t>Announcements:</w:t>
      </w:r>
    </w:p>
    <w:p w14:paraId="36193828" w14:textId="77777777" w:rsidR="003755F1" w:rsidRPr="00722CDF" w:rsidRDefault="003755F1" w:rsidP="003755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1A1A1A"/>
          <w:bdr w:val="none" w:sz="0" w:space="0" w:color="auto"/>
        </w:rPr>
      </w:pPr>
    </w:p>
    <w:p w14:paraId="005C139A" w14:textId="57F78CF8" w:rsidR="00EE6C67" w:rsidRPr="00732092" w:rsidRDefault="00EE6C67" w:rsidP="00EE6C67">
      <w:pPr>
        <w:spacing w:line="276" w:lineRule="auto"/>
        <w:rPr>
          <w:rFonts w:ascii="Arial" w:hAnsi="Arial" w:cs="Arial"/>
          <w:b/>
          <w:bCs/>
          <w:u w:val="single"/>
        </w:rPr>
      </w:pPr>
      <w:r w:rsidRPr="00732092">
        <w:rPr>
          <w:rFonts w:ascii="Arial" w:hAnsi="Arial" w:cs="Arial"/>
          <w:b/>
          <w:bCs/>
          <w:u w:val="single"/>
        </w:rPr>
        <w:t>Liturgy Planning for the Fall of 2022</w:t>
      </w:r>
      <w:r w:rsidR="001E19A7">
        <w:rPr>
          <w:rFonts w:ascii="Arial" w:hAnsi="Arial" w:cs="Arial"/>
          <w:b/>
          <w:bCs/>
          <w:u w:val="single"/>
        </w:rPr>
        <w:t xml:space="preserve">: </w:t>
      </w:r>
      <w:r w:rsidR="001E19A7" w:rsidRPr="001E19A7">
        <w:rPr>
          <w:rFonts w:ascii="Arial" w:hAnsi="Arial" w:cs="Arial"/>
        </w:rPr>
        <w:t xml:space="preserve">Brian </w:t>
      </w:r>
      <w:proofErr w:type="spellStart"/>
      <w:r w:rsidR="001E19A7" w:rsidRPr="001E19A7">
        <w:rPr>
          <w:rFonts w:ascii="Arial" w:hAnsi="Arial" w:cs="Arial"/>
        </w:rPr>
        <w:t>Halferty</w:t>
      </w:r>
      <w:proofErr w:type="spellEnd"/>
    </w:p>
    <w:p w14:paraId="6768BB02" w14:textId="77777777" w:rsidR="00EE6C67" w:rsidRPr="00732092" w:rsidRDefault="00EE6C67" w:rsidP="00EE6C67">
      <w:pPr>
        <w:spacing w:line="276" w:lineRule="auto"/>
        <w:rPr>
          <w:rFonts w:ascii="Arial" w:hAnsi="Arial" w:cs="Arial"/>
        </w:rPr>
      </w:pPr>
      <w:r w:rsidRPr="00732092">
        <w:rPr>
          <w:rFonts w:ascii="Arial" w:hAnsi="Arial" w:cs="Arial"/>
        </w:rPr>
        <w:t>As has been announced a couple of times in verbal announcements, a few members of the Sunday Community have been putting their heads together to plan for our Sunday liturgies for future months. Also, the results of the Community Survey are still coming in, and we are looking carefully at those. Here’s how things are looking so far:</w:t>
      </w:r>
    </w:p>
    <w:p w14:paraId="37DB212F" w14:textId="3FE180D8" w:rsidR="00EE6C67" w:rsidRPr="00732092" w:rsidRDefault="00EE6C67" w:rsidP="00EE6C67">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sidRPr="00732092">
        <w:rPr>
          <w:rFonts w:ascii="Arial" w:hAnsi="Arial" w:cs="Arial"/>
        </w:rPr>
        <w:t xml:space="preserve">Our schedule of weekly Masses for 2022-23 will begin on Sunday, September 22, </w:t>
      </w:r>
      <w:r w:rsidR="0026370B" w:rsidRPr="00732092">
        <w:rPr>
          <w:rFonts w:ascii="Arial" w:hAnsi="Arial" w:cs="Arial"/>
        </w:rPr>
        <w:t>2022,</w:t>
      </w:r>
      <w:r w:rsidRPr="00732092">
        <w:rPr>
          <w:rFonts w:ascii="Arial" w:hAnsi="Arial" w:cs="Arial"/>
        </w:rPr>
        <w:t xml:space="preserve"> via ZOOM. We will continue with weekly Masses on Zoom through September, and October and beyond.</w:t>
      </w:r>
    </w:p>
    <w:p w14:paraId="6C94C7B0" w14:textId="77777777" w:rsidR="00EE6C67" w:rsidRPr="00732092" w:rsidRDefault="00EE6C67" w:rsidP="00EE6C67">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sidRPr="00732092">
        <w:rPr>
          <w:rFonts w:ascii="Arial" w:hAnsi="Arial" w:cs="Arial"/>
        </w:rPr>
        <w:t xml:space="preserve">We are </w:t>
      </w:r>
      <w:r w:rsidRPr="00732092">
        <w:rPr>
          <w:rFonts w:ascii="Arial" w:hAnsi="Arial" w:cs="Arial"/>
          <w:b/>
          <w:bCs/>
          <w:i/>
          <w:iCs/>
        </w:rPr>
        <w:t>tentatively</w:t>
      </w:r>
      <w:r w:rsidRPr="00732092">
        <w:rPr>
          <w:rFonts w:ascii="Arial" w:hAnsi="Arial" w:cs="Arial"/>
        </w:rPr>
        <w:t xml:space="preserve"> planning to schedule two in-person Masses at </w:t>
      </w:r>
      <w:proofErr w:type="spellStart"/>
      <w:r w:rsidRPr="00732092">
        <w:rPr>
          <w:rFonts w:ascii="Arial" w:hAnsi="Arial" w:cs="Arial"/>
        </w:rPr>
        <w:t>Msgr</w:t>
      </w:r>
      <w:proofErr w:type="spellEnd"/>
      <w:r w:rsidRPr="00732092">
        <w:rPr>
          <w:rFonts w:ascii="Arial" w:hAnsi="Arial" w:cs="Arial"/>
        </w:rPr>
        <w:t xml:space="preserve"> Fraser Annex as follows:</w:t>
      </w:r>
    </w:p>
    <w:p w14:paraId="22BD8CF2" w14:textId="77777777" w:rsidR="00EE6C67" w:rsidRPr="00732092" w:rsidRDefault="00EE6C67" w:rsidP="00EE6C6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sidRPr="00732092">
        <w:rPr>
          <w:rFonts w:ascii="Arial" w:hAnsi="Arial" w:cs="Arial"/>
        </w:rPr>
        <w:t>Sunday November 6, 2022</w:t>
      </w:r>
    </w:p>
    <w:p w14:paraId="5CD4E9DE" w14:textId="77777777" w:rsidR="00EE6C67" w:rsidRPr="00732092" w:rsidRDefault="00EE6C67" w:rsidP="00EE6C6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sidRPr="00732092">
        <w:rPr>
          <w:rFonts w:ascii="Arial" w:hAnsi="Arial" w:cs="Arial"/>
        </w:rPr>
        <w:t>Sunday November 20, 2022</w:t>
      </w:r>
    </w:p>
    <w:p w14:paraId="6F1CCE33" w14:textId="77777777" w:rsidR="00EE6C67" w:rsidRPr="00732092" w:rsidRDefault="00EE6C67" w:rsidP="00EE6C67">
      <w:pPr>
        <w:spacing w:line="276" w:lineRule="auto"/>
        <w:ind w:left="720"/>
        <w:rPr>
          <w:rFonts w:ascii="Arial" w:hAnsi="Arial" w:cs="Arial"/>
        </w:rPr>
      </w:pPr>
      <w:r w:rsidRPr="00732092">
        <w:rPr>
          <w:rFonts w:ascii="Arial" w:hAnsi="Arial" w:cs="Arial"/>
        </w:rPr>
        <w:t>Our plan is that these Masses will also be available via Zoom, making them “hybrid” events in which people can participate in person or online.</w:t>
      </w:r>
    </w:p>
    <w:p w14:paraId="3F1F7197" w14:textId="77777777" w:rsidR="00EE6C67" w:rsidRPr="00732092" w:rsidRDefault="00EE6C67" w:rsidP="00EE6C67">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sidRPr="00732092">
        <w:rPr>
          <w:rFonts w:ascii="Arial" w:hAnsi="Arial" w:cs="Arial"/>
        </w:rPr>
        <w:t>Following those two “hybrid” liturgies, we will evaluate the effectiveness of doing it that way, and we may then schedule regular “hybrid” liturgies once or twice a month through the rest of the year, while continuing with the Zoom liturgies on all other Sundays.</w:t>
      </w:r>
    </w:p>
    <w:p w14:paraId="34557976" w14:textId="77777777" w:rsidR="00EE6C67" w:rsidRPr="00732092" w:rsidRDefault="00EE6C67" w:rsidP="00EE6C67">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rPr>
      </w:pPr>
      <w:r w:rsidRPr="00732092">
        <w:rPr>
          <w:rFonts w:ascii="Arial" w:hAnsi="Arial" w:cs="Arial"/>
        </w:rPr>
        <w:t>Evaluation of the “hybrid” liturgies will especially focus on how well the technology works for us. We will be trying out a device called the “Meeting Owl 3”.  This device has a purchase price of $1,399.00 CD, plus tax.  If we try it and find it unsatisfactory, we can return it if we do so within 30 days.</w:t>
      </w:r>
    </w:p>
    <w:p w14:paraId="4E2161E8" w14:textId="77777777" w:rsidR="00EE6C67" w:rsidRPr="00732092" w:rsidRDefault="00EE6C67" w:rsidP="00EE6C67">
      <w:pPr>
        <w:spacing w:line="276" w:lineRule="auto"/>
        <w:rPr>
          <w:rFonts w:ascii="Arial" w:hAnsi="Arial" w:cs="Arial"/>
        </w:rPr>
      </w:pPr>
    </w:p>
    <w:p w14:paraId="71B5EA67" w14:textId="6718D64C" w:rsidR="00EE6C67" w:rsidRPr="00830361" w:rsidRDefault="00EE6C67" w:rsidP="00EE6C67">
      <w:pPr>
        <w:spacing w:line="276" w:lineRule="auto"/>
        <w:rPr>
          <w:rFonts w:ascii="Arial" w:hAnsi="Arial" w:cs="Arial"/>
          <w:u w:val="single"/>
        </w:rPr>
      </w:pPr>
      <w:r w:rsidRPr="00732092">
        <w:rPr>
          <w:rFonts w:ascii="Arial" w:hAnsi="Arial" w:cs="Arial"/>
        </w:rPr>
        <w:t xml:space="preserve">Further information will be available as we go along.  Please feel free to ask any questions you have or to make any suggestions you wish to make.  You can send any of this to Brian, at </w:t>
      </w:r>
      <w:hyperlink r:id="rId11" w:history="1">
        <w:r w:rsidRPr="00732092">
          <w:rPr>
            <w:rStyle w:val="Hyperlink"/>
            <w:rFonts w:ascii="Arial" w:hAnsi="Arial" w:cs="Arial"/>
          </w:rPr>
          <w:t>bhalferty@yahoo.ca</w:t>
        </w:r>
      </w:hyperlink>
      <w:r w:rsidRPr="00732092">
        <w:rPr>
          <w:rFonts w:ascii="Arial" w:hAnsi="Arial" w:cs="Arial"/>
        </w:rPr>
        <w:t xml:space="preserve"> </w:t>
      </w:r>
    </w:p>
    <w:p w14:paraId="56A33631" w14:textId="15AC8614" w:rsidR="003755F1" w:rsidRPr="00830361" w:rsidRDefault="003755F1" w:rsidP="00830361">
      <w:pPr>
        <w:shd w:val="clear" w:color="auto" w:fill="FFFFFF"/>
        <w:spacing w:line="276" w:lineRule="auto"/>
        <w:rPr>
          <w:rStyle w:val="None"/>
          <w:rFonts w:ascii="Arial" w:hAnsi="Arial" w:cs="Arial"/>
          <w:sz w:val="31"/>
          <w:szCs w:val="31"/>
        </w:rPr>
      </w:pPr>
    </w:p>
    <w:p w14:paraId="4E62DB1A" w14:textId="77777777" w:rsidR="003755F1" w:rsidRPr="00AB77DA" w:rsidRDefault="003755F1" w:rsidP="003755F1">
      <w:pPr>
        <w:pStyle w:val="Default"/>
        <w:numPr>
          <w:ilvl w:val="0"/>
          <w:numId w:val="5"/>
        </w:numPr>
        <w:spacing w:line="276" w:lineRule="auto"/>
        <w:ind w:left="426" w:hanging="426"/>
        <w:rPr>
          <w:rStyle w:val="None"/>
          <w:rFonts w:ascii="Arial" w:eastAsia="Arial" w:hAnsi="Arial" w:cs="Arial"/>
          <w:sz w:val="24"/>
          <w:szCs w:val="24"/>
          <w:u w:color="222222"/>
        </w:rPr>
      </w:pPr>
      <w:r>
        <w:rPr>
          <w:rStyle w:val="None"/>
          <w:rFonts w:ascii="Arial" w:hAnsi="Arial"/>
          <w:b/>
          <w:bCs/>
          <w:sz w:val="24"/>
          <w:szCs w:val="24"/>
        </w:rPr>
        <w:t>Egg cartons</w:t>
      </w:r>
      <w:r>
        <w:rPr>
          <w:rStyle w:val="None"/>
          <w:rFonts w:ascii="Arial" w:hAnsi="Arial" w:cs="Arial"/>
          <w:sz w:val="24"/>
          <w:szCs w:val="24"/>
        </w:rPr>
        <w:t>:</w:t>
      </w:r>
      <w:r w:rsidRPr="00AB77DA">
        <w:rPr>
          <w:rFonts w:ascii="Arial" w:hAnsi="Arial" w:cs="Arial"/>
          <w:sz w:val="24"/>
          <w:szCs w:val="24"/>
        </w:rPr>
        <w:t xml:space="preserve"> Please continue to save your empty egg cartons for Elizabeth Stocking. She welcomes cartons and flats</w:t>
      </w:r>
      <w:r>
        <w:rPr>
          <w:rFonts w:ascii="Arial" w:hAnsi="Arial" w:cs="Arial"/>
          <w:sz w:val="24"/>
          <w:szCs w:val="24"/>
        </w:rPr>
        <w:t>;</w:t>
      </w:r>
      <w:r w:rsidRPr="00AB77DA">
        <w:rPr>
          <w:rFonts w:ascii="Arial" w:hAnsi="Arial" w:cs="Arial"/>
          <w:sz w:val="24"/>
          <w:szCs w:val="24"/>
        </w:rPr>
        <w:t xml:space="preserve"> you can deliver them to Elizabeth Whelan, and Elizabeth Stocking will pick them up. She thanks everyone who has contributed them. </w:t>
      </w:r>
    </w:p>
    <w:p w14:paraId="417C6477" w14:textId="77777777" w:rsidR="003755F1" w:rsidRDefault="003755F1" w:rsidP="003755F1">
      <w:pPr>
        <w:pStyle w:val="Body"/>
        <w:spacing w:after="160" w:line="276" w:lineRule="auto"/>
        <w:rPr>
          <w:rStyle w:val="None"/>
          <w:rFonts w:ascii="Arial" w:hAnsi="Arial"/>
          <w:b/>
          <w:bCs/>
        </w:rPr>
      </w:pPr>
    </w:p>
    <w:p w14:paraId="5C26F1E9" w14:textId="77777777" w:rsidR="003755F1" w:rsidRDefault="003755F1" w:rsidP="003755F1">
      <w:pPr>
        <w:rPr>
          <w:rStyle w:val="None"/>
          <w:rFonts w:ascii="Arial" w:hAnsi="Arial" w:cs="Arial Unicode MS"/>
          <w:b/>
          <w:bCs/>
          <w:color w:val="000000"/>
          <w:u w:color="000000"/>
        </w:rPr>
      </w:pPr>
      <w:r>
        <w:rPr>
          <w:rStyle w:val="None"/>
          <w:rFonts w:ascii="Arial" w:hAnsi="Arial"/>
          <w:b/>
          <w:bCs/>
        </w:rPr>
        <w:br w:type="page"/>
      </w:r>
    </w:p>
    <w:p w14:paraId="5D1B58D3" w14:textId="6A8A2B29" w:rsidR="003755F1" w:rsidRDefault="00F7568A" w:rsidP="003755F1">
      <w:pPr>
        <w:pStyle w:val="Body"/>
        <w:spacing w:after="160" w:line="276" w:lineRule="auto"/>
        <w:rPr>
          <w:rFonts w:ascii="Arial" w:hAnsi="Arial" w:cs="Arial"/>
          <w:color w:val="222222"/>
        </w:rPr>
      </w:pPr>
      <w:r>
        <w:rPr>
          <w:rStyle w:val="None"/>
          <w:rFonts w:ascii="Arial" w:hAnsi="Arial"/>
          <w:b/>
          <w:bCs/>
        </w:rPr>
        <w:lastRenderedPageBreak/>
        <w:t>August</w:t>
      </w:r>
      <w:r w:rsidR="003755F1">
        <w:rPr>
          <w:rStyle w:val="None"/>
          <w:rFonts w:ascii="Arial" w:hAnsi="Arial"/>
          <w:b/>
          <w:bCs/>
        </w:rPr>
        <w:t xml:space="preserve"> Birthdays: Happy Birthday to you all!</w:t>
      </w:r>
    </w:p>
    <w:tbl>
      <w:tblPr>
        <w:tblStyle w:val="TableGrid"/>
        <w:tblW w:w="0" w:type="auto"/>
        <w:tblLook w:val="04A0" w:firstRow="1" w:lastRow="0" w:firstColumn="1" w:lastColumn="0" w:noHBand="0" w:noVBand="1"/>
      </w:tblPr>
      <w:tblGrid>
        <w:gridCol w:w="2547"/>
        <w:gridCol w:w="2351"/>
        <w:gridCol w:w="2327"/>
        <w:gridCol w:w="3025"/>
      </w:tblGrid>
      <w:tr w:rsidR="003755F1" w14:paraId="7D0BDE80" w14:textId="77777777" w:rsidTr="00E925E7">
        <w:tc>
          <w:tcPr>
            <w:tcW w:w="2547" w:type="dxa"/>
          </w:tcPr>
          <w:p w14:paraId="7D2B870B" w14:textId="77777777" w:rsidR="003755F1" w:rsidRPr="00DD1B6F" w:rsidRDefault="003755F1" w:rsidP="00E925E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07"/>
              <w:rPr>
                <w:rFonts w:ascii="Arial" w:hAnsi="Arial" w:cs="Arial"/>
                <w:color w:val="222222"/>
              </w:rPr>
            </w:pPr>
            <w:r w:rsidRPr="00DD1B6F">
              <w:rPr>
                <w:rFonts w:ascii="Arial" w:hAnsi="Arial" w:cs="Arial"/>
                <w:color w:val="222222"/>
                <w:shd w:val="clear" w:color="auto" w:fill="FFFFFF"/>
              </w:rPr>
              <w:t xml:space="preserve">1: </w:t>
            </w:r>
            <w:r w:rsidRPr="00DD1B6F">
              <w:rPr>
                <w:rFonts w:ascii="Arial" w:hAnsi="Arial" w:cs="Arial"/>
              </w:rPr>
              <w:t xml:space="preserve">Pierrette </w:t>
            </w:r>
            <w:proofErr w:type="spellStart"/>
            <w:r w:rsidRPr="00DD1B6F">
              <w:rPr>
                <w:rFonts w:ascii="Arial" w:hAnsi="Arial" w:cs="Arial"/>
              </w:rPr>
              <w:t>Zanasco</w:t>
            </w:r>
            <w:proofErr w:type="spellEnd"/>
          </w:p>
        </w:tc>
        <w:tc>
          <w:tcPr>
            <w:tcW w:w="2351" w:type="dxa"/>
          </w:tcPr>
          <w:p w14:paraId="09E89C86" w14:textId="77777777" w:rsidR="003755F1" w:rsidRPr="00DD1B6F" w:rsidRDefault="003755F1" w:rsidP="00E925E7">
            <w:pPr>
              <w:spacing w:line="276" w:lineRule="auto"/>
              <w:ind w:right="-107"/>
              <w:rPr>
                <w:rFonts w:ascii="Arial" w:hAnsi="Arial" w:cs="Arial"/>
              </w:rPr>
            </w:pPr>
            <w:r w:rsidRPr="00DD1B6F">
              <w:rPr>
                <w:rFonts w:ascii="Arial" w:hAnsi="Arial" w:cs="Arial"/>
                <w:color w:val="222222"/>
                <w:shd w:val="clear" w:color="auto" w:fill="FFFFFF"/>
              </w:rPr>
              <w:t xml:space="preserve">3: </w:t>
            </w:r>
            <w:r w:rsidRPr="00DD1B6F">
              <w:rPr>
                <w:rFonts w:ascii="Arial" w:hAnsi="Arial" w:cs="Arial"/>
              </w:rPr>
              <w:t>Patrick Gallagher</w:t>
            </w:r>
          </w:p>
          <w:p w14:paraId="3BC966F8" w14:textId="77777777" w:rsidR="003755F1" w:rsidRPr="00DD1B6F" w:rsidRDefault="003755F1" w:rsidP="00E925E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07"/>
              <w:rPr>
                <w:rFonts w:ascii="Arial" w:hAnsi="Arial" w:cs="Arial"/>
                <w:color w:val="222222"/>
              </w:rPr>
            </w:pPr>
          </w:p>
        </w:tc>
        <w:tc>
          <w:tcPr>
            <w:tcW w:w="2327" w:type="dxa"/>
          </w:tcPr>
          <w:p w14:paraId="38800AF7" w14:textId="77777777" w:rsidR="003755F1" w:rsidRPr="00DD1B6F" w:rsidRDefault="003755F1" w:rsidP="00E925E7">
            <w:pPr>
              <w:spacing w:line="276" w:lineRule="auto"/>
              <w:ind w:right="-107"/>
              <w:rPr>
                <w:rFonts w:ascii="Arial" w:hAnsi="Arial" w:cs="Arial"/>
              </w:rPr>
            </w:pPr>
            <w:r w:rsidRPr="00DD1B6F">
              <w:rPr>
                <w:rFonts w:ascii="Arial" w:hAnsi="Arial" w:cs="Arial"/>
                <w:color w:val="222222"/>
                <w:shd w:val="clear" w:color="auto" w:fill="FFFFFF"/>
              </w:rPr>
              <w:t xml:space="preserve">10: </w:t>
            </w:r>
            <w:r w:rsidRPr="00DD1B6F">
              <w:rPr>
                <w:rFonts w:ascii="Arial" w:hAnsi="Arial" w:cs="Arial"/>
              </w:rPr>
              <w:t xml:space="preserve">Martha </w:t>
            </w:r>
            <w:proofErr w:type="spellStart"/>
            <w:r w:rsidRPr="00DD1B6F">
              <w:rPr>
                <w:rFonts w:ascii="Arial" w:hAnsi="Arial" w:cs="Arial"/>
              </w:rPr>
              <w:t>Crean</w:t>
            </w:r>
            <w:proofErr w:type="spellEnd"/>
          </w:p>
          <w:p w14:paraId="23317B87" w14:textId="77777777" w:rsidR="003755F1" w:rsidRPr="00DD1B6F" w:rsidRDefault="003755F1" w:rsidP="00E925E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07"/>
              <w:rPr>
                <w:rFonts w:ascii="Arial" w:hAnsi="Arial" w:cs="Arial"/>
                <w:color w:val="222222"/>
              </w:rPr>
            </w:pPr>
          </w:p>
        </w:tc>
        <w:tc>
          <w:tcPr>
            <w:tcW w:w="3025" w:type="dxa"/>
          </w:tcPr>
          <w:p w14:paraId="3C5C9CB2" w14:textId="77777777" w:rsidR="003755F1" w:rsidRPr="00DD1B6F" w:rsidRDefault="003755F1" w:rsidP="00E925E7">
            <w:pPr>
              <w:spacing w:line="276" w:lineRule="auto"/>
              <w:ind w:right="-107"/>
              <w:rPr>
                <w:rFonts w:ascii="Arial" w:hAnsi="Arial" w:cs="Arial"/>
              </w:rPr>
            </w:pPr>
            <w:r w:rsidRPr="00DD1B6F">
              <w:rPr>
                <w:rFonts w:ascii="Arial" w:hAnsi="Arial" w:cs="Arial"/>
                <w:color w:val="222222"/>
                <w:shd w:val="clear" w:color="auto" w:fill="FFFFFF"/>
              </w:rPr>
              <w:t xml:space="preserve">11: </w:t>
            </w:r>
            <w:r w:rsidRPr="00DD1B6F">
              <w:rPr>
                <w:rFonts w:ascii="Arial" w:hAnsi="Arial" w:cs="Arial"/>
              </w:rPr>
              <w:t>Katherine Engels</w:t>
            </w:r>
          </w:p>
          <w:p w14:paraId="47F42A69" w14:textId="77777777" w:rsidR="003755F1" w:rsidRPr="00DD1B6F" w:rsidRDefault="003755F1" w:rsidP="00E925E7">
            <w:pPr>
              <w:spacing w:line="276" w:lineRule="auto"/>
              <w:ind w:right="-107"/>
              <w:rPr>
                <w:rFonts w:ascii="Arial" w:hAnsi="Arial" w:cs="Arial"/>
              </w:rPr>
            </w:pPr>
            <w:r w:rsidRPr="00DD1B6F">
              <w:rPr>
                <w:rFonts w:ascii="Arial" w:hAnsi="Arial" w:cs="Arial"/>
              </w:rPr>
              <w:t>and Valerie Shaughnessy</w:t>
            </w:r>
          </w:p>
        </w:tc>
      </w:tr>
      <w:tr w:rsidR="003755F1" w14:paraId="3B450671" w14:textId="77777777" w:rsidTr="00E925E7">
        <w:tc>
          <w:tcPr>
            <w:tcW w:w="2547" w:type="dxa"/>
          </w:tcPr>
          <w:p w14:paraId="4B63C4F8" w14:textId="77777777" w:rsidR="003755F1" w:rsidRPr="00DD1B6F" w:rsidRDefault="003755F1" w:rsidP="00E925E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07"/>
              <w:rPr>
                <w:rFonts w:ascii="Arial" w:hAnsi="Arial" w:cs="Arial"/>
                <w:color w:val="222222"/>
              </w:rPr>
            </w:pPr>
            <w:r w:rsidRPr="00DD1B6F">
              <w:rPr>
                <w:rFonts w:ascii="Arial" w:hAnsi="Arial" w:cs="Arial"/>
                <w:color w:val="222222"/>
                <w:shd w:val="clear" w:color="auto" w:fill="FFFFFF"/>
              </w:rPr>
              <w:t>12: Mary Stone</w:t>
            </w:r>
          </w:p>
        </w:tc>
        <w:tc>
          <w:tcPr>
            <w:tcW w:w="2351" w:type="dxa"/>
          </w:tcPr>
          <w:p w14:paraId="4D882A4C" w14:textId="77777777" w:rsidR="003755F1" w:rsidRPr="00DD1B6F" w:rsidRDefault="003755F1" w:rsidP="00E925E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07"/>
              <w:rPr>
                <w:rFonts w:ascii="Arial" w:hAnsi="Arial" w:cs="Arial"/>
                <w:color w:val="222222"/>
              </w:rPr>
            </w:pPr>
            <w:r w:rsidRPr="00DD1B6F">
              <w:rPr>
                <w:rFonts w:ascii="Arial" w:hAnsi="Arial" w:cs="Arial"/>
                <w:color w:val="222222"/>
                <w:shd w:val="clear" w:color="auto" w:fill="FFFFFF"/>
              </w:rPr>
              <w:t>13: Tina Neves</w:t>
            </w:r>
          </w:p>
        </w:tc>
        <w:tc>
          <w:tcPr>
            <w:tcW w:w="2327" w:type="dxa"/>
          </w:tcPr>
          <w:p w14:paraId="7BCB7508" w14:textId="77777777" w:rsidR="003755F1" w:rsidRPr="00DD1B6F" w:rsidRDefault="003755F1" w:rsidP="00E925E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07"/>
              <w:rPr>
                <w:rFonts w:ascii="Arial" w:hAnsi="Arial" w:cs="Arial"/>
                <w:color w:val="222222"/>
              </w:rPr>
            </w:pPr>
            <w:r w:rsidRPr="00DD1B6F">
              <w:rPr>
                <w:rFonts w:ascii="Arial" w:hAnsi="Arial" w:cs="Arial"/>
                <w:color w:val="222222"/>
                <w:shd w:val="clear" w:color="auto" w:fill="FFFFFF"/>
              </w:rPr>
              <w:t>14: Roberto Morgan</w:t>
            </w:r>
          </w:p>
        </w:tc>
        <w:tc>
          <w:tcPr>
            <w:tcW w:w="3025" w:type="dxa"/>
          </w:tcPr>
          <w:p w14:paraId="4755A26D" w14:textId="77777777" w:rsidR="003755F1" w:rsidRPr="00DD1B6F" w:rsidRDefault="003755F1" w:rsidP="00E925E7">
            <w:pPr>
              <w:spacing w:line="276" w:lineRule="auto"/>
              <w:ind w:right="-107"/>
              <w:rPr>
                <w:rFonts w:ascii="Arial" w:hAnsi="Arial" w:cs="Arial"/>
              </w:rPr>
            </w:pPr>
            <w:r w:rsidRPr="00DD1B6F">
              <w:rPr>
                <w:rFonts w:ascii="Arial" w:hAnsi="Arial" w:cs="Arial"/>
                <w:color w:val="222222"/>
                <w:shd w:val="clear" w:color="auto" w:fill="FFFFFF"/>
              </w:rPr>
              <w:t xml:space="preserve">17: </w:t>
            </w:r>
            <w:r w:rsidRPr="00DD1B6F">
              <w:rPr>
                <w:rFonts w:ascii="Arial" w:hAnsi="Arial" w:cs="Arial"/>
              </w:rPr>
              <w:t xml:space="preserve">Maria </w:t>
            </w:r>
            <w:proofErr w:type="spellStart"/>
            <w:r w:rsidRPr="00DD1B6F">
              <w:rPr>
                <w:rFonts w:ascii="Arial" w:hAnsi="Arial" w:cs="Arial"/>
              </w:rPr>
              <w:t>DiPaolo</w:t>
            </w:r>
            <w:proofErr w:type="spellEnd"/>
          </w:p>
        </w:tc>
      </w:tr>
      <w:tr w:rsidR="003755F1" w14:paraId="6056E8B5" w14:textId="77777777" w:rsidTr="00E925E7">
        <w:tc>
          <w:tcPr>
            <w:tcW w:w="2547" w:type="dxa"/>
          </w:tcPr>
          <w:p w14:paraId="6214E488" w14:textId="77777777" w:rsidR="003755F1" w:rsidRPr="00DD1B6F" w:rsidRDefault="003755F1" w:rsidP="00E925E7">
            <w:pPr>
              <w:spacing w:line="276" w:lineRule="auto"/>
              <w:ind w:right="-107"/>
              <w:rPr>
                <w:rFonts w:ascii="Arial" w:hAnsi="Arial" w:cs="Arial"/>
              </w:rPr>
            </w:pPr>
            <w:r w:rsidRPr="00DD1B6F">
              <w:rPr>
                <w:rFonts w:ascii="Arial" w:hAnsi="Arial" w:cs="Arial"/>
                <w:color w:val="222222"/>
                <w:shd w:val="clear" w:color="auto" w:fill="FFFFFF"/>
              </w:rPr>
              <w:t xml:space="preserve">19: </w:t>
            </w:r>
            <w:r w:rsidRPr="00DD1B6F">
              <w:rPr>
                <w:rFonts w:ascii="Arial" w:hAnsi="Arial" w:cs="Arial"/>
              </w:rPr>
              <w:t xml:space="preserve">Brian </w:t>
            </w:r>
            <w:proofErr w:type="spellStart"/>
            <w:r w:rsidRPr="00DD1B6F">
              <w:rPr>
                <w:rFonts w:ascii="Arial" w:hAnsi="Arial" w:cs="Arial"/>
              </w:rPr>
              <w:t>Halferty</w:t>
            </w:r>
            <w:proofErr w:type="spellEnd"/>
          </w:p>
          <w:p w14:paraId="56901A2F" w14:textId="77777777" w:rsidR="003755F1" w:rsidRPr="00DD1B6F" w:rsidRDefault="003755F1" w:rsidP="00E925E7">
            <w:pPr>
              <w:spacing w:line="276" w:lineRule="auto"/>
              <w:ind w:right="-107"/>
              <w:rPr>
                <w:rFonts w:ascii="Arial" w:hAnsi="Arial" w:cs="Arial"/>
              </w:rPr>
            </w:pPr>
            <w:r w:rsidRPr="00DD1B6F">
              <w:rPr>
                <w:rFonts w:ascii="Arial" w:hAnsi="Arial" w:cs="Arial"/>
              </w:rPr>
              <w:t>and Catherine Walther</w:t>
            </w:r>
          </w:p>
        </w:tc>
        <w:tc>
          <w:tcPr>
            <w:tcW w:w="2351" w:type="dxa"/>
          </w:tcPr>
          <w:p w14:paraId="714962AD" w14:textId="77777777" w:rsidR="003755F1" w:rsidRPr="00DD1B6F" w:rsidRDefault="003755F1" w:rsidP="00E925E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07"/>
              <w:rPr>
                <w:rFonts w:ascii="Arial" w:hAnsi="Arial" w:cs="Arial"/>
                <w:color w:val="222222"/>
              </w:rPr>
            </w:pPr>
            <w:r w:rsidRPr="00DD1B6F">
              <w:rPr>
                <w:rFonts w:ascii="Arial" w:hAnsi="Arial" w:cs="Arial"/>
                <w:color w:val="222222"/>
                <w:shd w:val="clear" w:color="auto" w:fill="FFFFFF"/>
              </w:rPr>
              <w:t>25: Meg</w:t>
            </w:r>
            <w:r>
              <w:rPr>
                <w:rFonts w:ascii="Arial" w:hAnsi="Arial" w:cs="Arial"/>
                <w:color w:val="222222"/>
                <w:shd w:val="clear" w:color="auto" w:fill="FFFFFF"/>
              </w:rPr>
              <w:t>h</w:t>
            </w:r>
            <w:r w:rsidRPr="00DD1B6F">
              <w:rPr>
                <w:rFonts w:ascii="Arial" w:hAnsi="Arial" w:cs="Arial"/>
                <w:color w:val="222222"/>
                <w:shd w:val="clear" w:color="auto" w:fill="FFFFFF"/>
              </w:rPr>
              <w:t>an Wright</w:t>
            </w:r>
            <w:r w:rsidRPr="00DD1B6F">
              <w:rPr>
                <w:rFonts w:ascii="Arial" w:hAnsi="Arial" w:cs="Arial"/>
                <w:color w:val="222222"/>
              </w:rPr>
              <w:br/>
            </w:r>
          </w:p>
        </w:tc>
        <w:tc>
          <w:tcPr>
            <w:tcW w:w="2327" w:type="dxa"/>
          </w:tcPr>
          <w:p w14:paraId="275B6C61" w14:textId="77777777" w:rsidR="003755F1" w:rsidRPr="00DD1B6F" w:rsidRDefault="003755F1" w:rsidP="00E925E7">
            <w:pPr>
              <w:spacing w:line="276" w:lineRule="auto"/>
              <w:ind w:right="-107"/>
              <w:rPr>
                <w:rFonts w:ascii="Arial" w:hAnsi="Arial" w:cs="Arial"/>
              </w:rPr>
            </w:pPr>
            <w:r w:rsidRPr="00DD1B6F">
              <w:rPr>
                <w:rFonts w:ascii="Arial" w:hAnsi="Arial" w:cs="Arial"/>
                <w:color w:val="222222"/>
                <w:shd w:val="clear" w:color="auto" w:fill="FFFFFF"/>
              </w:rPr>
              <w:t xml:space="preserve">26: </w:t>
            </w:r>
            <w:r w:rsidRPr="00DD1B6F">
              <w:rPr>
                <w:rFonts w:ascii="Arial" w:hAnsi="Arial" w:cs="Arial"/>
              </w:rPr>
              <w:t xml:space="preserve">Brian Gibson </w:t>
            </w:r>
            <w:r>
              <w:rPr>
                <w:rFonts w:ascii="Arial" w:hAnsi="Arial" w:cs="Arial"/>
              </w:rPr>
              <w:t xml:space="preserve">&amp; </w:t>
            </w:r>
          </w:p>
          <w:p w14:paraId="79597D82" w14:textId="77777777" w:rsidR="003755F1" w:rsidRPr="00DD1B6F" w:rsidRDefault="003755F1" w:rsidP="00E925E7">
            <w:pPr>
              <w:spacing w:line="276" w:lineRule="auto"/>
              <w:ind w:right="-107"/>
              <w:rPr>
                <w:rFonts w:ascii="Arial" w:hAnsi="Arial" w:cs="Arial"/>
              </w:rPr>
            </w:pPr>
            <w:r w:rsidRPr="00DD1B6F">
              <w:rPr>
                <w:rFonts w:ascii="Arial" w:hAnsi="Arial" w:cs="Arial"/>
              </w:rPr>
              <w:t>Sarah Gordon</w:t>
            </w:r>
          </w:p>
        </w:tc>
        <w:tc>
          <w:tcPr>
            <w:tcW w:w="3025" w:type="dxa"/>
          </w:tcPr>
          <w:p w14:paraId="7930CDDF" w14:textId="77777777" w:rsidR="003755F1" w:rsidRPr="00DD1B6F" w:rsidRDefault="003755F1" w:rsidP="00E925E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07"/>
              <w:rPr>
                <w:rFonts w:ascii="Arial" w:hAnsi="Arial" w:cs="Arial"/>
                <w:color w:val="222222"/>
                <w:shd w:val="clear" w:color="auto" w:fill="FFFFFF"/>
              </w:rPr>
            </w:pPr>
            <w:r w:rsidRPr="00DD1B6F">
              <w:rPr>
                <w:rFonts w:ascii="Arial" w:hAnsi="Arial" w:cs="Arial"/>
                <w:color w:val="222222"/>
                <w:shd w:val="clear" w:color="auto" w:fill="FFFFFF"/>
              </w:rPr>
              <w:t xml:space="preserve">27: </w:t>
            </w:r>
            <w:r w:rsidRPr="00DD1B6F">
              <w:rPr>
                <w:rFonts w:ascii="Arial" w:hAnsi="Arial" w:cs="Arial"/>
              </w:rPr>
              <w:t>Linda Branston</w:t>
            </w:r>
          </w:p>
        </w:tc>
      </w:tr>
      <w:tr w:rsidR="003755F1" w14:paraId="1BAA76EF" w14:textId="77777777" w:rsidTr="00E925E7">
        <w:tc>
          <w:tcPr>
            <w:tcW w:w="2547" w:type="dxa"/>
          </w:tcPr>
          <w:p w14:paraId="012A5BF9" w14:textId="77777777" w:rsidR="003755F1" w:rsidRPr="00DD1B6F" w:rsidRDefault="003755F1" w:rsidP="00E925E7">
            <w:pPr>
              <w:spacing w:line="276" w:lineRule="auto"/>
              <w:rPr>
                <w:rFonts w:ascii="Arial" w:hAnsi="Arial" w:cs="Arial"/>
              </w:rPr>
            </w:pPr>
            <w:r w:rsidRPr="00DD1B6F">
              <w:rPr>
                <w:rFonts w:ascii="Arial" w:hAnsi="Arial" w:cs="Arial"/>
                <w:color w:val="222222"/>
                <w:shd w:val="clear" w:color="auto" w:fill="FFFFFF"/>
              </w:rPr>
              <w:t xml:space="preserve">30: </w:t>
            </w:r>
            <w:r w:rsidRPr="00DD1B6F">
              <w:rPr>
                <w:rFonts w:ascii="Arial" w:hAnsi="Arial" w:cs="Arial"/>
              </w:rPr>
              <w:t>Naomi (Calla)</w:t>
            </w:r>
          </w:p>
          <w:p w14:paraId="5117085E" w14:textId="77777777" w:rsidR="003755F1" w:rsidRPr="00DD1B6F" w:rsidRDefault="003755F1" w:rsidP="00E925E7">
            <w:pPr>
              <w:spacing w:line="276" w:lineRule="auto"/>
              <w:ind w:right="-107"/>
              <w:rPr>
                <w:rFonts w:ascii="Arial" w:hAnsi="Arial" w:cs="Arial"/>
                <w:color w:val="222222"/>
                <w:shd w:val="clear" w:color="auto" w:fill="FFFFFF"/>
              </w:rPr>
            </w:pPr>
          </w:p>
        </w:tc>
        <w:tc>
          <w:tcPr>
            <w:tcW w:w="2351" w:type="dxa"/>
          </w:tcPr>
          <w:p w14:paraId="7BA8DEBB" w14:textId="77777777" w:rsidR="003755F1" w:rsidRPr="00DD1B6F" w:rsidRDefault="003755F1" w:rsidP="00E925E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07"/>
              <w:rPr>
                <w:rFonts w:ascii="Arial" w:hAnsi="Arial" w:cs="Arial"/>
                <w:color w:val="222222"/>
                <w:shd w:val="clear" w:color="auto" w:fill="FFFFFF"/>
              </w:rPr>
            </w:pPr>
          </w:p>
        </w:tc>
        <w:tc>
          <w:tcPr>
            <w:tcW w:w="2327" w:type="dxa"/>
          </w:tcPr>
          <w:p w14:paraId="18759669" w14:textId="77777777" w:rsidR="003755F1" w:rsidRPr="00DD1B6F" w:rsidRDefault="003755F1" w:rsidP="00E925E7">
            <w:pPr>
              <w:spacing w:line="276" w:lineRule="auto"/>
              <w:ind w:right="-107"/>
              <w:rPr>
                <w:rFonts w:ascii="Arial" w:hAnsi="Arial" w:cs="Arial"/>
                <w:color w:val="222222"/>
                <w:shd w:val="clear" w:color="auto" w:fill="FFFFFF"/>
              </w:rPr>
            </w:pPr>
          </w:p>
        </w:tc>
        <w:tc>
          <w:tcPr>
            <w:tcW w:w="3025" w:type="dxa"/>
          </w:tcPr>
          <w:p w14:paraId="7217F1F7" w14:textId="77777777" w:rsidR="003755F1" w:rsidRPr="00DD1B6F" w:rsidRDefault="003755F1" w:rsidP="00E925E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07"/>
              <w:rPr>
                <w:rFonts w:ascii="Arial" w:hAnsi="Arial" w:cs="Arial"/>
                <w:color w:val="222222"/>
                <w:shd w:val="clear" w:color="auto" w:fill="FFFFFF"/>
              </w:rPr>
            </w:pPr>
          </w:p>
        </w:tc>
      </w:tr>
    </w:tbl>
    <w:p w14:paraId="4FA04377" w14:textId="77777777" w:rsidR="003755F1" w:rsidRDefault="003755F1" w:rsidP="003755F1">
      <w:pPr>
        <w:pStyle w:val="Body"/>
        <w:spacing w:after="160" w:line="276" w:lineRule="auto"/>
        <w:rPr>
          <w:rStyle w:val="None"/>
          <w:rFonts w:ascii="Arial" w:hAnsi="Arial"/>
        </w:rPr>
      </w:pPr>
    </w:p>
    <w:p w14:paraId="5249120F" w14:textId="77777777" w:rsidR="003755F1" w:rsidRPr="009B224B" w:rsidRDefault="003755F1" w:rsidP="003755F1">
      <w:pPr>
        <w:pStyle w:val="Body"/>
        <w:spacing w:after="160" w:line="276" w:lineRule="auto"/>
        <w:rPr>
          <w:rStyle w:val="None"/>
          <w:rFonts w:ascii="Arial" w:hAnsi="Arial"/>
          <w:b/>
          <w:bCs/>
        </w:rPr>
      </w:pPr>
      <w:r>
        <w:rPr>
          <w:rStyle w:val="None"/>
          <w:rFonts w:ascii="Arial" w:hAnsi="Arial"/>
        </w:rPr>
        <w:t>Re-printed weekly for reference:</w:t>
      </w:r>
    </w:p>
    <w:p w14:paraId="58469D85" w14:textId="77777777" w:rsidR="003755F1" w:rsidRDefault="003755F1" w:rsidP="003755F1">
      <w:pPr>
        <w:pStyle w:val="BodyBA"/>
        <w:shd w:val="clear" w:color="auto" w:fill="FFFFFF"/>
        <w:spacing w:line="276" w:lineRule="auto"/>
        <w:ind w:right="556"/>
        <w:rPr>
          <w:rStyle w:val="None"/>
          <w:rFonts w:ascii="Arial" w:eastAsia="Arial" w:hAnsi="Arial" w:cs="Arial"/>
          <w:b/>
          <w:bCs/>
        </w:rPr>
      </w:pPr>
      <w:r>
        <w:rPr>
          <w:rStyle w:val="None"/>
          <w:rFonts w:ascii="Arial" w:hAnsi="Arial"/>
          <w:b/>
          <w:bCs/>
        </w:rPr>
        <w:t>Duties of liturgy planners for virtual masses:</w:t>
      </w:r>
    </w:p>
    <w:p w14:paraId="2815C984" w14:textId="77777777" w:rsidR="003755F1" w:rsidRDefault="003755F1" w:rsidP="003755F1">
      <w:pPr>
        <w:pStyle w:val="BodyBAA"/>
        <w:spacing w:line="276" w:lineRule="auto"/>
        <w:rPr>
          <w:rStyle w:val="None"/>
          <w:rFonts w:ascii="Arial" w:eastAsia="Arial" w:hAnsi="Arial" w:cs="Arial"/>
        </w:rPr>
      </w:pPr>
    </w:p>
    <w:p w14:paraId="66E08A64" w14:textId="77777777" w:rsidR="003755F1" w:rsidRDefault="003755F1" w:rsidP="003755F1">
      <w:pPr>
        <w:pStyle w:val="BodyBAA"/>
        <w:spacing w:line="276" w:lineRule="auto"/>
        <w:rPr>
          <w:rStyle w:val="None"/>
          <w:rFonts w:ascii="Arial" w:eastAsia="Arial" w:hAnsi="Arial" w:cs="Arial"/>
        </w:rPr>
      </w:pPr>
      <w:r>
        <w:rPr>
          <w:rStyle w:val="None"/>
          <w:rFonts w:ascii="Arial" w:hAnsi="Arial"/>
        </w:rPr>
        <w:t>Early in the week before the liturgy:</w:t>
      </w:r>
    </w:p>
    <w:p w14:paraId="4F2A1C6F" w14:textId="77777777" w:rsidR="003755F1" w:rsidRDefault="003755F1" w:rsidP="003755F1">
      <w:pPr>
        <w:pStyle w:val="BodyCA"/>
        <w:numPr>
          <w:ilvl w:val="0"/>
          <w:numId w:val="2"/>
        </w:numPr>
        <w:spacing w:line="276" w:lineRule="auto"/>
        <w:rPr>
          <w:rFonts w:ascii="Arial" w:hAnsi="Arial"/>
        </w:rPr>
      </w:pPr>
      <w:r>
        <w:rPr>
          <w:rStyle w:val="None"/>
          <w:rFonts w:ascii="Arial" w:hAnsi="Arial"/>
        </w:rPr>
        <w:t>Call or email the priest to confirm Sunday’s liturgy (contact info will be provided).</w:t>
      </w:r>
    </w:p>
    <w:p w14:paraId="1D919CB4" w14:textId="77777777" w:rsidR="003755F1" w:rsidRDefault="003755F1" w:rsidP="003755F1">
      <w:pPr>
        <w:pStyle w:val="BodyCA"/>
        <w:numPr>
          <w:ilvl w:val="0"/>
          <w:numId w:val="2"/>
        </w:numPr>
        <w:spacing w:line="276" w:lineRule="auto"/>
        <w:ind w:left="709" w:hanging="709"/>
        <w:rPr>
          <w:rFonts w:ascii="Arial" w:hAnsi="Arial"/>
        </w:rPr>
      </w:pPr>
      <w:r>
        <w:rPr>
          <w:rStyle w:val="None"/>
          <w:rFonts w:ascii="Arial" w:hAnsi="Arial"/>
        </w:rPr>
        <w:t>Prepare or find a Reflection and send it to the People Progress reporter by Thursday. Please notify the People Progress reporter early in the week if you cannot do a Reflection.</w:t>
      </w:r>
    </w:p>
    <w:p w14:paraId="763558B7" w14:textId="77777777" w:rsidR="003755F1" w:rsidRDefault="003755F1" w:rsidP="003755F1">
      <w:pPr>
        <w:pStyle w:val="BodyCA"/>
        <w:numPr>
          <w:ilvl w:val="0"/>
          <w:numId w:val="2"/>
        </w:numPr>
        <w:spacing w:line="276" w:lineRule="auto"/>
        <w:ind w:left="709" w:hanging="709"/>
        <w:rPr>
          <w:rFonts w:ascii="Arial" w:hAnsi="Arial"/>
        </w:rPr>
      </w:pPr>
      <w:r>
        <w:rPr>
          <w:rStyle w:val="None"/>
          <w:rFonts w:ascii="Arial" w:hAnsi="Arial"/>
        </w:rPr>
        <w:t xml:space="preserve">Select readers for the 1st and 2nd readings; check with Brian </w:t>
      </w:r>
      <w:proofErr w:type="spellStart"/>
      <w:r>
        <w:rPr>
          <w:rStyle w:val="None"/>
          <w:rFonts w:ascii="Arial" w:hAnsi="Arial"/>
        </w:rPr>
        <w:t>Halferty</w:t>
      </w:r>
      <w:proofErr w:type="spellEnd"/>
      <w:r>
        <w:rPr>
          <w:rStyle w:val="None"/>
          <w:rFonts w:ascii="Arial" w:hAnsi="Arial"/>
        </w:rPr>
        <w:t xml:space="preserve"> regarding the psalm.      </w:t>
      </w:r>
      <w:r>
        <w:rPr>
          <w:rStyle w:val="None"/>
          <w:rFonts w:ascii="Arial" w:hAnsi="Arial"/>
        </w:rPr>
        <w:tab/>
      </w:r>
      <w:r>
        <w:rPr>
          <w:rStyle w:val="None"/>
          <w:rFonts w:ascii="Arial" w:hAnsi="Arial"/>
        </w:rPr>
        <w:tab/>
        <w:t> </w:t>
      </w:r>
    </w:p>
    <w:p w14:paraId="77994E93" w14:textId="77777777" w:rsidR="003755F1" w:rsidRDefault="003755F1" w:rsidP="003755F1">
      <w:pPr>
        <w:pStyle w:val="BodyBAA"/>
        <w:spacing w:line="276" w:lineRule="auto"/>
        <w:rPr>
          <w:rStyle w:val="None"/>
          <w:rFonts w:ascii="Arial" w:hAnsi="Arial"/>
        </w:rPr>
      </w:pPr>
    </w:p>
    <w:p w14:paraId="4F686566" w14:textId="77777777" w:rsidR="003755F1" w:rsidRDefault="003755F1" w:rsidP="003755F1">
      <w:pPr>
        <w:pStyle w:val="BodyBAA"/>
        <w:spacing w:line="276" w:lineRule="auto"/>
        <w:rPr>
          <w:rStyle w:val="None"/>
          <w:rFonts w:ascii="Arial" w:eastAsia="Arial" w:hAnsi="Arial" w:cs="Arial"/>
        </w:rPr>
      </w:pPr>
      <w:r>
        <w:rPr>
          <w:rStyle w:val="None"/>
          <w:rFonts w:ascii="Arial" w:hAnsi="Arial"/>
        </w:rPr>
        <w:t>On the Sunday of the virtual mass:</w:t>
      </w:r>
    </w:p>
    <w:p w14:paraId="7306C79A" w14:textId="77777777" w:rsidR="003755F1" w:rsidRDefault="003755F1" w:rsidP="003755F1">
      <w:pPr>
        <w:pStyle w:val="BodyCA"/>
        <w:numPr>
          <w:ilvl w:val="0"/>
          <w:numId w:val="4"/>
        </w:numPr>
        <w:spacing w:line="276" w:lineRule="auto"/>
        <w:rPr>
          <w:rFonts w:ascii="Arial" w:hAnsi="Arial"/>
        </w:rPr>
      </w:pPr>
      <w:r>
        <w:rPr>
          <w:rStyle w:val="None"/>
          <w:rFonts w:ascii="Arial" w:hAnsi="Arial"/>
        </w:rPr>
        <w:t>Greet the group (Ask newcomers to introduce themselves)</w:t>
      </w:r>
    </w:p>
    <w:p w14:paraId="66245F12" w14:textId="77777777" w:rsidR="003755F1" w:rsidRDefault="003755F1" w:rsidP="003755F1">
      <w:pPr>
        <w:pStyle w:val="BodyCA"/>
        <w:numPr>
          <w:ilvl w:val="0"/>
          <w:numId w:val="4"/>
        </w:numPr>
        <w:spacing w:line="276" w:lineRule="auto"/>
        <w:rPr>
          <w:rFonts w:ascii="Arial" w:hAnsi="Arial"/>
        </w:rPr>
      </w:pPr>
      <w:r>
        <w:rPr>
          <w:rStyle w:val="None"/>
          <w:rFonts w:ascii="Arial" w:hAnsi="Arial"/>
        </w:rPr>
        <w:t xml:space="preserve">Give a </w:t>
      </w:r>
      <w:r>
        <w:rPr>
          <w:rStyle w:val="None"/>
          <w:rFonts w:ascii="Arial" w:hAnsi="Arial"/>
          <w:u w:val="single"/>
        </w:rPr>
        <w:t>brief</w:t>
      </w:r>
      <w:r>
        <w:rPr>
          <w:rStyle w:val="None"/>
          <w:rFonts w:ascii="Arial" w:hAnsi="Arial"/>
        </w:rPr>
        <w:t xml:space="preserve"> introduction to the liturgy.</w:t>
      </w:r>
    </w:p>
    <w:p w14:paraId="1C6026C2" w14:textId="77777777" w:rsidR="003755F1" w:rsidRDefault="003755F1" w:rsidP="003755F1">
      <w:pPr>
        <w:pStyle w:val="BodyCA"/>
        <w:numPr>
          <w:ilvl w:val="0"/>
          <w:numId w:val="4"/>
        </w:numPr>
        <w:spacing w:line="276" w:lineRule="auto"/>
        <w:rPr>
          <w:rFonts w:ascii="Arial" w:hAnsi="Arial"/>
        </w:rPr>
      </w:pPr>
      <w:r>
        <w:rPr>
          <w:rStyle w:val="None"/>
          <w:rFonts w:ascii="Arial" w:hAnsi="Arial"/>
        </w:rPr>
        <w:t>Read your passage /be prepared to do a reading (if a volunteer is unable to log-in)</w:t>
      </w:r>
    </w:p>
    <w:p w14:paraId="2FBBA590" w14:textId="77777777" w:rsidR="003755F1" w:rsidRDefault="003755F1" w:rsidP="003755F1">
      <w:pPr>
        <w:pStyle w:val="BodyCA"/>
        <w:numPr>
          <w:ilvl w:val="0"/>
          <w:numId w:val="4"/>
        </w:numPr>
        <w:spacing w:line="276" w:lineRule="auto"/>
        <w:rPr>
          <w:rFonts w:ascii="Arial" w:hAnsi="Arial"/>
        </w:rPr>
      </w:pPr>
      <w:r>
        <w:rPr>
          <w:rStyle w:val="None"/>
          <w:rFonts w:ascii="Arial" w:hAnsi="Arial"/>
        </w:rPr>
        <w:t>Thank everyone who ‘attended’ and those who helped (at Announcements)</w:t>
      </w:r>
    </w:p>
    <w:p w14:paraId="11F635B8" w14:textId="77777777" w:rsidR="00330678" w:rsidRDefault="00330678"/>
    <w:sectPr w:rsidR="00330678" w:rsidSect="009D7403">
      <w:headerReference w:type="default" r:id="rId12"/>
      <w:footerReference w:type="default" r:id="rId13"/>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4426" w14:textId="77777777" w:rsidR="00000000" w:rsidRDefault="001E19A7">
      <w:r>
        <w:separator/>
      </w:r>
    </w:p>
  </w:endnote>
  <w:endnote w:type="continuationSeparator" w:id="0">
    <w:p w14:paraId="7AD95B68" w14:textId="77777777" w:rsidR="00000000" w:rsidRDefault="001E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5F04" w14:textId="77777777" w:rsidR="00D82A68" w:rsidRDefault="00830361">
    <w:pPr>
      <w:pStyle w:val="Footer"/>
      <w:jc w:val="right"/>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2D5FA" w14:textId="77777777" w:rsidR="00000000" w:rsidRDefault="001E19A7">
      <w:r>
        <w:separator/>
      </w:r>
    </w:p>
  </w:footnote>
  <w:footnote w:type="continuationSeparator" w:id="0">
    <w:p w14:paraId="6927DBC5" w14:textId="77777777" w:rsidR="00000000" w:rsidRDefault="001E1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4AEC" w14:textId="77777777" w:rsidR="00D82A68" w:rsidRDefault="001E19A7">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F66E1"/>
    <w:multiLevelType w:val="hybridMultilevel"/>
    <w:tmpl w:val="282A59D4"/>
    <w:styleLink w:val="ImportedStyle2"/>
    <w:lvl w:ilvl="0" w:tplc="8A462FE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8AB8D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CAD7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74D6A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7811B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287C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E4E7C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5C32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42A1C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7BB7A2D"/>
    <w:multiLevelType w:val="hybridMultilevel"/>
    <w:tmpl w:val="D0968BA8"/>
    <w:styleLink w:val="ImportedStyle3"/>
    <w:lvl w:ilvl="0" w:tplc="2F86AB2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D642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8CD91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8688E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8E4EB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86ED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6478C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04700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7EA3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4DF7D69"/>
    <w:multiLevelType w:val="hybridMultilevel"/>
    <w:tmpl w:val="282A59D4"/>
    <w:numStyleLink w:val="ImportedStyle2"/>
  </w:abstractNum>
  <w:abstractNum w:abstractNumId="3" w15:restartNumberingAfterBreak="0">
    <w:nsid w:val="3AB91574"/>
    <w:multiLevelType w:val="hybridMultilevel"/>
    <w:tmpl w:val="D0968BA8"/>
    <w:numStyleLink w:val="ImportedStyle3"/>
  </w:abstractNum>
  <w:abstractNum w:abstractNumId="4" w15:restartNumberingAfterBreak="0">
    <w:nsid w:val="3AD13019"/>
    <w:multiLevelType w:val="hybridMultilevel"/>
    <w:tmpl w:val="B552A5C8"/>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5" w15:restartNumberingAfterBreak="0">
    <w:nsid w:val="5F8126D3"/>
    <w:multiLevelType w:val="hybridMultilevel"/>
    <w:tmpl w:val="71427676"/>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6" w15:restartNumberingAfterBreak="0">
    <w:nsid w:val="75C31A0D"/>
    <w:multiLevelType w:val="hybridMultilevel"/>
    <w:tmpl w:val="65EA3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14318379">
    <w:abstractNumId w:val="0"/>
  </w:num>
  <w:num w:numId="2" w16cid:durableId="476217145">
    <w:abstractNumId w:val="2"/>
  </w:num>
  <w:num w:numId="3" w16cid:durableId="1897547174">
    <w:abstractNumId w:val="1"/>
  </w:num>
  <w:num w:numId="4" w16cid:durableId="936055824">
    <w:abstractNumId w:val="3"/>
  </w:num>
  <w:num w:numId="5" w16cid:durableId="1298881087">
    <w:abstractNumId w:val="6"/>
  </w:num>
  <w:num w:numId="6" w16cid:durableId="817184620">
    <w:abstractNumId w:val="4"/>
  </w:num>
  <w:num w:numId="7" w16cid:durableId="1280987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F1"/>
    <w:rsid w:val="000910E7"/>
    <w:rsid w:val="000C4AA6"/>
    <w:rsid w:val="001E19A7"/>
    <w:rsid w:val="0026370B"/>
    <w:rsid w:val="00274969"/>
    <w:rsid w:val="002E3C4E"/>
    <w:rsid w:val="00330678"/>
    <w:rsid w:val="003755F1"/>
    <w:rsid w:val="003B2526"/>
    <w:rsid w:val="003D21C0"/>
    <w:rsid w:val="00472233"/>
    <w:rsid w:val="00830361"/>
    <w:rsid w:val="00984890"/>
    <w:rsid w:val="00B50F67"/>
    <w:rsid w:val="00C549C3"/>
    <w:rsid w:val="00EE6C67"/>
    <w:rsid w:val="00F07427"/>
    <w:rsid w:val="00F756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92040"/>
  <w15:chartTrackingRefBased/>
  <w15:docId w15:val="{0EF26994-8C9A-409C-9001-7699A411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55F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55F1"/>
    <w:rPr>
      <w:u w:val="single"/>
    </w:rPr>
  </w:style>
  <w:style w:type="paragraph" w:customStyle="1" w:styleId="HeaderFooter">
    <w:name w:val="Header &amp; Footer"/>
    <w:rsid w:val="003755F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rPr>
  </w:style>
  <w:style w:type="paragraph" w:styleId="Footer">
    <w:name w:val="footer"/>
    <w:link w:val="FooterChar"/>
    <w:rsid w:val="003755F1"/>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FooterChar">
    <w:name w:val="Footer Char"/>
    <w:basedOn w:val="DefaultParagraphFont"/>
    <w:link w:val="Footer"/>
    <w:rsid w:val="003755F1"/>
    <w:rPr>
      <w:rFonts w:ascii="Times New Roman" w:eastAsia="Arial Unicode MS" w:hAnsi="Times New Roman" w:cs="Arial Unicode MS"/>
      <w:color w:val="000000"/>
      <w:sz w:val="24"/>
      <w:szCs w:val="24"/>
      <w:u w:color="000000"/>
      <w:bdr w:val="nil"/>
      <w:lang w:val="en-US"/>
    </w:rPr>
  </w:style>
  <w:style w:type="paragraph" w:customStyle="1" w:styleId="BodyA">
    <w:name w:val="Body A"/>
    <w:rsid w:val="003755F1"/>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rPr>
  </w:style>
  <w:style w:type="paragraph" w:customStyle="1" w:styleId="Default">
    <w:name w:val="Default"/>
    <w:rsid w:val="003755F1"/>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en-US"/>
    </w:rPr>
  </w:style>
  <w:style w:type="paragraph" w:customStyle="1" w:styleId="Body">
    <w:name w:val="Body"/>
    <w:rsid w:val="003755F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BodyBA">
    <w:name w:val="Body B A"/>
    <w:rsid w:val="003755F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BodyC">
    <w:name w:val="Body C"/>
    <w:rsid w:val="003755F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rPr>
  </w:style>
  <w:style w:type="paragraph" w:customStyle="1" w:styleId="BodyCA">
    <w:name w:val="Body C A"/>
    <w:rsid w:val="003755F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None">
    <w:name w:val="None"/>
    <w:rsid w:val="003755F1"/>
  </w:style>
  <w:style w:type="paragraph" w:customStyle="1" w:styleId="BodyBAA">
    <w:name w:val="Body B A A"/>
    <w:rsid w:val="003755F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numbering" w:customStyle="1" w:styleId="ImportedStyle2">
    <w:name w:val="Imported Style 2"/>
    <w:rsid w:val="003755F1"/>
    <w:pPr>
      <w:numPr>
        <w:numId w:val="1"/>
      </w:numPr>
    </w:pPr>
  </w:style>
  <w:style w:type="numbering" w:customStyle="1" w:styleId="ImportedStyle3">
    <w:name w:val="Imported Style 3"/>
    <w:rsid w:val="003755F1"/>
    <w:pPr>
      <w:numPr>
        <w:numId w:val="3"/>
      </w:numPr>
    </w:pPr>
  </w:style>
  <w:style w:type="paragraph" w:styleId="ListParagraph">
    <w:name w:val="List Paragraph"/>
    <w:basedOn w:val="Normal"/>
    <w:uiPriority w:val="34"/>
    <w:qFormat/>
    <w:rsid w:val="003755F1"/>
    <w:pPr>
      <w:ind w:left="720"/>
      <w:contextualSpacing/>
    </w:pPr>
  </w:style>
  <w:style w:type="table" w:styleId="TableGrid">
    <w:name w:val="Table Grid"/>
    <w:basedOn w:val="TableNormal"/>
    <w:uiPriority w:val="59"/>
    <w:unhideWhenUsed/>
    <w:rsid w:val="003755F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149358">
      <w:bodyDiv w:val="1"/>
      <w:marLeft w:val="0"/>
      <w:marRight w:val="0"/>
      <w:marTop w:val="0"/>
      <w:marBottom w:val="0"/>
      <w:divBdr>
        <w:top w:val="none" w:sz="0" w:space="0" w:color="auto"/>
        <w:left w:val="none" w:sz="0" w:space="0" w:color="auto"/>
        <w:bottom w:val="none" w:sz="0" w:space="0" w:color="auto"/>
        <w:right w:val="none" w:sz="0" w:space="0" w:color="auto"/>
      </w:divBdr>
      <w:divsChild>
        <w:div w:id="991567837">
          <w:marLeft w:val="0"/>
          <w:marRight w:val="0"/>
          <w:marTop w:val="0"/>
          <w:marBottom w:val="0"/>
          <w:divBdr>
            <w:top w:val="none" w:sz="0" w:space="0" w:color="auto"/>
            <w:left w:val="none" w:sz="0" w:space="0" w:color="auto"/>
            <w:bottom w:val="none" w:sz="0" w:space="0" w:color="auto"/>
            <w:right w:val="none" w:sz="0" w:space="0" w:color="auto"/>
          </w:divBdr>
        </w:div>
        <w:div w:id="1883666605">
          <w:marLeft w:val="0"/>
          <w:marRight w:val="0"/>
          <w:marTop w:val="0"/>
          <w:marBottom w:val="0"/>
          <w:divBdr>
            <w:top w:val="none" w:sz="0" w:space="0" w:color="auto"/>
            <w:left w:val="none" w:sz="0" w:space="0" w:color="auto"/>
            <w:bottom w:val="none" w:sz="0" w:space="0" w:color="auto"/>
            <w:right w:val="none" w:sz="0" w:space="0" w:color="auto"/>
          </w:divBdr>
        </w:div>
        <w:div w:id="1061560758">
          <w:marLeft w:val="0"/>
          <w:marRight w:val="0"/>
          <w:marTop w:val="0"/>
          <w:marBottom w:val="0"/>
          <w:divBdr>
            <w:top w:val="none" w:sz="0" w:space="0" w:color="auto"/>
            <w:left w:val="none" w:sz="0" w:space="0" w:color="auto"/>
            <w:bottom w:val="none" w:sz="0" w:space="0" w:color="auto"/>
            <w:right w:val="none" w:sz="0" w:space="0" w:color="auto"/>
          </w:divBdr>
        </w:div>
        <w:div w:id="1385986106">
          <w:marLeft w:val="0"/>
          <w:marRight w:val="0"/>
          <w:marTop w:val="0"/>
          <w:marBottom w:val="0"/>
          <w:divBdr>
            <w:top w:val="none" w:sz="0" w:space="0" w:color="auto"/>
            <w:left w:val="none" w:sz="0" w:space="0" w:color="auto"/>
            <w:bottom w:val="none" w:sz="0" w:space="0" w:color="auto"/>
            <w:right w:val="none" w:sz="0" w:space="0" w:color="auto"/>
          </w:divBdr>
        </w:div>
        <w:div w:id="2121023902">
          <w:marLeft w:val="0"/>
          <w:marRight w:val="0"/>
          <w:marTop w:val="0"/>
          <w:marBottom w:val="0"/>
          <w:divBdr>
            <w:top w:val="none" w:sz="0" w:space="0" w:color="auto"/>
            <w:left w:val="none" w:sz="0" w:space="0" w:color="auto"/>
            <w:bottom w:val="none" w:sz="0" w:space="0" w:color="auto"/>
            <w:right w:val="none" w:sz="0" w:space="0" w:color="auto"/>
          </w:divBdr>
        </w:div>
        <w:div w:id="1793287564">
          <w:marLeft w:val="0"/>
          <w:marRight w:val="0"/>
          <w:marTop w:val="0"/>
          <w:marBottom w:val="0"/>
          <w:divBdr>
            <w:top w:val="none" w:sz="0" w:space="0" w:color="auto"/>
            <w:left w:val="none" w:sz="0" w:space="0" w:color="auto"/>
            <w:bottom w:val="none" w:sz="0" w:space="0" w:color="auto"/>
            <w:right w:val="none" w:sz="0" w:space="0" w:color="auto"/>
          </w:divBdr>
        </w:div>
        <w:div w:id="1489901620">
          <w:marLeft w:val="0"/>
          <w:marRight w:val="0"/>
          <w:marTop w:val="0"/>
          <w:marBottom w:val="0"/>
          <w:divBdr>
            <w:top w:val="none" w:sz="0" w:space="0" w:color="auto"/>
            <w:left w:val="none" w:sz="0" w:space="0" w:color="auto"/>
            <w:bottom w:val="none" w:sz="0" w:space="0" w:color="auto"/>
            <w:right w:val="none" w:sz="0" w:space="0" w:color="auto"/>
          </w:divBdr>
        </w:div>
        <w:div w:id="569538940">
          <w:marLeft w:val="0"/>
          <w:marRight w:val="0"/>
          <w:marTop w:val="0"/>
          <w:marBottom w:val="0"/>
          <w:divBdr>
            <w:top w:val="none" w:sz="0" w:space="0" w:color="auto"/>
            <w:left w:val="none" w:sz="0" w:space="0" w:color="auto"/>
            <w:bottom w:val="none" w:sz="0" w:space="0" w:color="auto"/>
            <w:right w:val="none" w:sz="0" w:space="0" w:color="auto"/>
          </w:divBdr>
        </w:div>
        <w:div w:id="1194806903">
          <w:marLeft w:val="0"/>
          <w:marRight w:val="0"/>
          <w:marTop w:val="0"/>
          <w:marBottom w:val="0"/>
          <w:divBdr>
            <w:top w:val="none" w:sz="0" w:space="0" w:color="auto"/>
            <w:left w:val="none" w:sz="0" w:space="0" w:color="auto"/>
            <w:bottom w:val="none" w:sz="0" w:space="0" w:color="auto"/>
            <w:right w:val="none" w:sz="0" w:space="0" w:color="auto"/>
          </w:divBdr>
        </w:div>
        <w:div w:id="1411350007">
          <w:marLeft w:val="0"/>
          <w:marRight w:val="0"/>
          <w:marTop w:val="0"/>
          <w:marBottom w:val="0"/>
          <w:divBdr>
            <w:top w:val="none" w:sz="0" w:space="0" w:color="auto"/>
            <w:left w:val="none" w:sz="0" w:space="0" w:color="auto"/>
            <w:bottom w:val="none" w:sz="0" w:space="0" w:color="auto"/>
            <w:right w:val="none" w:sz="0" w:space="0" w:color="auto"/>
          </w:divBdr>
        </w:div>
        <w:div w:id="415399386">
          <w:marLeft w:val="0"/>
          <w:marRight w:val="0"/>
          <w:marTop w:val="0"/>
          <w:marBottom w:val="0"/>
          <w:divBdr>
            <w:top w:val="none" w:sz="0" w:space="0" w:color="auto"/>
            <w:left w:val="none" w:sz="0" w:space="0" w:color="auto"/>
            <w:bottom w:val="none" w:sz="0" w:space="0" w:color="auto"/>
            <w:right w:val="none" w:sz="0" w:space="0" w:color="auto"/>
          </w:divBdr>
        </w:div>
        <w:div w:id="1254586775">
          <w:marLeft w:val="0"/>
          <w:marRight w:val="0"/>
          <w:marTop w:val="0"/>
          <w:marBottom w:val="0"/>
          <w:divBdr>
            <w:top w:val="none" w:sz="0" w:space="0" w:color="auto"/>
            <w:left w:val="none" w:sz="0" w:space="0" w:color="auto"/>
            <w:bottom w:val="none" w:sz="0" w:space="0" w:color="auto"/>
            <w:right w:val="none" w:sz="0" w:space="0" w:color="auto"/>
          </w:divBdr>
        </w:div>
      </w:divsChild>
    </w:div>
    <w:div w:id="1077358620">
      <w:bodyDiv w:val="1"/>
      <w:marLeft w:val="0"/>
      <w:marRight w:val="0"/>
      <w:marTop w:val="0"/>
      <w:marBottom w:val="0"/>
      <w:divBdr>
        <w:top w:val="none" w:sz="0" w:space="0" w:color="auto"/>
        <w:left w:val="none" w:sz="0" w:space="0" w:color="auto"/>
        <w:bottom w:val="none" w:sz="0" w:space="0" w:color="auto"/>
        <w:right w:val="none" w:sz="0" w:space="0" w:color="auto"/>
      </w:divBdr>
      <w:divsChild>
        <w:div w:id="493185379">
          <w:marLeft w:val="0"/>
          <w:marRight w:val="0"/>
          <w:marTop w:val="0"/>
          <w:marBottom w:val="0"/>
          <w:divBdr>
            <w:top w:val="none" w:sz="0" w:space="0" w:color="auto"/>
            <w:left w:val="none" w:sz="0" w:space="0" w:color="auto"/>
            <w:bottom w:val="none" w:sz="0" w:space="0" w:color="auto"/>
            <w:right w:val="none" w:sz="0" w:space="0" w:color="auto"/>
          </w:divBdr>
        </w:div>
        <w:div w:id="604045517">
          <w:marLeft w:val="0"/>
          <w:marRight w:val="0"/>
          <w:marTop w:val="0"/>
          <w:marBottom w:val="0"/>
          <w:divBdr>
            <w:top w:val="none" w:sz="0" w:space="0" w:color="auto"/>
            <w:left w:val="none" w:sz="0" w:space="0" w:color="auto"/>
            <w:bottom w:val="none" w:sz="0" w:space="0" w:color="auto"/>
            <w:right w:val="none" w:sz="0" w:space="0" w:color="auto"/>
          </w:divBdr>
        </w:div>
      </w:divsChild>
    </w:div>
    <w:div w:id="1383214219">
      <w:bodyDiv w:val="1"/>
      <w:marLeft w:val="0"/>
      <w:marRight w:val="0"/>
      <w:marTop w:val="0"/>
      <w:marBottom w:val="0"/>
      <w:divBdr>
        <w:top w:val="none" w:sz="0" w:space="0" w:color="auto"/>
        <w:left w:val="none" w:sz="0" w:space="0" w:color="auto"/>
        <w:bottom w:val="none" w:sz="0" w:space="0" w:color="auto"/>
        <w:right w:val="none" w:sz="0" w:space="0" w:color="auto"/>
      </w:divBdr>
      <w:divsChild>
        <w:div w:id="283510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1376929">
              <w:marLeft w:val="0"/>
              <w:marRight w:val="0"/>
              <w:marTop w:val="0"/>
              <w:marBottom w:val="0"/>
              <w:divBdr>
                <w:top w:val="none" w:sz="0" w:space="0" w:color="auto"/>
                <w:left w:val="none" w:sz="0" w:space="0" w:color="auto"/>
                <w:bottom w:val="none" w:sz="0" w:space="0" w:color="auto"/>
                <w:right w:val="none" w:sz="0" w:space="0" w:color="auto"/>
              </w:divBdr>
              <w:divsChild>
                <w:div w:id="1546723006">
                  <w:marLeft w:val="0"/>
                  <w:marRight w:val="0"/>
                  <w:marTop w:val="0"/>
                  <w:marBottom w:val="0"/>
                  <w:divBdr>
                    <w:top w:val="none" w:sz="0" w:space="0" w:color="auto"/>
                    <w:left w:val="none" w:sz="0" w:space="0" w:color="auto"/>
                    <w:bottom w:val="none" w:sz="0" w:space="0" w:color="auto"/>
                    <w:right w:val="none" w:sz="0" w:space="0" w:color="auto"/>
                  </w:divBdr>
                  <w:divsChild>
                    <w:div w:id="127089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0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hebrews/12?1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ble.usccb.org/bible/Sirach/3?1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alferty@yahoo.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ble.usccb.org/bible/1timothy/1?12" TargetMode="External"/><Relationship Id="rId4" Type="http://schemas.openxmlformats.org/officeDocument/2006/relationships/webSettings" Target="webSettings.xml"/><Relationship Id="rId9" Type="http://schemas.openxmlformats.org/officeDocument/2006/relationships/hyperlink" Target="https://bible.usccb.org/bible/Exodus/3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13</cp:revision>
  <dcterms:created xsi:type="dcterms:W3CDTF">2022-08-25T14:59:00Z</dcterms:created>
  <dcterms:modified xsi:type="dcterms:W3CDTF">2022-08-25T17:50:00Z</dcterms:modified>
</cp:coreProperties>
</file>