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3E63" w:rsidRDefault="00FD1A9C">
      <w:pPr>
        <w:pStyle w:val="BodyA"/>
        <w:spacing w:line="276" w:lineRule="auto"/>
        <w:rPr>
          <w:rFonts w:ascii="Lucida Calligraphy Italic" w:eastAsia="Lucida Calligraphy Italic" w:hAnsi="Lucida Calligraphy Italic" w:cs="Lucida Calligraphy Italic"/>
          <w:sz w:val="40"/>
          <w:szCs w:val="40"/>
        </w:rPr>
      </w:pPr>
      <w:r>
        <w:rPr>
          <w:rFonts w:ascii="Lucida Calligraphy Italic" w:hAnsi="Lucida Calligraphy Italic"/>
          <w:sz w:val="42"/>
          <w:szCs w:val="42"/>
          <w:u w:color="22313E"/>
        </w:rPr>
        <w:t xml:space="preserve">People </w:t>
      </w:r>
      <w:r>
        <w:rPr>
          <w:rFonts w:ascii="Lucida Calligraphy Italic" w:hAnsi="Lucida Calligraphy Italic"/>
          <w:sz w:val="40"/>
          <w:szCs w:val="40"/>
        </w:rPr>
        <w:t xml:space="preserve">Progress   </w:t>
      </w:r>
    </w:p>
    <w:p w:rsidR="00023E63" w:rsidRPr="00666319" w:rsidRDefault="00FD1A9C">
      <w:pPr>
        <w:pStyle w:val="BodyA"/>
        <w:spacing w:line="276" w:lineRule="auto"/>
        <w:rPr>
          <w:rFonts w:ascii="Arial" w:eastAsia="Arial" w:hAnsi="Arial" w:cs="Arial"/>
          <w:b/>
          <w:bCs/>
          <w:sz w:val="28"/>
          <w:szCs w:val="28"/>
        </w:rPr>
      </w:pPr>
      <w:r w:rsidRPr="00666319">
        <w:rPr>
          <w:rFonts w:ascii="Lucida Calligraphy Italic" w:eastAsia="Lucida Calligraphy Italic" w:hAnsi="Lucida Calligraphy Italic" w:cs="Lucida Calligraphy Italic"/>
          <w:sz w:val="28"/>
          <w:szCs w:val="28"/>
        </w:rPr>
        <w:tab/>
      </w:r>
      <w:r w:rsidRPr="00666319">
        <w:rPr>
          <w:rFonts w:ascii="Lucida Calligraphy Italic" w:eastAsia="Lucida Calligraphy Italic" w:hAnsi="Lucida Calligraphy Italic" w:cs="Lucida Calligraphy Italic"/>
          <w:sz w:val="28"/>
          <w:szCs w:val="28"/>
        </w:rPr>
        <w:tab/>
      </w:r>
      <w:r w:rsidRPr="00666319">
        <w:rPr>
          <w:rFonts w:ascii="Lucida Calligraphy Italic" w:eastAsia="Lucida Calligraphy Italic" w:hAnsi="Lucida Calligraphy Italic" w:cs="Lucida Calligraphy Italic"/>
          <w:sz w:val="28"/>
          <w:szCs w:val="28"/>
        </w:rPr>
        <w:tab/>
      </w:r>
      <w:r w:rsidRPr="00666319">
        <w:rPr>
          <w:rFonts w:ascii="Lucida Calligraphy Italic" w:eastAsia="Lucida Calligraphy Italic" w:hAnsi="Lucida Calligraphy Italic" w:cs="Lucida Calligraphy Italic"/>
          <w:sz w:val="28"/>
          <w:szCs w:val="28"/>
        </w:rPr>
        <w:tab/>
      </w:r>
      <w:r w:rsidRPr="00666319">
        <w:rPr>
          <w:rFonts w:ascii="Lucida Calligraphy Italic" w:eastAsia="Lucida Calligraphy Italic" w:hAnsi="Lucida Calligraphy Italic" w:cs="Lucida Calligraphy Italic"/>
          <w:sz w:val="28"/>
          <w:szCs w:val="28"/>
        </w:rPr>
        <w:tab/>
      </w:r>
      <w:r w:rsidRPr="00666319">
        <w:rPr>
          <w:rFonts w:ascii="Lucida Calligraphy Italic" w:eastAsia="Lucida Calligraphy Italic" w:hAnsi="Lucida Calligraphy Italic" w:cs="Lucida Calligraphy Italic"/>
          <w:sz w:val="28"/>
          <w:szCs w:val="28"/>
        </w:rPr>
        <w:tab/>
      </w:r>
      <w:r w:rsidRPr="00666319">
        <w:rPr>
          <w:rFonts w:ascii="Arial" w:hAnsi="Arial"/>
          <w:b/>
          <w:bCs/>
          <w:sz w:val="28"/>
          <w:szCs w:val="28"/>
        </w:rPr>
        <w:t>Sunday Community</w:t>
      </w:r>
    </w:p>
    <w:p w:rsidR="00023E63" w:rsidRDefault="00023E63">
      <w:pPr>
        <w:pStyle w:val="Default"/>
        <w:spacing w:line="276" w:lineRule="auto"/>
        <w:ind w:left="720" w:hanging="720"/>
        <w:rPr>
          <w:rFonts w:ascii="Arial" w:eastAsia="Arial" w:hAnsi="Arial" w:cs="Arial"/>
          <w:b/>
          <w:bCs/>
          <w:sz w:val="23"/>
          <w:szCs w:val="23"/>
        </w:rPr>
      </w:pPr>
    </w:p>
    <w:p w:rsidR="00023E63" w:rsidRDefault="00A87346">
      <w:pPr>
        <w:pStyle w:val="Default"/>
        <w:spacing w:line="276" w:lineRule="auto"/>
        <w:ind w:left="720" w:hanging="720"/>
        <w:rPr>
          <w:rFonts w:ascii="Arial" w:eastAsia="Arial" w:hAnsi="Arial" w:cs="Arial"/>
          <w:sz w:val="24"/>
          <w:szCs w:val="24"/>
        </w:rPr>
      </w:pPr>
      <w:r>
        <w:rPr>
          <w:rFonts w:ascii="Arial" w:hAnsi="Arial"/>
          <w:u w:val="single"/>
        </w:rPr>
        <w:t>October 9</w:t>
      </w:r>
      <w:r w:rsidR="00FD1A9C">
        <w:rPr>
          <w:rFonts w:ascii="Arial" w:hAnsi="Arial"/>
          <w:u w:val="single"/>
        </w:rPr>
        <w:t>, 2022</w:t>
      </w:r>
      <w:r w:rsidR="00FD1A9C">
        <w:rPr>
          <w:rFonts w:ascii="Arial" w:eastAsia="Arial" w:hAnsi="Arial" w:cs="Arial"/>
          <w:sz w:val="24"/>
          <w:szCs w:val="24"/>
          <w:u w:val="single"/>
        </w:rPr>
        <w:tab/>
      </w:r>
      <w:r w:rsidR="00FD1A9C">
        <w:rPr>
          <w:rFonts w:ascii="Arial" w:eastAsia="Arial" w:hAnsi="Arial" w:cs="Arial"/>
          <w:sz w:val="24"/>
          <w:szCs w:val="24"/>
          <w:u w:val="single"/>
        </w:rPr>
        <w:tab/>
      </w:r>
      <w:r w:rsidR="00FD1A9C">
        <w:rPr>
          <w:rFonts w:ascii="Arial" w:eastAsia="Arial" w:hAnsi="Arial" w:cs="Arial"/>
          <w:sz w:val="24"/>
          <w:szCs w:val="24"/>
          <w:u w:val="single"/>
        </w:rPr>
        <w:tab/>
        <w:t xml:space="preserve"> 2</w:t>
      </w:r>
      <w:r>
        <w:rPr>
          <w:rFonts w:ascii="Arial" w:hAnsi="Arial"/>
          <w:sz w:val="24"/>
          <w:szCs w:val="24"/>
          <w:u w:val="single"/>
        </w:rPr>
        <w:t>8</w:t>
      </w:r>
      <w:r w:rsidR="00FD1A9C">
        <w:rPr>
          <w:rFonts w:ascii="Arial" w:hAnsi="Arial"/>
          <w:sz w:val="24"/>
          <w:szCs w:val="24"/>
          <w:u w:val="single"/>
          <w:vertAlign w:val="superscript"/>
        </w:rPr>
        <w:t>th</w:t>
      </w:r>
      <w:r w:rsidR="00FD1A9C">
        <w:rPr>
          <w:rFonts w:ascii="Arial" w:hAnsi="Arial"/>
          <w:sz w:val="24"/>
          <w:szCs w:val="24"/>
          <w:u w:val="single"/>
        </w:rPr>
        <w:t xml:space="preserve"> Sunday in Ordinary Time          </w:t>
      </w:r>
      <w:r w:rsidR="00A8148A">
        <w:rPr>
          <w:rFonts w:ascii="Arial" w:hAnsi="Arial"/>
          <w:sz w:val="24"/>
          <w:szCs w:val="24"/>
          <w:u w:val="single"/>
        </w:rPr>
        <w:t>John MacMillan</w:t>
      </w:r>
    </w:p>
    <w:p w:rsidR="00023E63" w:rsidRDefault="00023E63">
      <w:pPr>
        <w:pStyle w:val="Default"/>
        <w:spacing w:line="276" w:lineRule="auto"/>
        <w:ind w:left="720" w:hanging="720"/>
        <w:rPr>
          <w:rFonts w:ascii="Arial" w:eastAsia="Arial" w:hAnsi="Arial" w:cs="Arial"/>
          <w:sz w:val="24"/>
          <w:szCs w:val="24"/>
        </w:rPr>
      </w:pPr>
    </w:p>
    <w:p w:rsidR="00023E63" w:rsidRDefault="00FD1A9C">
      <w:pPr>
        <w:pStyle w:val="Default"/>
        <w:spacing w:line="276" w:lineRule="auto"/>
        <w:ind w:left="720" w:hanging="720"/>
        <w:rPr>
          <w:rFonts w:ascii="Arial" w:eastAsia="Arial" w:hAnsi="Arial" w:cs="Arial"/>
          <w:sz w:val="24"/>
          <w:szCs w:val="24"/>
        </w:rPr>
      </w:pPr>
      <w:r>
        <w:rPr>
          <w:rFonts w:ascii="Arial" w:hAnsi="Arial"/>
          <w:b/>
          <w:bCs/>
          <w:sz w:val="24"/>
          <w:szCs w:val="24"/>
        </w:rPr>
        <w:t xml:space="preserve">Virtual Liturgy at 11 AM </w:t>
      </w:r>
      <w:r>
        <w:rPr>
          <w:rFonts w:ascii="Arial" w:hAnsi="Arial"/>
          <w:sz w:val="24"/>
          <w:szCs w:val="24"/>
        </w:rPr>
        <w:t>on Zoom.</w:t>
      </w:r>
    </w:p>
    <w:p w:rsidR="00023E63" w:rsidRDefault="00023E63">
      <w:pPr>
        <w:pStyle w:val="Default"/>
        <w:spacing w:line="276" w:lineRule="auto"/>
        <w:ind w:left="720" w:hanging="720"/>
        <w:rPr>
          <w:rFonts w:ascii="Arial" w:eastAsia="Arial" w:hAnsi="Arial" w:cs="Arial"/>
          <w:b/>
          <w:bCs/>
          <w:sz w:val="24"/>
          <w:szCs w:val="24"/>
        </w:rPr>
      </w:pPr>
    </w:p>
    <w:p w:rsidR="00023E63" w:rsidRDefault="00FD1A9C">
      <w:pPr>
        <w:pStyle w:val="Default"/>
        <w:spacing w:line="276" w:lineRule="auto"/>
        <w:rPr>
          <w:rFonts w:ascii="Arial" w:eastAsia="Arial" w:hAnsi="Arial" w:cs="Arial"/>
          <w:sz w:val="24"/>
          <w:szCs w:val="24"/>
        </w:rPr>
      </w:pPr>
      <w:r>
        <w:rPr>
          <w:rFonts w:ascii="Arial" w:hAnsi="Arial"/>
          <w:b/>
          <w:bCs/>
          <w:sz w:val="24"/>
          <w:szCs w:val="24"/>
        </w:rPr>
        <w:t>Thank you, Fr</w:t>
      </w:r>
      <w:r w:rsidR="006A6A31">
        <w:rPr>
          <w:rFonts w:ascii="Arial" w:hAnsi="Arial"/>
          <w:b/>
          <w:bCs/>
          <w:sz w:val="24"/>
          <w:szCs w:val="24"/>
        </w:rPr>
        <w:t xml:space="preserve">. </w:t>
      </w:r>
      <w:r w:rsidR="00A87346">
        <w:rPr>
          <w:rFonts w:ascii="Arial" w:hAnsi="Arial"/>
          <w:b/>
          <w:bCs/>
          <w:sz w:val="24"/>
          <w:szCs w:val="24"/>
        </w:rPr>
        <w:t>Paul</w:t>
      </w:r>
      <w:r w:rsidR="00A8148A">
        <w:rPr>
          <w:rFonts w:ascii="Arial" w:hAnsi="Arial"/>
          <w:b/>
          <w:bCs/>
          <w:color w:val="222222"/>
          <w:sz w:val="24"/>
          <w:szCs w:val="24"/>
          <w:u w:color="222222"/>
        </w:rPr>
        <w:t xml:space="preserve"> </w:t>
      </w:r>
      <w:r>
        <w:rPr>
          <w:rFonts w:ascii="Arial" w:hAnsi="Arial"/>
          <w:sz w:val="24"/>
          <w:szCs w:val="24"/>
        </w:rPr>
        <w:t xml:space="preserve">for celebrating with us.  </w:t>
      </w:r>
    </w:p>
    <w:p w:rsidR="00023E63" w:rsidRDefault="00023E63">
      <w:pPr>
        <w:pStyle w:val="Default"/>
        <w:spacing w:line="276" w:lineRule="auto"/>
        <w:rPr>
          <w:rFonts w:ascii="Arial" w:eastAsia="Arial" w:hAnsi="Arial" w:cs="Arial"/>
          <w:sz w:val="24"/>
          <w:szCs w:val="24"/>
        </w:rPr>
      </w:pPr>
    </w:p>
    <w:p w:rsidR="00A8148A" w:rsidRDefault="00FD1A9C" w:rsidP="00A8148A">
      <w:pPr>
        <w:pStyle w:val="Default"/>
        <w:spacing w:line="276" w:lineRule="auto"/>
        <w:rPr>
          <w:rFonts w:ascii="Arial" w:hAnsi="Arial"/>
          <w:color w:val="09202F"/>
          <w:sz w:val="24"/>
          <w:szCs w:val="24"/>
          <w:u w:color="09202F"/>
          <w:shd w:val="clear" w:color="auto" w:fill="FFFFFF"/>
        </w:rPr>
      </w:pPr>
      <w:r>
        <w:rPr>
          <w:rFonts w:ascii="Arial" w:hAnsi="Arial"/>
          <w:b/>
          <w:bCs/>
          <w:sz w:val="24"/>
          <w:szCs w:val="24"/>
        </w:rPr>
        <w:t xml:space="preserve">Reflection: </w:t>
      </w:r>
      <w:r w:rsidR="00A8148A">
        <w:rPr>
          <w:rFonts w:ascii="Arial" w:hAnsi="Arial"/>
          <w:color w:val="09202F"/>
          <w:sz w:val="24"/>
          <w:szCs w:val="24"/>
          <w:u w:color="09202F"/>
          <w:shd w:val="clear" w:color="auto" w:fill="FFFFFF"/>
        </w:rPr>
        <w:t xml:space="preserve"> </w:t>
      </w:r>
    </w:p>
    <w:p w:rsidR="00A87346" w:rsidRPr="00A87346" w:rsidRDefault="00A87346" w:rsidP="00A87346">
      <w:pPr>
        <w:jc w:val="center"/>
        <w:rPr>
          <w:rFonts w:ascii="Arial" w:hAnsi="Arial" w:cs="Arial"/>
          <w:b/>
          <w:bCs/>
          <w:u w:val="single"/>
        </w:rPr>
      </w:pPr>
      <w:r w:rsidRPr="00A87346">
        <w:rPr>
          <w:rFonts w:ascii="Arial" w:hAnsi="Arial" w:cs="Arial"/>
          <w:b/>
          <w:bCs/>
          <w:u w:val="single"/>
        </w:rPr>
        <w:t>Illness, Tragedy and Prayer</w:t>
      </w:r>
    </w:p>
    <w:p w:rsidR="00A87346" w:rsidRPr="00A87346" w:rsidRDefault="00A87346" w:rsidP="00A87346">
      <w:pPr>
        <w:rPr>
          <w:rFonts w:ascii="Arial" w:hAnsi="Arial" w:cs="Arial"/>
        </w:rPr>
      </w:pPr>
    </w:p>
    <w:p w:rsidR="00A87346" w:rsidRPr="00A87346" w:rsidRDefault="00A87346" w:rsidP="00A87346">
      <w:pPr>
        <w:rPr>
          <w:rFonts w:ascii="Arial" w:hAnsi="Arial" w:cs="Arial"/>
        </w:rPr>
      </w:pPr>
      <w:r w:rsidRPr="00A87346">
        <w:rPr>
          <w:rFonts w:ascii="Arial" w:hAnsi="Arial" w:cs="Arial"/>
        </w:rPr>
        <w:t>Leprosy is a chronic and infectious disease that attacks skin and muscles. It is debilitating, disfiguring and ultimately lethal if untreated.  In Jesus’ time there was no cure. No hope. Can you imagine the isolation that leprosy imposed, the fear of violence and pain that would follow you?  It must have been a walking death.</w:t>
      </w:r>
    </w:p>
    <w:p w:rsidR="00A87346" w:rsidRPr="00A87346" w:rsidRDefault="00A87346" w:rsidP="00A87346">
      <w:pPr>
        <w:rPr>
          <w:rFonts w:ascii="Arial" w:hAnsi="Arial" w:cs="Arial"/>
        </w:rPr>
      </w:pPr>
    </w:p>
    <w:p w:rsidR="00A87346" w:rsidRPr="00A87346" w:rsidRDefault="00A87346" w:rsidP="00A87346">
      <w:pPr>
        <w:rPr>
          <w:rFonts w:ascii="Arial" w:hAnsi="Arial" w:cs="Arial"/>
        </w:rPr>
      </w:pPr>
      <w:r w:rsidRPr="00A87346">
        <w:rPr>
          <w:rFonts w:ascii="Arial" w:hAnsi="Arial" w:cs="Arial"/>
        </w:rPr>
        <w:t>One can understand why Jesus was called to relieve the pain of these lepers – and they weren’t even his own people.  There was no great fanfare to mark this healing.  But it was an enormous miracle offered to alleviate suffering and indignity.  It reveals much about Jesus and his relationship with us and all his people.</w:t>
      </w:r>
    </w:p>
    <w:p w:rsidR="00A87346" w:rsidRPr="00A87346" w:rsidRDefault="00A87346" w:rsidP="00A87346">
      <w:pPr>
        <w:rPr>
          <w:rFonts w:ascii="Arial" w:hAnsi="Arial" w:cs="Arial"/>
        </w:rPr>
      </w:pPr>
    </w:p>
    <w:p w:rsidR="00A87346" w:rsidRPr="00A87346" w:rsidRDefault="00A87346" w:rsidP="00A87346">
      <w:pPr>
        <w:rPr>
          <w:rFonts w:ascii="Arial" w:hAnsi="Arial" w:cs="Arial"/>
        </w:rPr>
      </w:pPr>
      <w:r w:rsidRPr="00A87346">
        <w:rPr>
          <w:rFonts w:ascii="Arial" w:hAnsi="Arial" w:cs="Arial"/>
        </w:rPr>
        <w:t>We know that Jesus was reticent about offering miracles and cures – as early as the wedding in Cana where he refused to improve the family’s wine.  He did, indeed, relent, probably to please his mother.</w:t>
      </w:r>
    </w:p>
    <w:p w:rsidR="00A87346" w:rsidRPr="00A87346" w:rsidRDefault="00A87346" w:rsidP="00A87346">
      <w:pPr>
        <w:rPr>
          <w:rFonts w:ascii="Arial" w:hAnsi="Arial" w:cs="Arial"/>
        </w:rPr>
      </w:pPr>
    </w:p>
    <w:p w:rsidR="00A87346" w:rsidRPr="00A87346" w:rsidRDefault="00A87346" w:rsidP="00A87346">
      <w:pPr>
        <w:rPr>
          <w:rFonts w:ascii="Arial" w:hAnsi="Arial" w:cs="Arial"/>
        </w:rPr>
      </w:pPr>
      <w:r w:rsidRPr="00A87346">
        <w:rPr>
          <w:rFonts w:ascii="Arial" w:hAnsi="Arial" w:cs="Arial"/>
        </w:rPr>
        <w:t>Growing up in my home involved praying. This meant kneeling around my parent’s bed to say the Rosary, often twitching and moaning till we were free to rejoin our friends on the street.  We were the original “the family that prays together stays together.”</w:t>
      </w:r>
    </w:p>
    <w:p w:rsidR="00A87346" w:rsidRPr="00A87346" w:rsidRDefault="00A87346" w:rsidP="00A87346">
      <w:pPr>
        <w:rPr>
          <w:rFonts w:ascii="Arial" w:hAnsi="Arial" w:cs="Arial"/>
        </w:rPr>
      </w:pPr>
    </w:p>
    <w:p w:rsidR="00A87346" w:rsidRPr="00A87346" w:rsidRDefault="00A87346" w:rsidP="00A87346">
      <w:pPr>
        <w:rPr>
          <w:rFonts w:ascii="Arial" w:hAnsi="Arial" w:cs="Arial"/>
        </w:rPr>
      </w:pPr>
      <w:r w:rsidRPr="00A87346">
        <w:rPr>
          <w:rFonts w:ascii="Arial" w:hAnsi="Arial" w:cs="Arial"/>
        </w:rPr>
        <w:t>When I was not quite a year old, my brother was killed in a car accident.  My mother told me that Tommy would look after my sister and me from his place in heaven.  This offered more anxiety than solace. What happens to children who do not have a Tommy in heaven?  What about the family who loses a child in a shooting where other families escape such a tragedy?  Who if any one chooses these outcomes? Is our God capricious?  Of course not!</w:t>
      </w:r>
    </w:p>
    <w:p w:rsidR="00A87346" w:rsidRPr="00A87346" w:rsidRDefault="00A87346" w:rsidP="00A87346">
      <w:pPr>
        <w:rPr>
          <w:rFonts w:ascii="Arial" w:hAnsi="Arial" w:cs="Arial"/>
        </w:rPr>
      </w:pPr>
    </w:p>
    <w:p w:rsidR="00A87346" w:rsidRPr="00A87346" w:rsidRDefault="00A87346" w:rsidP="00A87346">
      <w:pPr>
        <w:rPr>
          <w:rFonts w:ascii="Arial" w:hAnsi="Arial" w:cs="Arial"/>
        </w:rPr>
      </w:pPr>
      <w:r w:rsidRPr="00A87346">
        <w:rPr>
          <w:rFonts w:ascii="Arial" w:hAnsi="Arial" w:cs="Arial"/>
        </w:rPr>
        <w:t>There were many things I didn’t learn, things I missed. I found formal prayer restricting, repetitive. I didn’t listen to the needs of others. My Nan told me one time that I was wasting God’s time with some minor matter.  She was right, but I wish she had told me in a gentler way with more suggestions. More education.</w:t>
      </w:r>
    </w:p>
    <w:p w:rsidR="00A87346" w:rsidRPr="00A87346" w:rsidRDefault="00A87346" w:rsidP="00A87346">
      <w:pPr>
        <w:rPr>
          <w:rFonts w:ascii="Arial" w:hAnsi="Arial" w:cs="Arial"/>
        </w:rPr>
      </w:pPr>
    </w:p>
    <w:p w:rsidR="00A87346" w:rsidRPr="00A87346" w:rsidRDefault="00A87346" w:rsidP="00A87346">
      <w:pPr>
        <w:rPr>
          <w:rFonts w:ascii="Arial" w:hAnsi="Arial" w:cs="Arial"/>
        </w:rPr>
      </w:pPr>
      <w:r w:rsidRPr="00A87346">
        <w:rPr>
          <w:rFonts w:ascii="Arial" w:hAnsi="Arial" w:cs="Arial"/>
        </w:rPr>
        <w:t>I’m beginning to see that prayer becomes more important when we need it.  And even more important when someone we love needs it. I prayed for all kinds of material things: the good luck to get out of trouble; exams; relationships. I did pray for my sister and our fragile relationship.</w:t>
      </w:r>
    </w:p>
    <w:p w:rsidR="00A87346" w:rsidRPr="00A87346" w:rsidRDefault="00A87346" w:rsidP="00A87346">
      <w:pPr>
        <w:rPr>
          <w:rFonts w:ascii="Arial" w:hAnsi="Arial" w:cs="Arial"/>
        </w:rPr>
      </w:pPr>
    </w:p>
    <w:p w:rsidR="00A87346" w:rsidRPr="00A87346" w:rsidRDefault="00A87346" w:rsidP="00A87346">
      <w:pPr>
        <w:rPr>
          <w:rFonts w:ascii="Arial" w:hAnsi="Arial" w:cs="Arial"/>
        </w:rPr>
      </w:pPr>
      <w:r w:rsidRPr="00A87346">
        <w:rPr>
          <w:rFonts w:ascii="Arial" w:hAnsi="Arial" w:cs="Arial"/>
        </w:rPr>
        <w:t>I have come to believe that faith and devotion mature as we do.  Our friendship with Christ holds us and leads us to what we need, not just what we want.  But that requires that we spend time with Christ, know his story and live by it.</w:t>
      </w:r>
    </w:p>
    <w:p w:rsidR="00A87346" w:rsidRPr="00A87346" w:rsidRDefault="00A87346" w:rsidP="00A87346">
      <w:pPr>
        <w:rPr>
          <w:rFonts w:ascii="Arial" w:hAnsi="Arial" w:cs="Arial"/>
        </w:rPr>
      </w:pPr>
    </w:p>
    <w:p w:rsidR="00A87346" w:rsidRPr="00A87346" w:rsidRDefault="00A87346" w:rsidP="00A87346">
      <w:pPr>
        <w:rPr>
          <w:rFonts w:ascii="Arial" w:hAnsi="Arial" w:cs="Arial"/>
        </w:rPr>
      </w:pPr>
      <w:r w:rsidRPr="00A87346">
        <w:rPr>
          <w:rFonts w:ascii="Arial" w:hAnsi="Arial" w:cs="Arial"/>
        </w:rPr>
        <w:lastRenderedPageBreak/>
        <w:t>Today when we want to express condolences or concern to someone in need, we offer our thoughts and prayers. Personally, I want to make that prayer more robust and when I offer to pray for someone to be sure that I will do it.</w:t>
      </w:r>
    </w:p>
    <w:p w:rsidR="00A87346" w:rsidRPr="00A87346" w:rsidRDefault="00A87346" w:rsidP="00A87346">
      <w:pPr>
        <w:rPr>
          <w:rFonts w:ascii="Arial" w:hAnsi="Arial" w:cs="Arial"/>
        </w:rPr>
      </w:pPr>
    </w:p>
    <w:p w:rsidR="00A87346" w:rsidRDefault="00A87346" w:rsidP="00A87346">
      <w:pPr>
        <w:rPr>
          <w:sz w:val="28"/>
          <w:szCs w:val="28"/>
        </w:rPr>
      </w:pPr>
      <w:r w:rsidRPr="00A87346">
        <w:rPr>
          <w:rFonts w:ascii="Arial" w:hAnsi="Arial" w:cs="Arial"/>
        </w:rPr>
        <w:t>Some months ago, a visitor to our liturgy explained the different uses of the word “faith.” For him, faith was not just the framework of his religion but a deep trust in our God – an eternal presence of what we need, an eternal availability.  I really like t</w:t>
      </w:r>
      <w:r w:rsidRPr="00A87346">
        <w:rPr>
          <w:sz w:val="28"/>
          <w:szCs w:val="28"/>
        </w:rPr>
        <w:t>hat.</w:t>
      </w:r>
    </w:p>
    <w:p w:rsidR="000451A2" w:rsidRDefault="000451A2" w:rsidP="00A87346">
      <w:pPr>
        <w:rPr>
          <w:sz w:val="28"/>
          <w:szCs w:val="28"/>
        </w:rPr>
      </w:pPr>
    </w:p>
    <w:p w:rsidR="000451A2" w:rsidRPr="000451A2" w:rsidRDefault="000451A2" w:rsidP="00A87346">
      <w:pPr>
        <w:rPr>
          <w:rFonts w:ascii="Arial" w:hAnsi="Arial" w:cs="Arial"/>
          <w:i/>
          <w:sz w:val="20"/>
          <w:szCs w:val="20"/>
        </w:rPr>
      </w:pPr>
      <w:r w:rsidRPr="000451A2">
        <w:rPr>
          <w:rFonts w:ascii="Arial" w:hAnsi="Arial" w:cs="Arial"/>
          <w:i/>
          <w:sz w:val="20"/>
          <w:szCs w:val="20"/>
        </w:rPr>
        <w:t>Mary Lou Halferty</w:t>
      </w:r>
    </w:p>
    <w:p w:rsidR="00A87346" w:rsidRPr="00A8148A" w:rsidRDefault="00A87346" w:rsidP="00A8148A">
      <w:pPr>
        <w:pStyle w:val="Default"/>
        <w:spacing w:line="276" w:lineRule="auto"/>
        <w:rPr>
          <w:rFonts w:ascii="Arial" w:eastAsia="Arial" w:hAnsi="Arial" w:cs="Arial"/>
          <w:color w:val="09202F"/>
          <w:sz w:val="24"/>
          <w:szCs w:val="24"/>
          <w:u w:color="09202F"/>
          <w:shd w:val="clear" w:color="auto" w:fill="FFFFFF"/>
        </w:rPr>
      </w:pPr>
    </w:p>
    <w:p w:rsidR="00023E63" w:rsidRDefault="00FD1A9C">
      <w:pPr>
        <w:pStyle w:val="Body"/>
        <w:spacing w:line="276" w:lineRule="auto"/>
      </w:pPr>
      <w:r>
        <w:rPr>
          <w:rFonts w:ascii="Arial" w:hAnsi="Arial"/>
          <w:b/>
          <w:bCs/>
        </w:rPr>
        <w:t>Readings</w:t>
      </w:r>
      <w:r>
        <w:rPr>
          <w:rFonts w:ascii="Arial" w:hAnsi="Arial"/>
        </w:rPr>
        <w:t>:</w:t>
      </w:r>
    </w:p>
    <w:p w:rsidR="006A6A31" w:rsidRDefault="006A6A31">
      <w:pPr>
        <w:pStyle w:val="Body"/>
        <w:shd w:val="clear" w:color="auto" w:fill="FFFFFF"/>
        <w:spacing w:line="276" w:lineRule="auto"/>
        <w:rPr>
          <w:rFonts w:ascii="Arial" w:hAnsi="Arial"/>
        </w:rPr>
      </w:pPr>
      <w:r>
        <w:rPr>
          <w:rFonts w:ascii="Arial" w:hAnsi="Arial"/>
        </w:rPr>
        <w:t>Oct 9:</w:t>
      </w:r>
      <w:r>
        <w:rPr>
          <w:rFonts w:ascii="Arial" w:hAnsi="Arial"/>
        </w:rPr>
        <w:tab/>
        <w:t xml:space="preserve">    </w:t>
      </w:r>
      <w:r w:rsidR="00E2077A">
        <w:rPr>
          <w:rFonts w:ascii="Arial" w:hAnsi="Arial"/>
        </w:rPr>
        <w:t>2 Kings 5:14-17</w:t>
      </w:r>
      <w:r w:rsidR="00E2077A">
        <w:rPr>
          <w:rFonts w:ascii="Arial" w:hAnsi="Arial"/>
        </w:rPr>
        <w:tab/>
      </w:r>
      <w:r w:rsidR="00E2077A">
        <w:rPr>
          <w:rFonts w:ascii="Arial" w:hAnsi="Arial"/>
        </w:rPr>
        <w:tab/>
        <w:t xml:space="preserve">  Psalm 98</w:t>
      </w:r>
      <w:r w:rsidR="00E2077A">
        <w:rPr>
          <w:rFonts w:ascii="Arial" w:hAnsi="Arial"/>
        </w:rPr>
        <w:tab/>
        <w:t xml:space="preserve">        2 Timothy 2:8-13</w:t>
      </w:r>
      <w:r w:rsidR="00E2077A">
        <w:rPr>
          <w:rFonts w:ascii="Arial" w:hAnsi="Arial"/>
        </w:rPr>
        <w:tab/>
        <w:t xml:space="preserve">      Luke 17:11-19</w:t>
      </w:r>
    </w:p>
    <w:p w:rsidR="00A87346" w:rsidRDefault="00A87346">
      <w:pPr>
        <w:pStyle w:val="Body"/>
        <w:shd w:val="clear" w:color="auto" w:fill="FFFFFF"/>
        <w:spacing w:line="276" w:lineRule="auto"/>
        <w:rPr>
          <w:rFonts w:ascii="Arial" w:eastAsia="Arial" w:hAnsi="Arial" w:cs="Arial"/>
        </w:rPr>
      </w:pPr>
      <w:r>
        <w:rPr>
          <w:rFonts w:ascii="Arial" w:hAnsi="Arial"/>
        </w:rPr>
        <w:t>Oct 16:    Exodus 17:8-13</w:t>
      </w:r>
      <w:r>
        <w:rPr>
          <w:rFonts w:ascii="Arial" w:hAnsi="Arial"/>
        </w:rPr>
        <w:tab/>
      </w:r>
      <w:r>
        <w:rPr>
          <w:rFonts w:ascii="Arial" w:hAnsi="Arial"/>
        </w:rPr>
        <w:tab/>
        <w:t xml:space="preserve">  Psalm 121           2 Timothy 3:14-4:2           Luke 18:1-8</w:t>
      </w:r>
    </w:p>
    <w:p w:rsidR="00023E63" w:rsidRDefault="00FD1A9C">
      <w:pPr>
        <w:pStyle w:val="Body"/>
        <w:shd w:val="clear" w:color="auto" w:fill="FFFFFF"/>
        <w:spacing w:line="276" w:lineRule="auto"/>
        <w:rPr>
          <w:rFonts w:ascii="Arial" w:eastAsia="Arial" w:hAnsi="Arial" w:cs="Arial"/>
          <w:color w:val="222222"/>
          <w:u w:color="222222"/>
        </w:rPr>
      </w:pPr>
      <w:r>
        <w:rPr>
          <w:rFonts w:ascii="Arial" w:hAnsi="Arial"/>
          <w:b/>
          <w:bCs/>
          <w:color w:val="121417"/>
          <w:u w:color="121317"/>
          <w:shd w:val="clear" w:color="auto" w:fill="FFFFFF"/>
        </w:rPr>
        <w:t>Liturgy Schedule</w:t>
      </w:r>
    </w:p>
    <w:p w:rsidR="00023E63" w:rsidRPr="006A6A31" w:rsidRDefault="00FD1A9C" w:rsidP="006A6A31">
      <w:pPr>
        <w:pStyle w:val="BodyC"/>
        <w:spacing w:line="276" w:lineRule="auto"/>
        <w:rPr>
          <w:rFonts w:ascii="Arial" w:eastAsia="Arial" w:hAnsi="Arial" w:cs="Arial"/>
          <w:color w:val="121417"/>
          <w:u w:val="single" w:color="121317"/>
          <w:shd w:val="clear" w:color="auto" w:fill="FFFFFF"/>
          <w:lang w:val="en-US"/>
        </w:rPr>
      </w:pPr>
      <w:r>
        <w:rPr>
          <w:rFonts w:ascii="Arial" w:hAnsi="Arial"/>
          <w:color w:val="121417"/>
          <w:u w:val="single" w:color="121317"/>
          <w:shd w:val="clear" w:color="auto" w:fill="FFFFFF"/>
          <w:lang w:val="en-US"/>
        </w:rPr>
        <w:t>Date</w:t>
      </w:r>
      <w:r>
        <w:rPr>
          <w:rFonts w:ascii="Arial" w:hAnsi="Arial"/>
          <w:color w:val="121417"/>
          <w:u w:val="single" w:color="121317"/>
          <w:shd w:val="clear" w:color="auto" w:fill="FFFFFF"/>
          <w:lang w:val="en-US"/>
        </w:rPr>
        <w:tab/>
      </w:r>
      <w:r>
        <w:rPr>
          <w:rFonts w:ascii="Arial" w:hAnsi="Arial"/>
          <w:color w:val="121417"/>
          <w:u w:val="single" w:color="121317"/>
          <w:shd w:val="clear" w:color="auto" w:fill="FFFFFF"/>
          <w:lang w:val="en-US"/>
        </w:rPr>
        <w:tab/>
      </w:r>
      <w:r>
        <w:rPr>
          <w:rFonts w:ascii="Arial" w:hAnsi="Arial"/>
          <w:color w:val="121417"/>
          <w:u w:val="single" w:color="121317"/>
          <w:shd w:val="clear" w:color="auto" w:fill="FFFFFF"/>
          <w:lang w:val="en-US"/>
        </w:rPr>
        <w:tab/>
      </w:r>
      <w:r>
        <w:rPr>
          <w:rFonts w:ascii="Arial" w:hAnsi="Arial"/>
          <w:color w:val="121417"/>
          <w:u w:val="single" w:color="121317"/>
          <w:shd w:val="clear" w:color="auto" w:fill="FFFFFF"/>
          <w:lang w:val="en-US"/>
        </w:rPr>
        <w:tab/>
        <w:t>Planner</w:t>
      </w:r>
      <w:r>
        <w:rPr>
          <w:rFonts w:ascii="Arial" w:hAnsi="Arial"/>
          <w:color w:val="121417"/>
          <w:u w:val="single" w:color="121317"/>
          <w:shd w:val="clear" w:color="auto" w:fill="FFFFFF"/>
          <w:lang w:val="en-US"/>
        </w:rPr>
        <w:tab/>
      </w:r>
      <w:r>
        <w:rPr>
          <w:rFonts w:ascii="Arial" w:hAnsi="Arial"/>
          <w:color w:val="121417"/>
          <w:u w:val="single" w:color="121317"/>
          <w:shd w:val="clear" w:color="auto" w:fill="FFFFFF"/>
          <w:lang w:val="en-US"/>
        </w:rPr>
        <w:tab/>
      </w:r>
      <w:r>
        <w:rPr>
          <w:rFonts w:ascii="Arial" w:hAnsi="Arial"/>
          <w:color w:val="121417"/>
          <w:u w:val="single" w:color="121317"/>
          <w:shd w:val="clear" w:color="auto" w:fill="FFFFFF"/>
          <w:lang w:val="en-US"/>
        </w:rPr>
        <w:tab/>
      </w:r>
      <w:r>
        <w:rPr>
          <w:rFonts w:ascii="Arial" w:hAnsi="Arial"/>
          <w:color w:val="121417"/>
          <w:u w:val="single" w:color="121317"/>
          <w:shd w:val="clear" w:color="auto" w:fill="FFFFFF"/>
          <w:lang w:val="en-US"/>
        </w:rPr>
        <w:tab/>
      </w:r>
      <w:r>
        <w:rPr>
          <w:rFonts w:ascii="Arial" w:eastAsia="Arial" w:hAnsi="Arial" w:cs="Arial"/>
          <w:color w:val="121417"/>
          <w:u w:val="single" w:color="121317"/>
          <w:shd w:val="clear" w:color="auto" w:fill="FFFFFF"/>
          <w:lang w:val="en-US"/>
        </w:rPr>
        <w:tab/>
        <w:t>Priest</w:t>
      </w:r>
      <w:r>
        <w:rPr>
          <w:rFonts w:ascii="Arial" w:eastAsia="Arial" w:hAnsi="Arial" w:cs="Arial"/>
          <w:color w:val="121417"/>
          <w:u w:val="single" w:color="121317"/>
          <w:shd w:val="clear" w:color="auto" w:fill="FFFFFF"/>
          <w:lang w:val="en-US"/>
        </w:rPr>
        <w:tab/>
      </w:r>
      <w:r>
        <w:rPr>
          <w:rFonts w:ascii="Arial" w:eastAsia="Arial" w:hAnsi="Arial" w:cs="Arial"/>
          <w:color w:val="222222"/>
          <w:u w:color="222222"/>
        </w:rPr>
        <w:br/>
      </w:r>
      <w:r>
        <w:rPr>
          <w:rFonts w:ascii="Arial" w:hAnsi="Arial"/>
          <w:color w:val="222222"/>
          <w:u w:color="222222"/>
          <w:shd w:val="clear" w:color="auto" w:fill="FFFFFF"/>
          <w:lang w:val="en-US"/>
        </w:rPr>
        <w:t xml:space="preserve">Oct 9    </w:t>
      </w:r>
      <w:r>
        <w:rPr>
          <w:rFonts w:ascii="Arial" w:eastAsia="Arial" w:hAnsi="Arial" w:cs="Arial"/>
          <w:color w:val="222222"/>
          <w:u w:color="222222"/>
          <w:shd w:val="clear" w:color="auto" w:fill="FFFFFF"/>
          <w:lang w:val="en-US"/>
        </w:rPr>
        <w:tab/>
      </w:r>
      <w:r>
        <w:rPr>
          <w:rFonts w:ascii="Arial" w:eastAsia="Arial" w:hAnsi="Arial" w:cs="Arial"/>
          <w:color w:val="222222"/>
          <w:u w:color="222222"/>
          <w:shd w:val="clear" w:color="auto" w:fill="FFFFFF"/>
          <w:lang w:val="en-US"/>
        </w:rPr>
        <w:tab/>
      </w:r>
      <w:r>
        <w:rPr>
          <w:rFonts w:ascii="Arial" w:eastAsia="Arial" w:hAnsi="Arial" w:cs="Arial"/>
          <w:color w:val="222222"/>
          <w:u w:color="222222"/>
          <w:shd w:val="clear" w:color="auto" w:fill="FFFFFF"/>
          <w:lang w:val="en-US"/>
        </w:rPr>
        <w:tab/>
        <w:t>Mary Lou Halferty</w:t>
      </w:r>
      <w:r>
        <w:rPr>
          <w:rFonts w:ascii="Arial" w:eastAsia="Arial" w:hAnsi="Arial" w:cs="Arial"/>
          <w:color w:val="222222"/>
          <w:u w:color="222222"/>
          <w:shd w:val="clear" w:color="auto" w:fill="FFFFFF"/>
          <w:lang w:val="en-US"/>
        </w:rPr>
        <w:tab/>
      </w:r>
      <w:r>
        <w:rPr>
          <w:rFonts w:ascii="Arial" w:eastAsia="Arial" w:hAnsi="Arial" w:cs="Arial"/>
          <w:color w:val="222222"/>
          <w:u w:color="222222"/>
          <w:shd w:val="clear" w:color="auto" w:fill="FFFFFF"/>
          <w:lang w:val="en-US"/>
        </w:rPr>
        <w:tab/>
      </w:r>
      <w:r>
        <w:rPr>
          <w:rFonts w:ascii="Arial" w:eastAsia="Arial" w:hAnsi="Arial" w:cs="Arial"/>
          <w:color w:val="222222"/>
          <w:u w:color="222222"/>
          <w:shd w:val="clear" w:color="auto" w:fill="FFFFFF"/>
          <w:lang w:val="en-US"/>
        </w:rPr>
        <w:tab/>
      </w:r>
      <w:r>
        <w:rPr>
          <w:rFonts w:ascii="Arial" w:eastAsia="Arial" w:hAnsi="Arial" w:cs="Arial"/>
          <w:color w:val="222222"/>
          <w:u w:color="222222"/>
          <w:shd w:val="clear" w:color="auto" w:fill="FFFFFF"/>
          <w:lang w:val="en-US"/>
        </w:rPr>
        <w:tab/>
      </w:r>
      <w:r>
        <w:rPr>
          <w:rFonts w:ascii="Arial" w:hAnsi="Arial"/>
          <w:color w:val="222222"/>
          <w:u w:color="222222"/>
          <w:lang w:val="en-US"/>
        </w:rPr>
        <w:t>Fr. Paul McAuley</w:t>
      </w:r>
      <w:r>
        <w:rPr>
          <w:rFonts w:ascii="Arial" w:eastAsia="Arial" w:hAnsi="Arial" w:cs="Arial"/>
          <w:color w:val="222222"/>
          <w:u w:color="222222"/>
        </w:rPr>
        <w:br/>
      </w:r>
      <w:r>
        <w:rPr>
          <w:rFonts w:ascii="Arial" w:hAnsi="Arial"/>
          <w:color w:val="222222"/>
          <w:u w:color="222222"/>
          <w:shd w:val="clear" w:color="auto" w:fill="FFFFFF"/>
          <w:lang w:val="en-US"/>
        </w:rPr>
        <w:t>Oct 16   </w:t>
      </w:r>
      <w:r>
        <w:rPr>
          <w:rFonts w:ascii="Arial" w:eastAsia="Arial" w:hAnsi="Arial" w:cs="Arial"/>
          <w:color w:val="222222"/>
          <w:u w:color="222222"/>
          <w:shd w:val="clear" w:color="auto" w:fill="FFFFFF"/>
          <w:lang w:val="da-DK"/>
        </w:rPr>
        <w:tab/>
      </w:r>
      <w:r>
        <w:rPr>
          <w:rFonts w:ascii="Arial" w:eastAsia="Arial" w:hAnsi="Arial" w:cs="Arial"/>
          <w:color w:val="222222"/>
          <w:u w:color="222222"/>
          <w:shd w:val="clear" w:color="auto" w:fill="FFFFFF"/>
          <w:lang w:val="da-DK"/>
        </w:rPr>
        <w:tab/>
      </w:r>
      <w:r>
        <w:rPr>
          <w:rFonts w:ascii="Arial" w:eastAsia="Arial" w:hAnsi="Arial" w:cs="Arial"/>
          <w:color w:val="222222"/>
          <w:u w:color="222222"/>
          <w:shd w:val="clear" w:color="auto" w:fill="FFFFFF"/>
          <w:lang w:val="da-DK"/>
        </w:rPr>
        <w:tab/>
        <w:t>Art Blomme</w:t>
      </w:r>
      <w:r>
        <w:rPr>
          <w:rFonts w:ascii="Arial" w:hAnsi="Arial"/>
          <w:color w:val="222222"/>
          <w:u w:color="222222"/>
          <w:shd w:val="clear" w:color="auto" w:fill="FFFFFF"/>
          <w:lang w:val="en-US"/>
        </w:rPr>
        <w:t xml:space="preserve">                              </w:t>
      </w:r>
      <w:r w:rsidR="006A6A31">
        <w:rPr>
          <w:rFonts w:ascii="Arial" w:hAnsi="Arial"/>
          <w:color w:val="222222"/>
          <w:u w:color="222222"/>
          <w:shd w:val="clear" w:color="auto" w:fill="FFFFFF"/>
          <w:lang w:val="en-US"/>
        </w:rPr>
        <w:t xml:space="preserve">                Fr Prakash Lohale</w:t>
      </w:r>
      <w:r>
        <w:rPr>
          <w:rFonts w:ascii="Arial" w:hAnsi="Arial"/>
          <w:color w:val="222222"/>
          <w:u w:color="222222"/>
          <w:shd w:val="clear" w:color="auto" w:fill="FFFFFF"/>
          <w:lang w:val="en-US"/>
        </w:rPr>
        <w:t xml:space="preserve">           </w:t>
      </w:r>
      <w:r>
        <w:rPr>
          <w:rFonts w:ascii="Arial" w:eastAsia="Arial" w:hAnsi="Arial" w:cs="Arial"/>
          <w:color w:val="222222"/>
          <w:u w:color="222222"/>
        </w:rPr>
        <w:br/>
      </w:r>
      <w:r>
        <w:rPr>
          <w:rFonts w:ascii="Arial" w:hAnsi="Arial"/>
          <w:color w:val="222222"/>
          <w:u w:color="222222"/>
          <w:shd w:val="clear" w:color="auto" w:fill="FFFFFF"/>
          <w:lang w:val="en-US"/>
        </w:rPr>
        <w:t>Oct 23   </w:t>
      </w:r>
      <w:r>
        <w:rPr>
          <w:rFonts w:ascii="Arial" w:eastAsia="Arial" w:hAnsi="Arial" w:cs="Arial"/>
          <w:color w:val="222222"/>
          <w:u w:color="222222"/>
          <w:shd w:val="clear" w:color="auto" w:fill="FFFFFF"/>
          <w:lang w:val="en-US"/>
        </w:rPr>
        <w:tab/>
      </w:r>
      <w:r>
        <w:rPr>
          <w:rFonts w:ascii="Arial" w:eastAsia="Arial" w:hAnsi="Arial" w:cs="Arial"/>
          <w:color w:val="222222"/>
          <w:u w:color="222222"/>
          <w:shd w:val="clear" w:color="auto" w:fill="FFFFFF"/>
          <w:lang w:val="en-US"/>
        </w:rPr>
        <w:tab/>
      </w:r>
      <w:r>
        <w:rPr>
          <w:rFonts w:ascii="Arial" w:eastAsia="Arial" w:hAnsi="Arial" w:cs="Arial"/>
          <w:color w:val="222222"/>
          <w:u w:color="222222"/>
          <w:shd w:val="clear" w:color="auto" w:fill="FFFFFF"/>
          <w:lang w:val="en-US"/>
        </w:rPr>
        <w:tab/>
        <w:t>Mary &amp; John MacMillan</w:t>
      </w:r>
      <w:r>
        <w:rPr>
          <w:rFonts w:ascii="Arial" w:eastAsia="Arial" w:hAnsi="Arial" w:cs="Arial"/>
          <w:color w:val="222222"/>
          <w:u w:color="222222"/>
          <w:shd w:val="clear" w:color="auto" w:fill="FFFFFF"/>
          <w:lang w:val="en-US"/>
        </w:rPr>
        <w:tab/>
      </w:r>
      <w:r>
        <w:rPr>
          <w:rFonts w:ascii="Arial" w:eastAsia="Arial" w:hAnsi="Arial" w:cs="Arial"/>
          <w:color w:val="222222"/>
          <w:u w:color="222222"/>
          <w:shd w:val="clear" w:color="auto" w:fill="FFFFFF"/>
          <w:lang w:val="en-US"/>
        </w:rPr>
        <w:tab/>
      </w:r>
      <w:r>
        <w:rPr>
          <w:rFonts w:ascii="Arial" w:eastAsia="Arial" w:hAnsi="Arial" w:cs="Arial"/>
          <w:color w:val="222222"/>
          <w:u w:color="222222"/>
          <w:shd w:val="clear" w:color="auto" w:fill="FFFFFF"/>
          <w:lang w:val="en-US"/>
        </w:rPr>
        <w:tab/>
      </w:r>
      <w:r>
        <w:rPr>
          <w:rFonts w:ascii="Arial" w:hAnsi="Arial"/>
          <w:color w:val="222222"/>
          <w:u w:color="222222"/>
          <w:lang w:val="en-US"/>
        </w:rPr>
        <w:t>Fr. Ron MacDonell</w:t>
      </w:r>
      <w:r>
        <w:rPr>
          <w:rFonts w:ascii="Arial" w:eastAsia="Arial" w:hAnsi="Arial" w:cs="Arial"/>
          <w:color w:val="222222"/>
          <w:u w:color="222222"/>
        </w:rPr>
        <w:br/>
      </w:r>
      <w:r>
        <w:rPr>
          <w:rFonts w:ascii="Arial" w:hAnsi="Arial"/>
          <w:color w:val="222222"/>
          <w:u w:color="222222"/>
          <w:shd w:val="clear" w:color="auto" w:fill="FFFFFF"/>
          <w:lang w:val="en-US"/>
        </w:rPr>
        <w:t>Oct 30   </w:t>
      </w:r>
      <w:r>
        <w:rPr>
          <w:rFonts w:ascii="Arial" w:eastAsia="Arial" w:hAnsi="Arial" w:cs="Arial"/>
          <w:color w:val="222222"/>
          <w:u w:color="222222"/>
          <w:shd w:val="clear" w:color="auto" w:fill="FFFFFF"/>
          <w:lang w:val="it-IT"/>
        </w:rPr>
        <w:tab/>
      </w:r>
      <w:r>
        <w:rPr>
          <w:rFonts w:ascii="Arial" w:eastAsia="Arial" w:hAnsi="Arial" w:cs="Arial"/>
          <w:color w:val="222222"/>
          <w:u w:color="222222"/>
          <w:shd w:val="clear" w:color="auto" w:fill="FFFFFF"/>
          <w:lang w:val="it-IT"/>
        </w:rPr>
        <w:tab/>
      </w:r>
      <w:r>
        <w:rPr>
          <w:rFonts w:ascii="Arial" w:eastAsia="Arial" w:hAnsi="Arial" w:cs="Arial"/>
          <w:color w:val="222222"/>
          <w:u w:color="222222"/>
          <w:shd w:val="clear" w:color="auto" w:fill="FFFFFF"/>
          <w:lang w:val="it-IT"/>
        </w:rPr>
        <w:tab/>
        <w:t>Sheila &amp; Rob Barrett</w:t>
      </w:r>
      <w:r>
        <w:rPr>
          <w:rFonts w:ascii="Arial" w:eastAsia="Arial" w:hAnsi="Arial" w:cs="Arial"/>
          <w:color w:val="222222"/>
          <w:u w:color="222222"/>
          <w:shd w:val="clear" w:color="auto" w:fill="FFFFFF"/>
          <w:lang w:val="it-IT"/>
        </w:rPr>
        <w:tab/>
      </w:r>
      <w:r>
        <w:rPr>
          <w:rFonts w:ascii="Arial" w:eastAsia="Arial" w:hAnsi="Arial" w:cs="Arial"/>
          <w:color w:val="222222"/>
          <w:u w:color="222222"/>
          <w:shd w:val="clear" w:color="auto" w:fill="FFFFFF"/>
          <w:lang w:val="it-IT"/>
        </w:rPr>
        <w:tab/>
      </w:r>
      <w:r>
        <w:rPr>
          <w:rFonts w:ascii="Arial" w:eastAsia="Arial" w:hAnsi="Arial" w:cs="Arial"/>
          <w:color w:val="222222"/>
          <w:u w:color="222222"/>
          <w:shd w:val="clear" w:color="auto" w:fill="FFFFFF"/>
          <w:lang w:val="it-IT"/>
        </w:rPr>
        <w:tab/>
      </w:r>
      <w:r>
        <w:rPr>
          <w:rFonts w:ascii="Arial" w:hAnsi="Arial"/>
          <w:color w:val="222222"/>
          <w:u w:color="222222"/>
          <w:lang w:val="en-US"/>
        </w:rPr>
        <w:t>Fr. Ron MacDonell</w:t>
      </w:r>
    </w:p>
    <w:p w:rsidR="00023E63" w:rsidRDefault="00023E63">
      <w:pPr>
        <w:pStyle w:val="Body"/>
        <w:shd w:val="clear" w:color="auto" w:fill="FFFFFF"/>
        <w:rPr>
          <w:color w:val="222222"/>
          <w:sz w:val="21"/>
          <w:szCs w:val="21"/>
          <w:u w:color="222222"/>
        </w:rPr>
      </w:pPr>
    </w:p>
    <w:p w:rsidR="006A6A31" w:rsidRDefault="00FD1A9C" w:rsidP="006A6A31">
      <w:pPr>
        <w:pStyle w:val="Body"/>
        <w:shd w:val="clear" w:color="auto" w:fill="FFFFFF"/>
        <w:rPr>
          <w:rFonts w:ascii="Arial" w:hAnsi="Arial"/>
          <w:color w:val="222222"/>
          <w:u w:color="222222"/>
        </w:rPr>
      </w:pPr>
      <w:r>
        <w:rPr>
          <w:rFonts w:ascii="Arial" w:hAnsi="Arial"/>
          <w:color w:val="222222"/>
          <w:u w:color="222222"/>
          <w:lang w:val="de-DE"/>
        </w:rPr>
        <w:t xml:space="preserve">Note: </w:t>
      </w:r>
      <w:r>
        <w:rPr>
          <w:rFonts w:ascii="Arial" w:hAnsi="Arial"/>
          <w:color w:val="222222"/>
          <w:u w:color="222222"/>
        </w:rPr>
        <w:t>All liturgies for Sep, Oct, and Nov 13 will be on Zoom.</w:t>
      </w:r>
    </w:p>
    <w:p w:rsidR="006A6A31" w:rsidRPr="006A6A31" w:rsidRDefault="006A6A31" w:rsidP="006A6A31">
      <w:pPr>
        <w:pStyle w:val="Body"/>
        <w:shd w:val="clear" w:color="auto" w:fill="FFFFFF"/>
        <w:rPr>
          <w:rFonts w:ascii="Arial" w:eastAsia="Arial" w:hAnsi="Arial" w:cs="Arial"/>
          <w:color w:val="222222"/>
          <w:u w:color="222222"/>
        </w:rPr>
      </w:pPr>
      <w:r w:rsidRPr="006A6A31">
        <w:rPr>
          <w:rFonts w:ascii="Arial" w:hAnsi="Arial"/>
          <w:color w:val="222222"/>
          <w:u w:color="222222"/>
        </w:rPr>
        <w:t xml:space="preserve">Nov. 6 and 20: </w:t>
      </w:r>
      <w:r w:rsidRPr="006A6A31">
        <w:rPr>
          <w:rFonts w:ascii="Arial" w:hAnsi="Arial"/>
        </w:rPr>
        <w:t xml:space="preserve">We are </w:t>
      </w:r>
      <w:r w:rsidRPr="006A6A31">
        <w:rPr>
          <w:rFonts w:ascii="Arial" w:hAnsi="Arial"/>
          <w:b/>
          <w:bCs/>
          <w:i/>
          <w:iCs/>
        </w:rPr>
        <w:t>tentatively</w:t>
      </w:r>
      <w:r w:rsidRPr="006A6A31">
        <w:rPr>
          <w:rFonts w:ascii="Arial" w:hAnsi="Arial"/>
        </w:rPr>
        <w:t xml:space="preserve"> planning to schedule two in-person Masses at Msgr</w:t>
      </w:r>
      <w:r w:rsidR="00E2077A">
        <w:rPr>
          <w:rFonts w:ascii="Arial" w:hAnsi="Arial"/>
        </w:rPr>
        <w:t>.</w:t>
      </w:r>
      <w:r w:rsidRPr="006A6A31">
        <w:rPr>
          <w:rFonts w:ascii="Arial" w:hAnsi="Arial"/>
        </w:rPr>
        <w:t xml:space="preserve"> Fraser Annex as follows:</w:t>
      </w:r>
    </w:p>
    <w:p w:rsidR="006A6A31" w:rsidRDefault="006A6A31" w:rsidP="006A6A31">
      <w:pPr>
        <w:pStyle w:val="Body"/>
        <w:spacing w:line="276" w:lineRule="auto"/>
        <w:ind w:left="720"/>
        <w:rPr>
          <w:rFonts w:ascii="Arial" w:eastAsia="Arial" w:hAnsi="Arial" w:cs="Arial"/>
        </w:rPr>
      </w:pPr>
      <w:r>
        <w:rPr>
          <w:rFonts w:ascii="Arial" w:hAnsi="Arial"/>
        </w:rPr>
        <w:t>Our plan is that these Masses will also be available via Zoom, making them “hybrid” events in which people can participate in person or online.</w:t>
      </w:r>
    </w:p>
    <w:p w:rsidR="006A6A31" w:rsidRPr="00E2077A" w:rsidRDefault="006A6A31" w:rsidP="00E2077A">
      <w:pPr>
        <w:spacing w:line="276" w:lineRule="auto"/>
        <w:ind w:left="720"/>
        <w:rPr>
          <w:rFonts w:ascii="Arial" w:hAnsi="Arial"/>
        </w:rPr>
      </w:pPr>
      <w:r w:rsidRPr="00E2077A">
        <w:rPr>
          <w:rFonts w:ascii="Arial" w:hAnsi="Arial"/>
        </w:rPr>
        <w:t>Following those two “hybrid” liturgies, we will evaluate the effectiveness of doing it that way, and we may then schedule regular “hybrid” liturgies once or twice a month through the rest of the year, while continuing with the Zoom liturgies on all other Sundays.</w:t>
      </w:r>
    </w:p>
    <w:p w:rsidR="006A6A31" w:rsidRDefault="006A6A31" w:rsidP="00E2077A">
      <w:pPr>
        <w:pStyle w:val="ListParagraph"/>
        <w:spacing w:line="276" w:lineRule="auto"/>
        <w:ind w:left="766"/>
        <w:rPr>
          <w:rFonts w:ascii="Arial" w:hAnsi="Arial"/>
        </w:rPr>
      </w:pPr>
      <w:r>
        <w:rPr>
          <w:rFonts w:ascii="Arial" w:hAnsi="Arial"/>
        </w:rPr>
        <w:t>Evaluation of the “hybrid” liturgies will especially focus on how well the technology works for us. We will be trying out a device called the “Meeting Owl 3”.  This device has a purchase price of $1,399.00 CD, plus tax.  If we try it and find it unsatisfactory, we can return it if we do so within 30 days.</w:t>
      </w:r>
    </w:p>
    <w:p w:rsidR="00023E63" w:rsidRDefault="00023E63">
      <w:pPr>
        <w:pStyle w:val="Body"/>
        <w:shd w:val="clear" w:color="auto" w:fill="FFFFFF"/>
        <w:rPr>
          <w:rFonts w:ascii="Arial" w:eastAsia="Arial" w:hAnsi="Arial" w:cs="Arial"/>
        </w:rPr>
      </w:pPr>
    </w:p>
    <w:p w:rsidR="00023E63" w:rsidRDefault="00FD1A9C">
      <w:pPr>
        <w:pStyle w:val="Default"/>
        <w:spacing w:line="276" w:lineRule="auto"/>
        <w:rPr>
          <w:rFonts w:ascii="Arial" w:eastAsia="Arial" w:hAnsi="Arial" w:cs="Arial"/>
          <w:sz w:val="24"/>
          <w:szCs w:val="24"/>
        </w:rPr>
      </w:pPr>
      <w:r>
        <w:rPr>
          <w:rFonts w:ascii="Arial" w:hAnsi="Arial"/>
          <w:color w:val="222222"/>
          <w:sz w:val="24"/>
          <w:szCs w:val="24"/>
          <w:u w:color="222222"/>
        </w:rPr>
        <w:t>This schedule, as always, is flexible. Planners, feel free to switch if you cannot do a liturgy on the scheduled date. Just be sure to tell the People Progress Reporter, so that we all know.</w:t>
      </w:r>
    </w:p>
    <w:p w:rsidR="00023E63" w:rsidRDefault="00FD1A9C">
      <w:pPr>
        <w:pStyle w:val="Body"/>
        <w:spacing w:line="276" w:lineRule="auto"/>
        <w:rPr>
          <w:rFonts w:ascii="Arial" w:eastAsia="Arial" w:hAnsi="Arial" w:cs="Arial"/>
        </w:rPr>
      </w:pPr>
      <w:r>
        <w:rPr>
          <w:rFonts w:ascii="Arial" w:eastAsia="Arial" w:hAnsi="Arial" w:cs="Arial"/>
          <w:color w:val="222222"/>
          <w:u w:color="222222"/>
        </w:rPr>
        <w:tab/>
      </w:r>
      <w:r>
        <w:rPr>
          <w:rFonts w:ascii="Arial" w:eastAsia="Arial" w:hAnsi="Arial" w:cs="Arial"/>
          <w:color w:val="222222"/>
          <w:u w:color="222222"/>
        </w:rPr>
        <w:tab/>
      </w:r>
      <w:r>
        <w:rPr>
          <w:rFonts w:ascii="Arial" w:eastAsia="Arial" w:hAnsi="Arial" w:cs="Arial"/>
          <w:color w:val="222222"/>
          <w:u w:color="222222"/>
        </w:rPr>
        <w:tab/>
      </w:r>
    </w:p>
    <w:p w:rsidR="00023E63" w:rsidRPr="00A8148A" w:rsidRDefault="00FD1A9C" w:rsidP="00A8148A">
      <w:pPr>
        <w:pStyle w:val="BodyCA"/>
        <w:spacing w:line="276" w:lineRule="auto"/>
        <w:rPr>
          <w:rFonts w:ascii="Arial" w:eastAsia="Arial" w:hAnsi="Arial" w:cs="Arial"/>
        </w:rPr>
      </w:pPr>
      <w:r>
        <w:rPr>
          <w:rFonts w:ascii="Arial" w:hAnsi="Arial"/>
          <w:b/>
          <w:bCs/>
        </w:rPr>
        <w:t>People Progress Schedule</w:t>
      </w:r>
      <w:r>
        <w:rPr>
          <w:rFonts w:ascii="Arial" w:eastAsia="Arial" w:hAnsi="Arial" w:cs="Arial"/>
          <w:color w:val="222222"/>
          <w:u w:color="222222"/>
        </w:rPr>
        <w:br/>
      </w:r>
      <w:r>
        <w:rPr>
          <w:rFonts w:ascii="Arial" w:hAnsi="Arial"/>
          <w:color w:val="222222"/>
          <w:u w:color="222222"/>
          <w:shd w:val="clear" w:color="auto" w:fill="FFFFFF"/>
        </w:rPr>
        <w:t>October:     </w:t>
      </w:r>
      <w:r>
        <w:rPr>
          <w:rFonts w:ascii="Arial" w:hAnsi="Arial"/>
          <w:color w:val="222222"/>
          <w:u w:color="222222"/>
          <w:shd w:val="clear" w:color="auto" w:fill="FFFFFF"/>
          <w:lang w:val="de-DE"/>
        </w:rPr>
        <w:t>John MacMillan</w:t>
      </w:r>
      <w:r>
        <w:rPr>
          <w:rFonts w:ascii="Arial" w:eastAsia="Arial" w:hAnsi="Arial" w:cs="Arial"/>
          <w:color w:val="222222"/>
          <w:u w:color="222222"/>
        </w:rPr>
        <w:br/>
      </w:r>
      <w:r>
        <w:rPr>
          <w:rFonts w:ascii="Arial" w:hAnsi="Arial"/>
          <w:color w:val="222222"/>
          <w:u w:color="222222"/>
          <w:shd w:val="clear" w:color="auto" w:fill="FFFFFF"/>
        </w:rPr>
        <w:t>November:  Maryanne S-J and Roberto J</w:t>
      </w:r>
      <w:r>
        <w:rPr>
          <w:rFonts w:ascii="Arial" w:eastAsia="Arial" w:hAnsi="Arial" w:cs="Arial"/>
          <w:color w:val="222222"/>
          <w:u w:color="222222"/>
        </w:rPr>
        <w:br/>
      </w:r>
      <w:r>
        <w:rPr>
          <w:rFonts w:ascii="Arial" w:hAnsi="Arial"/>
          <w:color w:val="222222"/>
          <w:u w:color="222222"/>
          <w:shd w:val="clear" w:color="auto" w:fill="FFFFFF"/>
        </w:rPr>
        <w:t xml:space="preserve">December:  </w:t>
      </w:r>
      <w:r>
        <w:rPr>
          <w:rFonts w:ascii="Arial" w:hAnsi="Arial"/>
          <w:color w:val="222222"/>
          <w:u w:color="222222"/>
          <w:shd w:val="clear" w:color="auto" w:fill="FFFFFF"/>
          <w:lang w:val="da-DK"/>
        </w:rPr>
        <w:t>Mary Lou Jorgensen-Bacher</w:t>
      </w:r>
    </w:p>
    <w:p w:rsidR="00023E63" w:rsidRDefault="00023E63">
      <w:pPr>
        <w:pStyle w:val="Body"/>
        <w:shd w:val="clear" w:color="auto" w:fill="FFFFFF"/>
        <w:spacing w:line="276" w:lineRule="auto"/>
        <w:rPr>
          <w:rFonts w:ascii="Arial" w:eastAsia="Arial" w:hAnsi="Arial" w:cs="Arial"/>
          <w:color w:val="1A1A1A"/>
          <w:u w:color="1A1A1A"/>
        </w:rPr>
      </w:pPr>
    </w:p>
    <w:p w:rsidR="00023E63" w:rsidRPr="006A6A31" w:rsidRDefault="00FD1A9C" w:rsidP="006A6A31">
      <w:pPr>
        <w:pStyle w:val="Body"/>
        <w:shd w:val="clear" w:color="auto" w:fill="FFFFFF"/>
        <w:spacing w:line="276" w:lineRule="auto"/>
        <w:rPr>
          <w:rFonts w:ascii="Lucida Calligraphy Italic" w:eastAsia="Lucida Calligraphy Italic" w:hAnsi="Lucida Calligraphy Italic" w:cs="Lucida Calligraphy Italic"/>
          <w:color w:val="1A1A1A"/>
          <w:sz w:val="32"/>
          <w:szCs w:val="32"/>
          <w:u w:color="1A1A1A"/>
        </w:rPr>
      </w:pPr>
      <w:r>
        <w:rPr>
          <w:rFonts w:ascii="Lucida Calligraphy Italic" w:hAnsi="Lucida Calligraphy Italic"/>
          <w:color w:val="1A1A1A"/>
          <w:sz w:val="32"/>
          <w:szCs w:val="32"/>
          <w:u w:color="1A1A1A"/>
          <w:shd w:val="clear" w:color="auto" w:fill="FFFFFF"/>
        </w:rPr>
        <w:t>Announcements:</w:t>
      </w:r>
    </w:p>
    <w:p w:rsidR="00023E63" w:rsidRDefault="00FD1A9C">
      <w:pPr>
        <w:pStyle w:val="Default"/>
        <w:numPr>
          <w:ilvl w:val="0"/>
          <w:numId w:val="7"/>
        </w:numPr>
        <w:spacing w:line="276" w:lineRule="auto"/>
        <w:rPr>
          <w:rFonts w:ascii="Arial" w:hAnsi="Arial"/>
          <w:sz w:val="24"/>
          <w:szCs w:val="24"/>
        </w:rPr>
      </w:pPr>
      <w:r>
        <w:rPr>
          <w:rFonts w:ascii="Arial" w:hAnsi="Arial"/>
          <w:b/>
          <w:bCs/>
          <w:sz w:val="24"/>
          <w:szCs w:val="24"/>
        </w:rPr>
        <w:t>Egg cartons</w:t>
      </w:r>
      <w:r>
        <w:rPr>
          <w:rFonts w:ascii="Arial" w:hAnsi="Arial"/>
          <w:sz w:val="24"/>
          <w:szCs w:val="24"/>
        </w:rPr>
        <w:t>: Please continue to save your empty egg cartons for Elizabeth Stocking. She welcomes cartons and flats; you can deliver them to Elizabeth Whelan, and Elizabeth Stocking will pick them up. She thanks everyone who has contributed them, and has shared the recent 'collection' with two neighboring farmers</w:t>
      </w:r>
      <w:r w:rsidR="00E2077A">
        <w:rPr>
          <w:rFonts w:ascii="Arial" w:hAnsi="Arial"/>
          <w:sz w:val="24"/>
          <w:szCs w:val="24"/>
        </w:rPr>
        <w:t xml:space="preserve"> </w:t>
      </w:r>
      <w:r>
        <w:rPr>
          <w:rFonts w:ascii="Arial" w:hAnsi="Arial"/>
          <w:sz w:val="24"/>
          <w:szCs w:val="24"/>
        </w:rPr>
        <w:t>in need.</w:t>
      </w:r>
    </w:p>
    <w:p w:rsidR="00023E63" w:rsidRDefault="00023E63">
      <w:pPr>
        <w:pStyle w:val="BodyB"/>
        <w:spacing w:after="160" w:line="276" w:lineRule="auto"/>
        <w:rPr>
          <w:rFonts w:ascii="Arial" w:eastAsia="Arial" w:hAnsi="Arial" w:cs="Arial"/>
          <w:b/>
          <w:bCs/>
        </w:rPr>
      </w:pPr>
    </w:p>
    <w:p w:rsidR="00023E63" w:rsidRDefault="00E2077A">
      <w:pPr>
        <w:pStyle w:val="BodyB"/>
        <w:widowControl w:val="0"/>
        <w:spacing w:after="160"/>
      </w:pPr>
      <w:r>
        <w:rPr>
          <w:rFonts w:ascii="Arial" w:hAnsi="Arial"/>
          <w:b/>
          <w:bCs/>
        </w:rPr>
        <w:t>Octo</w:t>
      </w:r>
      <w:r w:rsidR="00FD1A9C">
        <w:rPr>
          <w:rFonts w:ascii="Arial" w:hAnsi="Arial"/>
          <w:b/>
          <w:bCs/>
        </w:rPr>
        <w:t>ber Birthdays: Happy Birthday to</w:t>
      </w:r>
    </w:p>
    <w:p w:rsidR="00666319" w:rsidRDefault="00666319">
      <w:pPr>
        <w:pStyle w:val="Default"/>
        <w:rPr>
          <w:rFonts w:ascii="Arial" w:hAnsi="Arial"/>
          <w:sz w:val="24"/>
          <w:szCs w:val="24"/>
        </w:rPr>
      </w:pPr>
      <w:r>
        <w:rPr>
          <w:rFonts w:ascii="Arial" w:hAnsi="Arial"/>
          <w:sz w:val="24"/>
          <w:szCs w:val="24"/>
        </w:rPr>
        <w:t>1.     Jon Corrado</w:t>
      </w:r>
    </w:p>
    <w:p w:rsidR="00F66C4B" w:rsidRDefault="00F66C4B">
      <w:pPr>
        <w:pStyle w:val="Default"/>
        <w:rPr>
          <w:rFonts w:ascii="Arial" w:hAnsi="Arial"/>
          <w:sz w:val="24"/>
          <w:szCs w:val="24"/>
        </w:rPr>
      </w:pPr>
      <w:r>
        <w:rPr>
          <w:rFonts w:ascii="Arial" w:hAnsi="Arial"/>
          <w:sz w:val="24"/>
          <w:szCs w:val="24"/>
        </w:rPr>
        <w:t>2.     Matthew Dunbar</w:t>
      </w:r>
    </w:p>
    <w:p w:rsidR="00F66C4B" w:rsidRDefault="00F66C4B">
      <w:pPr>
        <w:pStyle w:val="Default"/>
        <w:rPr>
          <w:rFonts w:ascii="Arial" w:hAnsi="Arial"/>
          <w:sz w:val="24"/>
          <w:szCs w:val="24"/>
        </w:rPr>
      </w:pPr>
      <w:r>
        <w:rPr>
          <w:rFonts w:ascii="Arial" w:hAnsi="Arial"/>
          <w:sz w:val="24"/>
          <w:szCs w:val="24"/>
        </w:rPr>
        <w:t>2.     Ann Murphy</w:t>
      </w:r>
    </w:p>
    <w:p w:rsidR="00F66C4B" w:rsidRDefault="00F66C4B">
      <w:pPr>
        <w:pStyle w:val="Default"/>
        <w:rPr>
          <w:rFonts w:ascii="Arial" w:hAnsi="Arial"/>
          <w:sz w:val="24"/>
          <w:szCs w:val="24"/>
        </w:rPr>
      </w:pPr>
      <w:r>
        <w:rPr>
          <w:rFonts w:ascii="Arial" w:hAnsi="Arial"/>
          <w:sz w:val="24"/>
          <w:szCs w:val="24"/>
        </w:rPr>
        <w:t>2.     Barbara Podgorski</w:t>
      </w:r>
    </w:p>
    <w:p w:rsidR="00F66C4B" w:rsidRDefault="00F66C4B">
      <w:pPr>
        <w:pStyle w:val="Default"/>
        <w:rPr>
          <w:rFonts w:ascii="Arial" w:hAnsi="Arial"/>
          <w:sz w:val="24"/>
          <w:szCs w:val="24"/>
        </w:rPr>
      </w:pPr>
      <w:r>
        <w:rPr>
          <w:rFonts w:ascii="Arial" w:hAnsi="Arial"/>
          <w:sz w:val="24"/>
          <w:szCs w:val="24"/>
        </w:rPr>
        <w:t>5.     Kate Jackson</w:t>
      </w:r>
    </w:p>
    <w:p w:rsidR="00F66C4B" w:rsidRDefault="00F66C4B">
      <w:pPr>
        <w:pStyle w:val="Default"/>
        <w:rPr>
          <w:rFonts w:ascii="Arial" w:hAnsi="Arial"/>
          <w:sz w:val="24"/>
          <w:szCs w:val="24"/>
        </w:rPr>
      </w:pPr>
      <w:r>
        <w:rPr>
          <w:rFonts w:ascii="Arial" w:hAnsi="Arial"/>
          <w:sz w:val="24"/>
          <w:szCs w:val="24"/>
        </w:rPr>
        <w:t>5.     Sylvia Skrepichuk</w:t>
      </w:r>
    </w:p>
    <w:p w:rsidR="00023E63" w:rsidRDefault="00E2077A">
      <w:pPr>
        <w:pStyle w:val="Default"/>
        <w:rPr>
          <w:rFonts w:ascii="Arial" w:hAnsi="Arial"/>
          <w:sz w:val="24"/>
          <w:szCs w:val="24"/>
        </w:rPr>
      </w:pPr>
      <w:r>
        <w:rPr>
          <w:rFonts w:ascii="Arial" w:hAnsi="Arial"/>
          <w:sz w:val="24"/>
          <w:szCs w:val="24"/>
        </w:rPr>
        <w:t>7.      Margie Calla</w:t>
      </w:r>
    </w:p>
    <w:p w:rsidR="00F66C4B" w:rsidRDefault="00F66C4B">
      <w:pPr>
        <w:pStyle w:val="Default"/>
        <w:rPr>
          <w:rFonts w:ascii="Arial" w:hAnsi="Arial"/>
          <w:sz w:val="24"/>
          <w:szCs w:val="24"/>
        </w:rPr>
      </w:pPr>
      <w:r>
        <w:rPr>
          <w:rFonts w:ascii="Arial" w:hAnsi="Arial"/>
          <w:sz w:val="24"/>
          <w:szCs w:val="24"/>
        </w:rPr>
        <w:t>18.    Molly Sutkaitis</w:t>
      </w:r>
    </w:p>
    <w:p w:rsidR="00F66C4B" w:rsidRDefault="00F66C4B">
      <w:pPr>
        <w:pStyle w:val="Default"/>
        <w:rPr>
          <w:rFonts w:ascii="Arial" w:eastAsia="Arial" w:hAnsi="Arial" w:cs="Arial"/>
          <w:sz w:val="24"/>
          <w:szCs w:val="24"/>
        </w:rPr>
      </w:pPr>
      <w:r>
        <w:rPr>
          <w:rFonts w:ascii="Arial" w:hAnsi="Arial"/>
          <w:sz w:val="24"/>
          <w:szCs w:val="24"/>
        </w:rPr>
        <w:t>18.    Roswita Zgraja</w:t>
      </w:r>
    </w:p>
    <w:p w:rsidR="00023E63" w:rsidRDefault="00F66C4B">
      <w:pPr>
        <w:pStyle w:val="Default"/>
        <w:rPr>
          <w:rFonts w:ascii="Arial" w:hAnsi="Arial"/>
          <w:sz w:val="24"/>
          <w:szCs w:val="24"/>
        </w:rPr>
      </w:pPr>
      <w:r>
        <w:rPr>
          <w:rFonts w:ascii="Arial" w:hAnsi="Arial"/>
          <w:sz w:val="24"/>
          <w:szCs w:val="24"/>
        </w:rPr>
        <w:t>19.    Tedd Dillon</w:t>
      </w:r>
    </w:p>
    <w:p w:rsidR="00F66C4B" w:rsidRDefault="00F66C4B">
      <w:pPr>
        <w:pStyle w:val="Default"/>
        <w:rPr>
          <w:rFonts w:ascii="Arial" w:eastAsia="Arial" w:hAnsi="Arial" w:cs="Arial"/>
          <w:sz w:val="24"/>
          <w:szCs w:val="24"/>
        </w:rPr>
      </w:pPr>
      <w:r>
        <w:rPr>
          <w:rFonts w:ascii="Arial" w:hAnsi="Arial"/>
          <w:sz w:val="24"/>
          <w:szCs w:val="24"/>
        </w:rPr>
        <w:t>19.    Dwyer Sullivan</w:t>
      </w:r>
    </w:p>
    <w:p w:rsidR="00666319" w:rsidRDefault="00666319">
      <w:pPr>
        <w:pStyle w:val="BodyB"/>
        <w:spacing w:after="160" w:line="276" w:lineRule="auto"/>
        <w:rPr>
          <w:rFonts w:ascii="Arial" w:hAnsi="Arial"/>
        </w:rPr>
      </w:pPr>
    </w:p>
    <w:p w:rsidR="00023E63" w:rsidRDefault="00FD1A9C">
      <w:pPr>
        <w:pStyle w:val="BodyB"/>
        <w:spacing w:after="160" w:line="276" w:lineRule="auto"/>
        <w:rPr>
          <w:rFonts w:ascii="Arial" w:eastAsia="Arial" w:hAnsi="Arial" w:cs="Arial"/>
          <w:b/>
          <w:bCs/>
        </w:rPr>
      </w:pPr>
      <w:r>
        <w:rPr>
          <w:rFonts w:ascii="Arial" w:hAnsi="Arial"/>
        </w:rPr>
        <w:t>Re-printed weekly for reference:</w:t>
      </w:r>
    </w:p>
    <w:p w:rsidR="00023E63" w:rsidRDefault="00FD1A9C">
      <w:pPr>
        <w:pStyle w:val="BodyBA"/>
        <w:shd w:val="clear" w:color="auto" w:fill="FFFFFF"/>
        <w:spacing w:line="276" w:lineRule="auto"/>
        <w:ind w:right="556"/>
        <w:rPr>
          <w:rFonts w:ascii="Arial" w:eastAsia="Arial" w:hAnsi="Arial" w:cs="Arial"/>
          <w:b/>
          <w:bCs/>
        </w:rPr>
      </w:pPr>
      <w:r>
        <w:rPr>
          <w:rFonts w:ascii="Arial" w:hAnsi="Arial"/>
          <w:b/>
          <w:bCs/>
        </w:rPr>
        <w:t>Duties of liturgy planners for virtual masses:</w:t>
      </w:r>
    </w:p>
    <w:p w:rsidR="00023E63" w:rsidRDefault="00023E63">
      <w:pPr>
        <w:pStyle w:val="BodyBAA"/>
        <w:spacing w:line="276" w:lineRule="auto"/>
        <w:rPr>
          <w:rFonts w:ascii="Arial" w:eastAsia="Arial" w:hAnsi="Arial" w:cs="Arial"/>
        </w:rPr>
      </w:pPr>
    </w:p>
    <w:p w:rsidR="00023E63" w:rsidRDefault="00FD1A9C">
      <w:pPr>
        <w:pStyle w:val="BodyBAA"/>
        <w:spacing w:line="276" w:lineRule="auto"/>
        <w:rPr>
          <w:rFonts w:ascii="Arial" w:eastAsia="Arial" w:hAnsi="Arial" w:cs="Arial"/>
        </w:rPr>
      </w:pPr>
      <w:r>
        <w:rPr>
          <w:rFonts w:ascii="Arial" w:hAnsi="Arial"/>
        </w:rPr>
        <w:t>Early in the week before the liturgy:</w:t>
      </w:r>
    </w:p>
    <w:p w:rsidR="00023E63" w:rsidRDefault="00FD1A9C">
      <w:pPr>
        <w:pStyle w:val="BodyCA"/>
        <w:numPr>
          <w:ilvl w:val="0"/>
          <w:numId w:val="9"/>
        </w:numPr>
        <w:spacing w:line="276" w:lineRule="auto"/>
        <w:rPr>
          <w:rFonts w:ascii="Arial" w:hAnsi="Arial"/>
        </w:rPr>
      </w:pPr>
      <w:r>
        <w:rPr>
          <w:rFonts w:ascii="Arial" w:hAnsi="Arial"/>
        </w:rPr>
        <w:t>Call or email the priest to confirm Sunday’s liturgy (contact info will be provided).</w:t>
      </w:r>
    </w:p>
    <w:p w:rsidR="00023E63" w:rsidRDefault="00FD1A9C">
      <w:pPr>
        <w:pStyle w:val="BodyCA"/>
        <w:numPr>
          <w:ilvl w:val="0"/>
          <w:numId w:val="10"/>
        </w:numPr>
        <w:spacing w:line="276" w:lineRule="auto"/>
        <w:rPr>
          <w:rFonts w:ascii="Arial" w:hAnsi="Arial"/>
        </w:rPr>
      </w:pPr>
      <w:r>
        <w:rPr>
          <w:rFonts w:ascii="Arial" w:hAnsi="Arial"/>
        </w:rPr>
        <w:t>Prepare or find a Reflection and send it to the People Progress reporter by Thursday. Please notify the People Progress reporter early in the week if you cannot do a Reflection.</w:t>
      </w:r>
    </w:p>
    <w:p w:rsidR="00023E63" w:rsidRDefault="00FD1A9C">
      <w:pPr>
        <w:pStyle w:val="BodyCA"/>
        <w:numPr>
          <w:ilvl w:val="0"/>
          <w:numId w:val="10"/>
        </w:numPr>
        <w:spacing w:line="276" w:lineRule="auto"/>
        <w:rPr>
          <w:rFonts w:ascii="Arial" w:hAnsi="Arial"/>
        </w:rPr>
      </w:pPr>
      <w:r>
        <w:rPr>
          <w:rFonts w:ascii="Arial" w:hAnsi="Arial"/>
        </w:rPr>
        <w:t xml:space="preserve">Select readers for the 1st and 2nd readings; check with Brian Halferty regarding the psalm.      </w:t>
      </w:r>
      <w:r>
        <w:rPr>
          <w:rFonts w:ascii="Arial" w:hAnsi="Arial"/>
        </w:rPr>
        <w:tab/>
      </w:r>
      <w:r>
        <w:rPr>
          <w:rFonts w:ascii="Arial" w:hAnsi="Arial"/>
        </w:rPr>
        <w:tab/>
        <w:t> </w:t>
      </w:r>
    </w:p>
    <w:p w:rsidR="00023E63" w:rsidRDefault="00023E63">
      <w:pPr>
        <w:pStyle w:val="BodyBAA"/>
        <w:spacing w:line="276" w:lineRule="auto"/>
        <w:rPr>
          <w:rFonts w:ascii="Arial" w:eastAsia="Arial" w:hAnsi="Arial" w:cs="Arial"/>
        </w:rPr>
      </w:pPr>
    </w:p>
    <w:p w:rsidR="00023E63" w:rsidRDefault="00FD1A9C">
      <w:pPr>
        <w:pStyle w:val="BodyBAA"/>
        <w:spacing w:line="276" w:lineRule="auto"/>
        <w:rPr>
          <w:rFonts w:ascii="Arial" w:eastAsia="Arial" w:hAnsi="Arial" w:cs="Arial"/>
        </w:rPr>
      </w:pPr>
      <w:r>
        <w:rPr>
          <w:rFonts w:ascii="Arial" w:hAnsi="Arial"/>
        </w:rPr>
        <w:t>On the Sunday of the virtual mass:</w:t>
      </w:r>
    </w:p>
    <w:p w:rsidR="00023E63" w:rsidRDefault="00FD1A9C">
      <w:pPr>
        <w:pStyle w:val="BodyCA"/>
        <w:numPr>
          <w:ilvl w:val="0"/>
          <w:numId w:val="12"/>
        </w:numPr>
        <w:spacing w:line="276" w:lineRule="auto"/>
        <w:rPr>
          <w:rFonts w:ascii="Arial" w:hAnsi="Arial"/>
        </w:rPr>
      </w:pPr>
      <w:r>
        <w:rPr>
          <w:rFonts w:ascii="Arial" w:hAnsi="Arial"/>
        </w:rPr>
        <w:t>Greet the group (Ask newcomers to introduce themselves)</w:t>
      </w:r>
    </w:p>
    <w:p w:rsidR="00023E63" w:rsidRDefault="00FD1A9C">
      <w:pPr>
        <w:pStyle w:val="BodyCA"/>
        <w:numPr>
          <w:ilvl w:val="0"/>
          <w:numId w:val="12"/>
        </w:numPr>
        <w:spacing w:line="276" w:lineRule="auto"/>
        <w:rPr>
          <w:rFonts w:ascii="Arial" w:hAnsi="Arial"/>
        </w:rPr>
      </w:pPr>
      <w:r>
        <w:rPr>
          <w:rFonts w:ascii="Arial" w:hAnsi="Arial"/>
        </w:rPr>
        <w:t xml:space="preserve">Give a </w:t>
      </w:r>
      <w:r>
        <w:rPr>
          <w:rFonts w:ascii="Arial" w:hAnsi="Arial"/>
          <w:u w:val="single"/>
        </w:rPr>
        <w:t>brief</w:t>
      </w:r>
      <w:r>
        <w:rPr>
          <w:rFonts w:ascii="Arial" w:hAnsi="Arial"/>
        </w:rPr>
        <w:t xml:space="preserve"> introduction to the liturgy.</w:t>
      </w:r>
    </w:p>
    <w:p w:rsidR="00023E63" w:rsidRDefault="00FD1A9C">
      <w:pPr>
        <w:pStyle w:val="BodyCA"/>
        <w:numPr>
          <w:ilvl w:val="0"/>
          <w:numId w:val="12"/>
        </w:numPr>
        <w:spacing w:line="276" w:lineRule="auto"/>
        <w:rPr>
          <w:rFonts w:ascii="Arial" w:hAnsi="Arial"/>
        </w:rPr>
      </w:pPr>
      <w:r>
        <w:rPr>
          <w:rFonts w:ascii="Arial" w:hAnsi="Arial"/>
        </w:rPr>
        <w:t>Read your passage /be prepared to do a reading (if a volunteer is unable to log-in)</w:t>
      </w:r>
    </w:p>
    <w:p w:rsidR="00023E63" w:rsidRDefault="00FD1A9C">
      <w:pPr>
        <w:pStyle w:val="BodyCA"/>
        <w:numPr>
          <w:ilvl w:val="0"/>
          <w:numId w:val="12"/>
        </w:numPr>
        <w:spacing w:line="276" w:lineRule="auto"/>
        <w:rPr>
          <w:rFonts w:ascii="Arial" w:hAnsi="Arial"/>
        </w:rPr>
      </w:pPr>
      <w:r>
        <w:rPr>
          <w:rFonts w:ascii="Arial" w:hAnsi="Arial"/>
        </w:rPr>
        <w:t>Thank everyone who ‘attended’ and those who helped (at Announcements)</w:t>
      </w:r>
    </w:p>
    <w:sectPr w:rsidR="00023E63" w:rsidSect="00023E63">
      <w:headerReference w:type="default" r:id="rId7"/>
      <w:footerReference w:type="default" r:id="rId8"/>
      <w:pgSz w:w="12240" w:h="15840"/>
      <w:pgMar w:top="720" w:right="900" w:bottom="720" w:left="1080" w:header="0"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5589" w:rsidRDefault="00FF5589" w:rsidP="00023E63">
      <w:r>
        <w:separator/>
      </w:r>
    </w:p>
  </w:endnote>
  <w:endnote w:type="continuationSeparator" w:id="1">
    <w:p w:rsidR="00FF5589" w:rsidRDefault="00FF5589" w:rsidP="00023E6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Helvetica Neue">
    <w:altName w:val="Times New Roman"/>
    <w:charset w:val="00"/>
    <w:family w:val="roman"/>
    <w:pitch w:val="default"/>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Lucida Calligraphy Italic">
    <w:panose1 w:val="03010101010101010101"/>
    <w:charset w:val="00"/>
    <w:family w:val="roman"/>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3E63" w:rsidRDefault="00082E1D">
    <w:pPr>
      <w:pStyle w:val="Footer"/>
      <w:jc w:val="right"/>
    </w:pPr>
    <w:r>
      <w:fldChar w:fldCharType="begin"/>
    </w:r>
    <w:r w:rsidR="00FD1A9C">
      <w:instrText xml:space="preserve"> PAGE </w:instrText>
    </w:r>
    <w:r>
      <w:fldChar w:fldCharType="separate"/>
    </w:r>
    <w:r w:rsidR="00407073">
      <w:rPr>
        <w:noProof/>
      </w:rPr>
      <w:t>2</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5589" w:rsidRDefault="00FF5589" w:rsidP="00023E63">
      <w:r>
        <w:separator/>
      </w:r>
    </w:p>
  </w:footnote>
  <w:footnote w:type="continuationSeparator" w:id="1">
    <w:p w:rsidR="00FF5589" w:rsidRDefault="00FF5589" w:rsidP="00023E6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3E63" w:rsidRDefault="00023E63">
    <w:pPr>
      <w:pStyle w:val="HeaderFoo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9D41F6"/>
    <w:multiLevelType w:val="hybridMultilevel"/>
    <w:tmpl w:val="B330BD44"/>
    <w:numStyleLink w:val="ImportedStyle2"/>
  </w:abstractNum>
  <w:abstractNum w:abstractNumId="1">
    <w:nsid w:val="20550DB4"/>
    <w:multiLevelType w:val="hybridMultilevel"/>
    <w:tmpl w:val="EB940BC6"/>
    <w:numStyleLink w:val="ImportedStyle20"/>
  </w:abstractNum>
  <w:abstractNum w:abstractNumId="2">
    <w:nsid w:val="2BB0413A"/>
    <w:multiLevelType w:val="hybridMultilevel"/>
    <w:tmpl w:val="FC4C928E"/>
    <w:styleLink w:val="ImportedStyle30"/>
    <w:lvl w:ilvl="0" w:tplc="B8227972">
      <w:start w:val="1"/>
      <w:numFmt w:val="bullet"/>
      <w:lvlText w:val="·"/>
      <w:lvlJc w:val="left"/>
      <w:pPr>
        <w:ind w:left="720" w:hanging="72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81A4CEEA">
      <w:start w:val="1"/>
      <w:numFmt w:val="bullet"/>
      <w:lvlText w:val="o"/>
      <w:lvlJc w:val="left"/>
      <w:pPr>
        <w:ind w:left="720" w:hanging="72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94D678AC">
      <w:start w:val="1"/>
      <w:numFmt w:val="bullet"/>
      <w:lvlText w:val="▪"/>
      <w:lvlJc w:val="left"/>
      <w:pPr>
        <w:ind w:left="720" w:hanging="72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D0EA383A">
      <w:start w:val="1"/>
      <w:numFmt w:val="bullet"/>
      <w:lvlText w:val="·"/>
      <w:lvlJc w:val="left"/>
      <w:pPr>
        <w:ind w:left="720" w:hanging="72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68C6E00C">
      <w:start w:val="1"/>
      <w:numFmt w:val="bullet"/>
      <w:lvlText w:val="o"/>
      <w:lvlJc w:val="left"/>
      <w:pPr>
        <w:ind w:left="720" w:hanging="72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D36EB26C">
      <w:start w:val="1"/>
      <w:numFmt w:val="bullet"/>
      <w:lvlText w:val="▪"/>
      <w:lvlJc w:val="left"/>
      <w:pPr>
        <w:ind w:left="720" w:hanging="72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7F6274B4">
      <w:start w:val="1"/>
      <w:numFmt w:val="bullet"/>
      <w:lvlText w:val="·"/>
      <w:lvlJc w:val="left"/>
      <w:pPr>
        <w:ind w:left="720" w:hanging="72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936E66F2">
      <w:start w:val="1"/>
      <w:numFmt w:val="bullet"/>
      <w:lvlText w:val="o"/>
      <w:lvlJc w:val="left"/>
      <w:pPr>
        <w:ind w:left="720" w:hanging="72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D02241A8">
      <w:start w:val="1"/>
      <w:numFmt w:val="bullet"/>
      <w:lvlText w:val="▪"/>
      <w:lvlJc w:val="left"/>
      <w:pPr>
        <w:ind w:left="720" w:hanging="72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3">
    <w:nsid w:val="310013C4"/>
    <w:multiLevelType w:val="hybridMultilevel"/>
    <w:tmpl w:val="EB940BC6"/>
    <w:styleLink w:val="ImportedStyle20"/>
    <w:lvl w:ilvl="0" w:tplc="00E6D690">
      <w:start w:val="1"/>
      <w:numFmt w:val="bullet"/>
      <w:lvlText w:val="·"/>
      <w:lvlJc w:val="left"/>
      <w:pPr>
        <w:ind w:left="720" w:hanging="72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CA36F84C">
      <w:start w:val="1"/>
      <w:numFmt w:val="bullet"/>
      <w:lvlText w:val="o"/>
      <w:lvlJc w:val="left"/>
      <w:pPr>
        <w:ind w:left="720" w:hanging="72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46C21780">
      <w:start w:val="1"/>
      <w:numFmt w:val="bullet"/>
      <w:lvlText w:val="▪"/>
      <w:lvlJc w:val="left"/>
      <w:pPr>
        <w:ind w:left="720" w:hanging="72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0DD02698">
      <w:start w:val="1"/>
      <w:numFmt w:val="bullet"/>
      <w:lvlText w:val="·"/>
      <w:lvlJc w:val="left"/>
      <w:pPr>
        <w:ind w:left="720" w:hanging="72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1A5CBD76">
      <w:start w:val="1"/>
      <w:numFmt w:val="bullet"/>
      <w:lvlText w:val="o"/>
      <w:lvlJc w:val="left"/>
      <w:pPr>
        <w:ind w:left="720" w:hanging="72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F836B624">
      <w:start w:val="1"/>
      <w:numFmt w:val="bullet"/>
      <w:lvlText w:val="▪"/>
      <w:lvlJc w:val="left"/>
      <w:pPr>
        <w:ind w:left="720" w:hanging="72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0EFAEC22">
      <w:start w:val="1"/>
      <w:numFmt w:val="bullet"/>
      <w:lvlText w:val="·"/>
      <w:lvlJc w:val="left"/>
      <w:pPr>
        <w:ind w:left="720" w:hanging="72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81C259A4">
      <w:start w:val="1"/>
      <w:numFmt w:val="bullet"/>
      <w:lvlText w:val="o"/>
      <w:lvlJc w:val="left"/>
      <w:pPr>
        <w:ind w:left="720" w:hanging="72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7FE8883C">
      <w:start w:val="1"/>
      <w:numFmt w:val="bullet"/>
      <w:lvlText w:val="▪"/>
      <w:lvlJc w:val="left"/>
      <w:pPr>
        <w:ind w:left="720" w:hanging="72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4">
    <w:nsid w:val="4CF92BE3"/>
    <w:multiLevelType w:val="hybridMultilevel"/>
    <w:tmpl w:val="A81E3A9A"/>
    <w:numStyleLink w:val="ImportedStyle3"/>
  </w:abstractNum>
  <w:abstractNum w:abstractNumId="5">
    <w:nsid w:val="66A344CE"/>
    <w:multiLevelType w:val="hybridMultilevel"/>
    <w:tmpl w:val="A81E3A9A"/>
    <w:styleLink w:val="ImportedStyle3"/>
    <w:lvl w:ilvl="0" w:tplc="6E289466">
      <w:start w:val="1"/>
      <w:numFmt w:val="bullet"/>
      <w:lvlText w:val="·"/>
      <w:lvlJc w:val="left"/>
      <w:pPr>
        <w:ind w:left="42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FFAF514">
      <w:start w:val="1"/>
      <w:numFmt w:val="bullet"/>
      <w:lvlText w:val="o"/>
      <w:lvlJc w:val="left"/>
      <w:pPr>
        <w:ind w:left="114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EB64EE4">
      <w:start w:val="1"/>
      <w:numFmt w:val="bullet"/>
      <w:lvlText w:val="▪"/>
      <w:lvlJc w:val="left"/>
      <w:pPr>
        <w:ind w:left="186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BFEE5B6">
      <w:start w:val="1"/>
      <w:numFmt w:val="bullet"/>
      <w:lvlText w:val="·"/>
      <w:lvlJc w:val="left"/>
      <w:pPr>
        <w:ind w:left="258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3303124">
      <w:start w:val="1"/>
      <w:numFmt w:val="bullet"/>
      <w:lvlText w:val="o"/>
      <w:lvlJc w:val="left"/>
      <w:pPr>
        <w:ind w:left="330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E128474">
      <w:start w:val="1"/>
      <w:numFmt w:val="bullet"/>
      <w:lvlText w:val="▪"/>
      <w:lvlJc w:val="left"/>
      <w:pPr>
        <w:ind w:left="402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B0620AC">
      <w:start w:val="1"/>
      <w:numFmt w:val="bullet"/>
      <w:lvlText w:val="·"/>
      <w:lvlJc w:val="left"/>
      <w:pPr>
        <w:ind w:left="474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5BAAA8E">
      <w:start w:val="1"/>
      <w:numFmt w:val="bullet"/>
      <w:lvlText w:val="o"/>
      <w:lvlJc w:val="left"/>
      <w:pPr>
        <w:ind w:left="546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7141EA6">
      <w:start w:val="1"/>
      <w:numFmt w:val="bullet"/>
      <w:lvlText w:val="▪"/>
      <w:lvlJc w:val="left"/>
      <w:pPr>
        <w:ind w:left="618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nsid w:val="6D7E4F94"/>
    <w:multiLevelType w:val="hybridMultilevel"/>
    <w:tmpl w:val="FC4C928E"/>
    <w:numStyleLink w:val="ImportedStyle30"/>
  </w:abstractNum>
  <w:abstractNum w:abstractNumId="7">
    <w:nsid w:val="6DA3599B"/>
    <w:multiLevelType w:val="hybridMultilevel"/>
    <w:tmpl w:val="44E6B78E"/>
    <w:numStyleLink w:val="ImportedStyle1"/>
  </w:abstractNum>
  <w:abstractNum w:abstractNumId="8">
    <w:nsid w:val="7B5D77E0"/>
    <w:multiLevelType w:val="hybridMultilevel"/>
    <w:tmpl w:val="44E6B78E"/>
    <w:styleLink w:val="ImportedStyle1"/>
    <w:lvl w:ilvl="0" w:tplc="50427C7E">
      <w:start w:val="1"/>
      <w:numFmt w:val="decimal"/>
      <w:lvlText w:val="%1."/>
      <w:lvlJc w:val="left"/>
      <w:pPr>
        <w:ind w:left="766"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34A06FC">
      <w:start w:val="1"/>
      <w:numFmt w:val="lowerLetter"/>
      <w:lvlText w:val="%2."/>
      <w:lvlJc w:val="left"/>
      <w:pPr>
        <w:ind w:left="1486"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A483760">
      <w:start w:val="1"/>
      <w:numFmt w:val="lowerRoman"/>
      <w:lvlText w:val="%3."/>
      <w:lvlJc w:val="left"/>
      <w:pPr>
        <w:ind w:left="2206"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A6105BFC">
      <w:start w:val="1"/>
      <w:numFmt w:val="decimal"/>
      <w:lvlText w:val="%4."/>
      <w:lvlJc w:val="left"/>
      <w:pPr>
        <w:ind w:left="2926"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4CC6A4C">
      <w:start w:val="1"/>
      <w:numFmt w:val="lowerLetter"/>
      <w:lvlText w:val="%5."/>
      <w:lvlJc w:val="left"/>
      <w:pPr>
        <w:ind w:left="3646"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B1688EE">
      <w:start w:val="1"/>
      <w:numFmt w:val="lowerRoman"/>
      <w:lvlText w:val="%6."/>
      <w:lvlJc w:val="left"/>
      <w:pPr>
        <w:ind w:left="4366"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80826B2E">
      <w:start w:val="1"/>
      <w:numFmt w:val="decimal"/>
      <w:lvlText w:val="%7."/>
      <w:lvlJc w:val="left"/>
      <w:pPr>
        <w:ind w:left="5086"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024E01A">
      <w:start w:val="1"/>
      <w:numFmt w:val="lowerLetter"/>
      <w:lvlText w:val="%8."/>
      <w:lvlJc w:val="left"/>
      <w:pPr>
        <w:ind w:left="5806"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F1E861A">
      <w:start w:val="1"/>
      <w:numFmt w:val="lowerRoman"/>
      <w:lvlText w:val="%9."/>
      <w:lvlJc w:val="left"/>
      <w:pPr>
        <w:ind w:left="6526"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nsid w:val="7DC07BB3"/>
    <w:multiLevelType w:val="hybridMultilevel"/>
    <w:tmpl w:val="B330BD44"/>
    <w:styleLink w:val="ImportedStyle2"/>
    <w:lvl w:ilvl="0" w:tplc="6D9A14C2">
      <w:start w:val="1"/>
      <w:numFmt w:val="bullet"/>
      <w:lvlText w:val="·"/>
      <w:lvlJc w:val="left"/>
      <w:pPr>
        <w:ind w:left="1486"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B761270">
      <w:start w:val="1"/>
      <w:numFmt w:val="bullet"/>
      <w:lvlText w:val="o"/>
      <w:lvlJc w:val="left"/>
      <w:pPr>
        <w:ind w:left="220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2EE6D66">
      <w:start w:val="1"/>
      <w:numFmt w:val="bullet"/>
      <w:lvlText w:val="▪"/>
      <w:lvlJc w:val="left"/>
      <w:pPr>
        <w:ind w:left="292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17CB82C">
      <w:start w:val="1"/>
      <w:numFmt w:val="bullet"/>
      <w:lvlText w:val="·"/>
      <w:lvlJc w:val="left"/>
      <w:pPr>
        <w:ind w:left="3646"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00879D6">
      <w:start w:val="1"/>
      <w:numFmt w:val="bullet"/>
      <w:lvlText w:val="o"/>
      <w:lvlJc w:val="left"/>
      <w:pPr>
        <w:ind w:left="436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E020754">
      <w:start w:val="1"/>
      <w:numFmt w:val="bullet"/>
      <w:lvlText w:val="▪"/>
      <w:lvlJc w:val="left"/>
      <w:pPr>
        <w:ind w:left="508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9902B7E">
      <w:start w:val="1"/>
      <w:numFmt w:val="bullet"/>
      <w:lvlText w:val="·"/>
      <w:lvlJc w:val="left"/>
      <w:pPr>
        <w:ind w:left="5806"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F1ACFAE">
      <w:start w:val="1"/>
      <w:numFmt w:val="bullet"/>
      <w:lvlText w:val="o"/>
      <w:lvlJc w:val="left"/>
      <w:pPr>
        <w:ind w:left="652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1383A94">
      <w:start w:val="1"/>
      <w:numFmt w:val="bullet"/>
      <w:lvlText w:val="▪"/>
      <w:lvlJc w:val="left"/>
      <w:pPr>
        <w:ind w:left="724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8"/>
  </w:num>
  <w:num w:numId="2">
    <w:abstractNumId w:val="7"/>
  </w:num>
  <w:num w:numId="3">
    <w:abstractNumId w:val="9"/>
  </w:num>
  <w:num w:numId="4">
    <w:abstractNumId w:val="0"/>
  </w:num>
  <w:num w:numId="5">
    <w:abstractNumId w:val="7"/>
    <w:lvlOverride w:ilvl="0">
      <w:startOverride w:val="3"/>
    </w:lvlOverride>
  </w:num>
  <w:num w:numId="6">
    <w:abstractNumId w:val="5"/>
  </w:num>
  <w:num w:numId="7">
    <w:abstractNumId w:val="4"/>
  </w:num>
  <w:num w:numId="8">
    <w:abstractNumId w:val="3"/>
  </w:num>
  <w:num w:numId="9">
    <w:abstractNumId w:val="1"/>
  </w:num>
  <w:num w:numId="10">
    <w:abstractNumId w:val="1"/>
    <w:lvlOverride w:ilvl="0">
      <w:lvl w:ilvl="0" w:tplc="999C9320">
        <w:start w:val="1"/>
        <w:numFmt w:val="bullet"/>
        <w:lvlText w:val="·"/>
        <w:lvlJc w:val="left"/>
        <w:pPr>
          <w:ind w:left="709" w:hanging="709"/>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tplc="B1BE416A">
        <w:start w:val="1"/>
        <w:numFmt w:val="bullet"/>
        <w:lvlText w:val="o"/>
        <w:lvlJc w:val="left"/>
        <w:pPr>
          <w:ind w:left="709" w:hanging="709"/>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tplc="0DFA9798">
        <w:start w:val="1"/>
        <w:numFmt w:val="bullet"/>
        <w:lvlText w:val="▪"/>
        <w:lvlJc w:val="left"/>
        <w:pPr>
          <w:ind w:left="709" w:hanging="709"/>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tplc="12CEEF04">
        <w:start w:val="1"/>
        <w:numFmt w:val="bullet"/>
        <w:lvlText w:val="·"/>
        <w:lvlJc w:val="left"/>
        <w:pPr>
          <w:ind w:left="709" w:hanging="709"/>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tplc="299CA1F4">
        <w:start w:val="1"/>
        <w:numFmt w:val="bullet"/>
        <w:lvlText w:val="o"/>
        <w:lvlJc w:val="left"/>
        <w:pPr>
          <w:ind w:left="709" w:hanging="709"/>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tplc="8E66616E">
        <w:start w:val="1"/>
        <w:numFmt w:val="bullet"/>
        <w:lvlText w:val="▪"/>
        <w:lvlJc w:val="left"/>
        <w:pPr>
          <w:ind w:left="709" w:hanging="709"/>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tplc="34EE0984">
        <w:start w:val="1"/>
        <w:numFmt w:val="bullet"/>
        <w:lvlText w:val="·"/>
        <w:lvlJc w:val="left"/>
        <w:pPr>
          <w:ind w:left="709" w:hanging="709"/>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tplc="851285D2">
        <w:start w:val="1"/>
        <w:numFmt w:val="bullet"/>
        <w:lvlText w:val="o"/>
        <w:lvlJc w:val="left"/>
        <w:pPr>
          <w:ind w:left="709" w:hanging="709"/>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tplc="68006412">
        <w:start w:val="1"/>
        <w:numFmt w:val="bullet"/>
        <w:lvlText w:val="▪"/>
        <w:lvlJc w:val="left"/>
        <w:pPr>
          <w:ind w:left="709" w:hanging="709"/>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11">
    <w:abstractNumId w:val="2"/>
  </w:num>
  <w:num w:numId="1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20"/>
  <w:characterSpacingControl w:val="doNotCompress"/>
  <w:footnotePr>
    <w:footnote w:id="0"/>
    <w:footnote w:id="1"/>
  </w:footnotePr>
  <w:endnotePr>
    <w:endnote w:id="0"/>
    <w:endnote w:id="1"/>
  </w:endnotePr>
  <w:compat>
    <w:useFELayout/>
  </w:compat>
  <w:rsids>
    <w:rsidRoot w:val="00023E63"/>
    <w:rsid w:val="00023E63"/>
    <w:rsid w:val="000451A2"/>
    <w:rsid w:val="00082E1D"/>
    <w:rsid w:val="003F4D4A"/>
    <w:rsid w:val="00407073"/>
    <w:rsid w:val="00522F34"/>
    <w:rsid w:val="006270FD"/>
    <w:rsid w:val="00666319"/>
    <w:rsid w:val="006A6A31"/>
    <w:rsid w:val="00A3345E"/>
    <w:rsid w:val="00A8148A"/>
    <w:rsid w:val="00A87346"/>
    <w:rsid w:val="00E2077A"/>
    <w:rsid w:val="00EE5E8F"/>
    <w:rsid w:val="00F66C4B"/>
    <w:rsid w:val="00FD1A9C"/>
    <w:rsid w:val="00FD6801"/>
    <w:rsid w:val="00FF558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23E6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23E63"/>
    <w:rPr>
      <w:u w:val="single"/>
    </w:rPr>
  </w:style>
  <w:style w:type="paragraph" w:customStyle="1" w:styleId="HeaderFooter">
    <w:name w:val="Header &amp; Footer"/>
    <w:rsid w:val="00023E63"/>
    <w:pPr>
      <w:tabs>
        <w:tab w:val="right" w:pos="9020"/>
      </w:tabs>
    </w:pPr>
    <w:rPr>
      <w:rFonts w:ascii="Helvetica Neue" w:hAnsi="Helvetica Neue" w:cs="Arial Unicode MS"/>
      <w:color w:val="000000"/>
      <w:sz w:val="24"/>
      <w:szCs w:val="24"/>
      <w:shd w:val="nil"/>
    </w:rPr>
  </w:style>
  <w:style w:type="paragraph" w:styleId="Footer">
    <w:name w:val="footer"/>
    <w:rsid w:val="00023E63"/>
    <w:pPr>
      <w:tabs>
        <w:tab w:val="center" w:pos="4680"/>
        <w:tab w:val="right" w:pos="9360"/>
      </w:tabs>
    </w:pPr>
    <w:rPr>
      <w:rFonts w:cs="Arial Unicode MS"/>
      <w:color w:val="000000"/>
      <w:sz w:val="24"/>
      <w:szCs w:val="24"/>
      <w:u w:color="000000"/>
      <w:shd w:val="nil"/>
    </w:rPr>
  </w:style>
  <w:style w:type="paragraph" w:customStyle="1" w:styleId="BodyA">
    <w:name w:val="Body A"/>
    <w:rsid w:val="00023E63"/>
    <w:rPr>
      <w:rFonts w:ascii="Helvetica Neue" w:hAnsi="Helvetica Neue" w:cs="Arial Unicode MS"/>
      <w:color w:val="000000"/>
      <w:sz w:val="22"/>
      <w:szCs w:val="22"/>
      <w:u w:color="000000"/>
      <w:shd w:val="nil"/>
    </w:rPr>
  </w:style>
  <w:style w:type="paragraph" w:customStyle="1" w:styleId="Default">
    <w:name w:val="Default"/>
    <w:rsid w:val="00023E63"/>
    <w:rPr>
      <w:rFonts w:ascii="Helvetica Neue" w:eastAsia="Helvetica Neue" w:hAnsi="Helvetica Neue" w:cs="Helvetica Neue"/>
      <w:color w:val="000000"/>
      <w:sz w:val="22"/>
      <w:szCs w:val="22"/>
      <w:u w:color="000000"/>
      <w:shd w:val="nil"/>
    </w:rPr>
  </w:style>
  <w:style w:type="paragraph" w:customStyle="1" w:styleId="Body">
    <w:name w:val="Body"/>
    <w:rsid w:val="00023E63"/>
    <w:rPr>
      <w:rFonts w:eastAsia="Times New Roman"/>
      <w:color w:val="000000"/>
      <w:sz w:val="24"/>
      <w:szCs w:val="24"/>
      <w:u w:color="000000"/>
      <w:shd w:val="nil"/>
    </w:rPr>
  </w:style>
  <w:style w:type="paragraph" w:customStyle="1" w:styleId="BodyC">
    <w:name w:val="Body C"/>
    <w:rsid w:val="00023E63"/>
    <w:rPr>
      <w:rFonts w:cs="Arial Unicode MS"/>
      <w:color w:val="000000"/>
      <w:sz w:val="24"/>
      <w:szCs w:val="24"/>
      <w:u w:color="000000"/>
      <w:shd w:val="nil"/>
      <w:lang w:val="fr-FR"/>
    </w:rPr>
  </w:style>
  <w:style w:type="paragraph" w:customStyle="1" w:styleId="BodyCA">
    <w:name w:val="Body C A"/>
    <w:rsid w:val="00023E63"/>
    <w:rPr>
      <w:rFonts w:cs="Arial Unicode MS"/>
      <w:color w:val="000000"/>
      <w:sz w:val="24"/>
      <w:szCs w:val="24"/>
      <w:u w:color="000000"/>
      <w:shd w:val="nil"/>
    </w:rPr>
  </w:style>
  <w:style w:type="paragraph" w:styleId="ListParagraph">
    <w:name w:val="List Paragraph"/>
    <w:rsid w:val="00023E63"/>
    <w:pPr>
      <w:ind w:left="720"/>
    </w:pPr>
    <w:rPr>
      <w:rFonts w:cs="Arial Unicode MS"/>
      <w:color w:val="000000"/>
      <w:sz w:val="24"/>
      <w:szCs w:val="24"/>
      <w:u w:color="000000"/>
      <w:shd w:val="nil"/>
    </w:rPr>
  </w:style>
  <w:style w:type="numbering" w:customStyle="1" w:styleId="ImportedStyle1">
    <w:name w:val="Imported Style 1"/>
    <w:rsid w:val="00023E63"/>
    <w:pPr>
      <w:numPr>
        <w:numId w:val="1"/>
      </w:numPr>
    </w:pPr>
  </w:style>
  <w:style w:type="numbering" w:customStyle="1" w:styleId="ImportedStyle2">
    <w:name w:val="Imported Style 2"/>
    <w:rsid w:val="00023E63"/>
    <w:pPr>
      <w:numPr>
        <w:numId w:val="3"/>
      </w:numPr>
    </w:pPr>
  </w:style>
  <w:style w:type="character" w:customStyle="1" w:styleId="Link">
    <w:name w:val="Link"/>
    <w:rsid w:val="00023E63"/>
    <w:rPr>
      <w:outline w:val="0"/>
      <w:color w:val="0563C1"/>
      <w:u w:val="single" w:color="0563C1"/>
    </w:rPr>
  </w:style>
  <w:style w:type="character" w:customStyle="1" w:styleId="Hyperlink0">
    <w:name w:val="Hyperlink.0"/>
    <w:basedOn w:val="Link"/>
    <w:rsid w:val="00023E63"/>
    <w:rPr>
      <w:rFonts w:ascii="Arial" w:eastAsia="Arial" w:hAnsi="Arial" w:cs="Arial"/>
      <w:outline w:val="0"/>
      <w:color w:val="000000"/>
      <w:u w:color="000000"/>
    </w:rPr>
  </w:style>
  <w:style w:type="numbering" w:customStyle="1" w:styleId="ImportedStyle3">
    <w:name w:val="Imported Style 3"/>
    <w:rsid w:val="00023E63"/>
    <w:pPr>
      <w:numPr>
        <w:numId w:val="6"/>
      </w:numPr>
    </w:pPr>
  </w:style>
  <w:style w:type="paragraph" w:customStyle="1" w:styleId="BodyB">
    <w:name w:val="Body B"/>
    <w:rsid w:val="00023E63"/>
    <w:rPr>
      <w:rFonts w:cs="Arial Unicode MS"/>
      <w:color w:val="000000"/>
      <w:sz w:val="24"/>
      <w:szCs w:val="24"/>
      <w:u w:color="000000"/>
      <w:shd w:val="nil"/>
    </w:rPr>
  </w:style>
  <w:style w:type="paragraph" w:customStyle="1" w:styleId="BodyBA">
    <w:name w:val="Body B A"/>
    <w:rsid w:val="00023E63"/>
    <w:rPr>
      <w:rFonts w:cs="Arial Unicode MS"/>
      <w:color w:val="000000"/>
      <w:sz w:val="24"/>
      <w:szCs w:val="24"/>
      <w:u w:color="000000"/>
      <w:shd w:val="nil"/>
    </w:rPr>
  </w:style>
  <w:style w:type="paragraph" w:customStyle="1" w:styleId="BodyBAA">
    <w:name w:val="Body B A A"/>
    <w:rsid w:val="00023E63"/>
    <w:rPr>
      <w:rFonts w:eastAsia="Times New Roman"/>
      <w:color w:val="000000"/>
      <w:sz w:val="24"/>
      <w:szCs w:val="24"/>
      <w:u w:color="000000"/>
      <w:shd w:val="nil"/>
    </w:rPr>
  </w:style>
  <w:style w:type="numbering" w:customStyle="1" w:styleId="ImportedStyle20">
    <w:name w:val="Imported Style 2.0"/>
    <w:rsid w:val="00023E63"/>
    <w:pPr>
      <w:numPr>
        <w:numId w:val="8"/>
      </w:numPr>
    </w:pPr>
  </w:style>
  <w:style w:type="numbering" w:customStyle="1" w:styleId="ImportedStyle30">
    <w:name w:val="Imported Style 3.0"/>
    <w:rsid w:val="00023E63"/>
    <w:pPr>
      <w:numPr>
        <w:numId w:val="11"/>
      </w:numPr>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930</Words>
  <Characters>5304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2022-10-05T23:42:00Z</dcterms:created>
  <dcterms:modified xsi:type="dcterms:W3CDTF">2022-10-05T23:42:00Z</dcterms:modified>
</cp:coreProperties>
</file>