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CC46" w14:textId="77777777" w:rsidR="00EB501E" w:rsidRDefault="00EB501E" w:rsidP="00EB501E">
      <w:pPr>
        <w:pStyle w:val="FreeForm"/>
        <w:rPr>
          <w:rFonts w:ascii="Times" w:eastAsia="Times" w:hAnsi="Times" w:cs="Times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  <w:lang w:val="en-US"/>
        </w:rPr>
        <w:t>People Progress</w:t>
      </w:r>
    </w:p>
    <w:p w14:paraId="44DD5EBD" w14:textId="77777777" w:rsidR="00EB501E" w:rsidRDefault="00EB501E" w:rsidP="00EB501E">
      <w:pPr>
        <w:pStyle w:val="FreeForm"/>
        <w:rPr>
          <w:rFonts w:ascii="Arial" w:eastAsia="Arial" w:hAnsi="Arial" w:cs="Arial"/>
          <w:sz w:val="26"/>
          <w:szCs w:val="26"/>
        </w:rPr>
      </w:pP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Arial" w:hAnsi="Arial"/>
          <w:sz w:val="26"/>
          <w:szCs w:val="26"/>
          <w:lang w:val="en-US"/>
        </w:rPr>
        <w:t>Sunday Community</w:t>
      </w:r>
    </w:p>
    <w:p w14:paraId="7B88532C" w14:textId="77777777" w:rsidR="00EB501E" w:rsidRDefault="00EB501E" w:rsidP="00EB501E">
      <w:pPr>
        <w:pStyle w:val="FreeForm"/>
        <w:rPr>
          <w:rFonts w:ascii="Arial" w:eastAsia="Arial" w:hAnsi="Arial" w:cs="Arial"/>
          <w:sz w:val="22"/>
          <w:szCs w:val="22"/>
          <w:u w:val="single"/>
        </w:rPr>
      </w:pPr>
    </w:p>
    <w:p w14:paraId="37EBA902" w14:textId="3313EF11" w:rsidR="00EB501E" w:rsidRPr="000020CA" w:rsidRDefault="00EB501E" w:rsidP="00EB501E">
      <w:pPr>
        <w:pStyle w:val="FreeForm"/>
        <w:rPr>
          <w:rFonts w:ascii="Arial" w:eastAsia="Arial" w:hAnsi="Arial" w:cs="Arial"/>
        </w:rPr>
      </w:pPr>
      <w:r w:rsidRPr="000020CA">
        <w:rPr>
          <w:rFonts w:ascii="Arial" w:hAnsi="Arial"/>
          <w:u w:val="single"/>
        </w:rPr>
        <w:t>March 5</w:t>
      </w:r>
      <w:r w:rsidRPr="000020CA">
        <w:rPr>
          <w:rFonts w:ascii="Arial" w:hAnsi="Arial"/>
          <w:u w:val="single"/>
          <w:lang w:val="en-US"/>
        </w:rPr>
        <w:t xml:space="preserve">, 2023                               </w:t>
      </w:r>
      <w:r w:rsidRPr="000020CA">
        <w:rPr>
          <w:rFonts w:ascii="Arial" w:hAnsi="Arial"/>
          <w:b/>
          <w:bCs/>
          <w:u w:val="single"/>
          <w:lang w:val="en-US"/>
        </w:rPr>
        <w:t>2</w:t>
      </w:r>
      <w:r w:rsidRPr="000020CA">
        <w:rPr>
          <w:rFonts w:ascii="Arial" w:hAnsi="Arial"/>
          <w:b/>
          <w:bCs/>
          <w:u w:val="single"/>
          <w:vertAlign w:val="superscript"/>
          <w:lang w:val="en-US"/>
        </w:rPr>
        <w:t>nd</w:t>
      </w:r>
      <w:r w:rsidRPr="000020CA">
        <w:rPr>
          <w:rFonts w:ascii="Arial" w:hAnsi="Arial"/>
          <w:b/>
          <w:bCs/>
          <w:u w:val="single"/>
          <w:lang w:val="en-US"/>
        </w:rPr>
        <w:t xml:space="preserve"> Sunday in Lent</w:t>
      </w:r>
      <w:r w:rsidRPr="000020CA">
        <w:rPr>
          <w:rFonts w:ascii="Arial" w:hAnsi="Arial"/>
          <w:u w:val="single"/>
          <w:lang w:val="en-US"/>
        </w:rPr>
        <w:t xml:space="preserve">                          Maryanne &amp; Roberto</w:t>
      </w:r>
    </w:p>
    <w:p w14:paraId="5D7C89CB" w14:textId="77777777" w:rsidR="00EB501E" w:rsidRPr="000020CA" w:rsidRDefault="00EB501E" w:rsidP="00EB501E">
      <w:pPr>
        <w:pStyle w:val="FreeForm"/>
        <w:rPr>
          <w:rFonts w:ascii="Arial" w:eastAsia="Arial" w:hAnsi="Arial" w:cs="Arial"/>
        </w:rPr>
      </w:pPr>
    </w:p>
    <w:p w14:paraId="0DBF256A" w14:textId="6A96E90A" w:rsidR="00EB501E" w:rsidRPr="000020CA" w:rsidRDefault="00EB501E" w:rsidP="00EB501E">
      <w:pPr>
        <w:pStyle w:val="FreeForm"/>
        <w:rPr>
          <w:rFonts w:ascii="Arial" w:eastAsia="Arial" w:hAnsi="Arial" w:cs="Arial"/>
        </w:rPr>
      </w:pPr>
      <w:r w:rsidRPr="000020CA">
        <w:rPr>
          <w:rFonts w:ascii="Arial" w:hAnsi="Arial"/>
          <w:b/>
          <w:bCs/>
          <w:lang w:val="en-US"/>
        </w:rPr>
        <w:t>Welcome</w:t>
      </w:r>
      <w:r w:rsidRPr="000020CA">
        <w:rPr>
          <w:rFonts w:ascii="Arial" w:hAnsi="Arial"/>
        </w:rPr>
        <w:t xml:space="preserve"> F</w:t>
      </w:r>
      <w:r w:rsidRPr="000020CA">
        <w:rPr>
          <w:rFonts w:ascii="Arial" w:hAnsi="Arial"/>
          <w:lang w:val="en-US"/>
        </w:rPr>
        <w:t>r. Jack! Thanks for celebrating with us.</w:t>
      </w:r>
    </w:p>
    <w:p w14:paraId="790AFFDD" w14:textId="77777777" w:rsidR="00EB501E" w:rsidRPr="000020CA" w:rsidRDefault="00EB501E" w:rsidP="00EB501E">
      <w:pPr>
        <w:pStyle w:val="FreeForm"/>
        <w:rPr>
          <w:rFonts w:ascii="Arial" w:eastAsia="Arial" w:hAnsi="Arial" w:cs="Arial"/>
        </w:rPr>
      </w:pPr>
    </w:p>
    <w:p w14:paraId="3606AF81" w14:textId="7DDAC1D1" w:rsidR="00EB501E" w:rsidRPr="000020CA" w:rsidRDefault="00EB501E" w:rsidP="00EB501E">
      <w:pPr>
        <w:pStyle w:val="FreeForm"/>
        <w:rPr>
          <w:rFonts w:ascii="Arial" w:eastAsia="Arial" w:hAnsi="Arial" w:cs="Arial"/>
          <w:b/>
          <w:bCs/>
          <w:color w:val="auto"/>
        </w:rPr>
      </w:pPr>
      <w:r w:rsidRPr="000020CA">
        <w:rPr>
          <w:rFonts w:ascii="Arial" w:hAnsi="Arial"/>
          <w:b/>
          <w:bCs/>
          <w:lang w:val="en-US"/>
        </w:rPr>
        <w:t xml:space="preserve">Psalm Response: </w:t>
      </w:r>
      <w:r w:rsidR="00384393" w:rsidRPr="000020CA">
        <w:rPr>
          <w:rStyle w:val="Strong"/>
          <w:rFonts w:ascii="Arial" w:hAnsi="Arial" w:cs="Arial"/>
          <w:b w:val="0"/>
          <w:bCs w:val="0"/>
          <w:color w:val="auto"/>
          <w:bdr w:val="none" w:sz="0" w:space="0" w:color="auto" w:frame="1"/>
          <w:shd w:val="clear" w:color="auto" w:fill="FFFFFF"/>
        </w:rPr>
        <w:t>Lord, let your mercy be on us, as we place our trust in you.</w:t>
      </w:r>
    </w:p>
    <w:p w14:paraId="3987C932" w14:textId="77777777" w:rsidR="00EB501E" w:rsidRDefault="00EB501E" w:rsidP="00EB501E">
      <w:pPr>
        <w:pStyle w:val="FreeForm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93E5B22" w14:textId="4648F61B" w:rsidR="00EB501E" w:rsidRDefault="00EB501E" w:rsidP="00EB501E">
      <w:pPr>
        <w:pStyle w:val="FreeForm"/>
        <w:jc w:val="both"/>
        <w:rPr>
          <w:rFonts w:ascii="Arial" w:hAnsi="Arial"/>
          <w:b/>
        </w:rPr>
      </w:pPr>
      <w:r w:rsidRPr="00F625E7">
        <w:rPr>
          <w:rFonts w:ascii="Arial" w:hAnsi="Arial"/>
          <w:b/>
        </w:rPr>
        <w:t xml:space="preserve">Reflection on the </w:t>
      </w:r>
      <w:r>
        <w:rPr>
          <w:rFonts w:ascii="Arial" w:hAnsi="Arial"/>
          <w:b/>
        </w:rPr>
        <w:t>2</w:t>
      </w:r>
      <w:r w:rsidRPr="00EB501E">
        <w:rPr>
          <w:rFonts w:ascii="Arial" w:hAnsi="Arial"/>
          <w:b/>
          <w:vertAlign w:val="superscript"/>
        </w:rPr>
        <w:t>nd</w:t>
      </w:r>
      <w:r>
        <w:rPr>
          <w:rFonts w:ascii="Arial" w:hAnsi="Arial"/>
          <w:b/>
        </w:rPr>
        <w:t xml:space="preserve"> </w:t>
      </w:r>
      <w:r w:rsidRPr="00F625E7">
        <w:rPr>
          <w:rFonts w:ascii="Arial" w:hAnsi="Arial"/>
          <w:b/>
        </w:rPr>
        <w:t>Sunday of Lent</w:t>
      </w:r>
    </w:p>
    <w:p w14:paraId="05B9DC63" w14:textId="0FFD66E2" w:rsidR="00A40C2B" w:rsidRP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 xml:space="preserve">As we hear today’s gospel of the Transfiguration, we may wonder, “Isn’t that feast celebrated on August 6 </w:t>
      </w:r>
      <w:proofErr w:type="spellStart"/>
      <w:r w:rsidRPr="00A40C2B">
        <w:rPr>
          <w:rFonts w:ascii="Arial" w:hAnsi="Arial"/>
          <w:bCs/>
        </w:rPr>
        <w:t>th</w:t>
      </w:r>
      <w:proofErr w:type="spellEnd"/>
      <w:r w:rsidRPr="00A40C2B">
        <w:rPr>
          <w:rFonts w:ascii="Arial" w:hAnsi="Arial"/>
          <w:bCs/>
        </w:rPr>
        <w:t>?”</w:t>
      </w:r>
      <w:r w:rsidR="009B0056">
        <w:rPr>
          <w:rFonts w:ascii="Arial" w:hAnsi="Arial"/>
          <w:bCs/>
        </w:rPr>
        <w:t xml:space="preserve"> </w:t>
      </w:r>
      <w:r w:rsidR="002C2963" w:rsidRPr="00A40C2B">
        <w:rPr>
          <w:rFonts w:ascii="Arial" w:hAnsi="Arial"/>
          <w:bCs/>
        </w:rPr>
        <w:t>Well,</w:t>
      </w:r>
      <w:r w:rsidRPr="00A40C2B">
        <w:rPr>
          <w:rFonts w:ascii="Arial" w:hAnsi="Arial"/>
          <w:bCs/>
        </w:rPr>
        <w:t xml:space="preserve"> it is, but our gospel today has been chosen to inspire and encourage us in this second week of our journey</w:t>
      </w:r>
      <w:r w:rsidR="009B0056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through Lent.</w:t>
      </w:r>
    </w:p>
    <w:p w14:paraId="25F0FBE9" w14:textId="77777777" w:rsidR="009B0056" w:rsidRDefault="009B0056" w:rsidP="00A40C2B">
      <w:pPr>
        <w:pStyle w:val="FreeForm"/>
        <w:jc w:val="both"/>
        <w:rPr>
          <w:rFonts w:ascii="Arial" w:hAnsi="Arial"/>
          <w:bCs/>
        </w:rPr>
      </w:pPr>
    </w:p>
    <w:p w14:paraId="478C263B" w14:textId="3E8F9133" w:rsidR="00A40C2B" w:rsidRP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>Although, quite obviously, we were not present on the mountain to witness this event, as we read the gospel passage</w:t>
      </w:r>
      <w:r w:rsidR="0030176C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we can accompany Peter, James</w:t>
      </w:r>
      <w:r w:rsidR="00F936D8">
        <w:rPr>
          <w:rFonts w:ascii="Arial" w:hAnsi="Arial"/>
          <w:bCs/>
        </w:rPr>
        <w:t>,</w:t>
      </w:r>
      <w:r w:rsidRPr="00A40C2B">
        <w:rPr>
          <w:rFonts w:ascii="Arial" w:hAnsi="Arial"/>
          <w:bCs/>
        </w:rPr>
        <w:t xml:space="preserve"> and John in their experience of the sights and sounds of the Transfiguration. The</w:t>
      </w:r>
      <w:r w:rsidR="0030176C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experience was so intense that Peter refers to this moment in his second letter, 2 Peter 1:16-19,</w:t>
      </w:r>
    </w:p>
    <w:p w14:paraId="6851385B" w14:textId="77777777" w:rsidR="0030176C" w:rsidRDefault="0030176C" w:rsidP="00A40C2B">
      <w:pPr>
        <w:pStyle w:val="FreeForm"/>
        <w:jc w:val="both"/>
        <w:rPr>
          <w:rFonts w:ascii="Arial" w:hAnsi="Arial"/>
          <w:bCs/>
        </w:rPr>
      </w:pPr>
    </w:p>
    <w:p w14:paraId="4E072A26" w14:textId="4B330153" w:rsid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>“We were not following a cleverly written up story when we told you about the power and coming of our Lord</w:t>
      </w:r>
      <w:r w:rsidR="008B50EA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Jesus Christ – we actually saw his majesty with our own eyes, He received honour and glory from God the Father</w:t>
      </w:r>
      <w:r w:rsidR="008B50EA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himself when that voice said to him, out of the sublime glory of heaven, ‘This is my beloved Son, in whom I am</w:t>
      </w:r>
      <w:r w:rsidR="008B50EA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well pleased.’ We actually</w:t>
      </w:r>
      <w:r w:rsidR="007C2C89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heard that voice speaking from heaven while we were with him on the sacred mountain.</w:t>
      </w:r>
      <w:r w:rsidR="007C2C89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The word of prophecy was fulfilled in our hearing! You should give that word your closest</w:t>
      </w:r>
      <w:r w:rsidR="00B16718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attention for it shines</w:t>
      </w:r>
      <w:r w:rsidR="00B16718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like a lamp amidst all the dirt and darkness of the world, until the day dawns, and the morning star rises in your</w:t>
      </w:r>
      <w:r w:rsidR="00B16718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hearts.”</w:t>
      </w:r>
    </w:p>
    <w:p w14:paraId="422180AD" w14:textId="77777777" w:rsidR="00B16718" w:rsidRPr="00A40C2B" w:rsidRDefault="00B16718" w:rsidP="00A40C2B">
      <w:pPr>
        <w:pStyle w:val="FreeForm"/>
        <w:jc w:val="both"/>
        <w:rPr>
          <w:rFonts w:ascii="Arial" w:hAnsi="Arial"/>
          <w:bCs/>
        </w:rPr>
      </w:pPr>
    </w:p>
    <w:p w14:paraId="4D249BB6" w14:textId="0620BA89" w:rsidR="00A40C2B" w:rsidRP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>Father David Rocks OP says this in one of his homilies,</w:t>
      </w:r>
      <w:r w:rsidR="000F1CB4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“Truly this was a treasured memory for Peter, an</w:t>
      </w:r>
      <w:r w:rsidR="00B16718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experience that would give him the resources to endure the trials he would be called to face in the future</w:t>
      </w:r>
      <w:r w:rsidR="0054257D">
        <w:rPr>
          <w:rFonts w:ascii="Arial" w:hAnsi="Arial"/>
          <w:bCs/>
        </w:rPr>
        <w:t>;</w:t>
      </w:r>
      <w:r w:rsidRPr="00A40C2B">
        <w:rPr>
          <w:rFonts w:ascii="Arial" w:hAnsi="Arial"/>
          <w:bCs/>
        </w:rPr>
        <w:t xml:space="preserve"> </w:t>
      </w:r>
      <w:r w:rsidR="000F1CB4" w:rsidRPr="00A40C2B">
        <w:rPr>
          <w:rFonts w:ascii="Arial" w:hAnsi="Arial"/>
          <w:bCs/>
        </w:rPr>
        <w:t>it</w:t>
      </w:r>
      <w:r w:rsidRPr="00A40C2B">
        <w:rPr>
          <w:rFonts w:ascii="Arial" w:hAnsi="Arial"/>
          <w:bCs/>
        </w:rPr>
        <w:t xml:space="preserve"> would</w:t>
      </w:r>
      <w:r w:rsidR="00B16718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help him to learn the lessons of the cross, and to open himself to acceptance of it in every facet of his being. Truly it</w:t>
      </w:r>
      <w:r w:rsidR="00B16718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was good for him to be here.”</w:t>
      </w:r>
    </w:p>
    <w:p w14:paraId="3499466D" w14:textId="77777777" w:rsidR="00EE39A1" w:rsidRDefault="00EE39A1" w:rsidP="00A40C2B">
      <w:pPr>
        <w:pStyle w:val="FreeForm"/>
        <w:jc w:val="both"/>
        <w:rPr>
          <w:rFonts w:ascii="Arial" w:hAnsi="Arial"/>
          <w:bCs/>
        </w:rPr>
      </w:pPr>
    </w:p>
    <w:p w14:paraId="2CC1C533" w14:textId="4DE71D34" w:rsidR="00A40C2B" w:rsidRP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>Peter felt so passionate about this experience that he wanted to share it with the generations of Christians coming</w:t>
      </w:r>
      <w:r w:rsidR="00EE39A1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after him who would read his letter, which has a strong message of hope for all of us.</w:t>
      </w:r>
    </w:p>
    <w:p w14:paraId="6FD0D140" w14:textId="77777777" w:rsidR="00EE39A1" w:rsidRDefault="00EE39A1" w:rsidP="00A40C2B">
      <w:pPr>
        <w:pStyle w:val="FreeForm"/>
        <w:jc w:val="both"/>
        <w:rPr>
          <w:rFonts w:ascii="Arial" w:hAnsi="Arial"/>
          <w:bCs/>
        </w:rPr>
      </w:pPr>
    </w:p>
    <w:p w14:paraId="6AB41663" w14:textId="712DD2AE" w:rsidR="00A40C2B" w:rsidRP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>Father David Rocks continues, “All of our experience of passing joys and sorrows points to the reality that we will</w:t>
      </w:r>
      <w:r w:rsidR="002305E5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have our own encounter with the cross and ultimately with death. The Christian life sets out to prepare us for that</w:t>
      </w:r>
      <w:r w:rsidR="002305E5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encounter. The disciples saw the glory and the majesty on that high mountain, but there was still a way to go. You</w:t>
      </w:r>
      <w:r w:rsidR="002305E5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and I have still a way to go until the encounter with the cross. We may not know the when and where, but it is good</w:t>
      </w:r>
    </w:p>
    <w:p w14:paraId="3A74F45B" w14:textId="60911168" w:rsidR="00A40C2B" w:rsidRP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>for us to be here. There’s plenty more to discover, and much to learn. The courage to endure will be granted through</w:t>
      </w:r>
      <w:r w:rsidR="002305E5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prayer.”</w:t>
      </w:r>
    </w:p>
    <w:p w14:paraId="4AECE8D3" w14:textId="77777777" w:rsidR="002305E5" w:rsidRDefault="002305E5" w:rsidP="00A40C2B">
      <w:pPr>
        <w:pStyle w:val="FreeForm"/>
        <w:jc w:val="both"/>
        <w:rPr>
          <w:rFonts w:ascii="Arial" w:hAnsi="Arial"/>
          <w:bCs/>
        </w:rPr>
      </w:pPr>
    </w:p>
    <w:p w14:paraId="3C44E0D8" w14:textId="6030C42D" w:rsid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>On a personal note, we both wanted to be married on August 6th the feast of the Transfiguration. We had to opt for</w:t>
      </w:r>
      <w:r w:rsidR="0061727C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the 5th, however, because the 6th was a Sunday. But the outpouring of joy and wonder of that feast day and our own</w:t>
      </w:r>
      <w:r w:rsidR="0061727C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wedding day is still with us now. Over the years the meaning and message of the Transfiguration has deepened for</w:t>
      </w:r>
      <w:r w:rsidR="00CA1ABF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us. The emphasis on listening to God’s word – “Listen to him.” – has become so much more important to us and</w:t>
      </w:r>
      <w:r w:rsidR="00CA1ABF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has helped us through really difficult times.</w:t>
      </w:r>
    </w:p>
    <w:p w14:paraId="05A53942" w14:textId="77777777" w:rsidR="00CA1ABF" w:rsidRPr="00A40C2B" w:rsidRDefault="00CA1ABF" w:rsidP="00A40C2B">
      <w:pPr>
        <w:pStyle w:val="FreeForm"/>
        <w:jc w:val="both"/>
        <w:rPr>
          <w:rFonts w:ascii="Arial" w:hAnsi="Arial"/>
          <w:bCs/>
        </w:rPr>
      </w:pPr>
    </w:p>
    <w:p w14:paraId="77FFC9A7" w14:textId="07008E76" w:rsidR="00A40C2B" w:rsidRP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>A last word from Father David Rocks, “Wonderful as these moments were, and can be, their fleetingness betrays</w:t>
      </w:r>
      <w:r w:rsidR="00CA1ABF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the greatest single flaw -they are not eternal. But that leads to hope, that something even more wonderful will come</w:t>
      </w:r>
      <w:r w:rsidR="00CA1ABF">
        <w:rPr>
          <w:rFonts w:ascii="Arial" w:hAnsi="Arial"/>
          <w:bCs/>
        </w:rPr>
        <w:t xml:space="preserve"> </w:t>
      </w:r>
      <w:r w:rsidRPr="00A40C2B">
        <w:rPr>
          <w:rFonts w:ascii="Arial" w:hAnsi="Arial"/>
          <w:bCs/>
        </w:rPr>
        <w:t>upon us. Good things must pass away so that the everlasting joy can be received.”</w:t>
      </w:r>
    </w:p>
    <w:p w14:paraId="5328ABCD" w14:textId="77777777" w:rsidR="00CA1ABF" w:rsidRDefault="00CA1ABF" w:rsidP="00A40C2B">
      <w:pPr>
        <w:pStyle w:val="FreeForm"/>
        <w:jc w:val="both"/>
        <w:rPr>
          <w:rFonts w:ascii="Arial" w:hAnsi="Arial"/>
          <w:bCs/>
        </w:rPr>
      </w:pPr>
    </w:p>
    <w:p w14:paraId="498329D7" w14:textId="3B66005C" w:rsidR="00FD081D" w:rsidRPr="00A40C2B" w:rsidRDefault="00A40C2B" w:rsidP="00A40C2B">
      <w:pPr>
        <w:pStyle w:val="FreeForm"/>
        <w:jc w:val="both"/>
        <w:rPr>
          <w:rFonts w:ascii="Arial" w:hAnsi="Arial"/>
          <w:bCs/>
        </w:rPr>
      </w:pPr>
      <w:r w:rsidRPr="00A40C2B">
        <w:rPr>
          <w:rFonts w:ascii="Arial" w:hAnsi="Arial"/>
          <w:bCs/>
        </w:rPr>
        <w:t>Bob and Sheila</w:t>
      </w:r>
    </w:p>
    <w:p w14:paraId="39381AF0" w14:textId="77777777" w:rsidR="00EB501E" w:rsidRDefault="00EB501E" w:rsidP="00EB501E">
      <w:pPr>
        <w:pStyle w:val="FreeForm"/>
        <w:jc w:val="both"/>
        <w:rPr>
          <w:rFonts w:ascii="Arial" w:hAnsi="Arial"/>
          <w:i/>
        </w:rPr>
      </w:pPr>
    </w:p>
    <w:p w14:paraId="386E39E3" w14:textId="77777777" w:rsidR="00EB501E" w:rsidRPr="002964CE" w:rsidRDefault="00EB501E" w:rsidP="00EB501E">
      <w:pPr>
        <w:pStyle w:val="Defaul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Today’s Readings: </w:t>
      </w:r>
    </w:p>
    <w:p w14:paraId="686A346A" w14:textId="77777777" w:rsidR="00EB501E" w:rsidRPr="00D92502" w:rsidRDefault="00EB501E" w:rsidP="00EB501E">
      <w:pPr>
        <w:pStyle w:val="FreeForm"/>
        <w:jc w:val="both"/>
        <w:rPr>
          <w:rFonts w:ascii="Arial" w:hAnsi="Arial"/>
          <w:bCs/>
          <w:sz w:val="22"/>
          <w:szCs w:val="22"/>
          <w:lang w:val="en-US"/>
        </w:rPr>
      </w:pPr>
      <w:r w:rsidRPr="00D92502">
        <w:rPr>
          <w:rFonts w:ascii="Arial" w:hAnsi="Arial"/>
          <w:bCs/>
          <w:sz w:val="22"/>
          <w:szCs w:val="22"/>
          <w:lang w:val="en-US"/>
        </w:rPr>
        <w:t>Genesis 12:1-4</w:t>
      </w:r>
      <w:r w:rsidRPr="00D92502">
        <w:rPr>
          <w:rFonts w:ascii="Arial" w:hAnsi="Arial"/>
          <w:bCs/>
          <w:sz w:val="22"/>
          <w:szCs w:val="22"/>
          <w:lang w:val="en-US"/>
        </w:rPr>
        <w:tab/>
      </w:r>
      <w:r w:rsidRPr="00D92502">
        <w:rPr>
          <w:rFonts w:ascii="Arial" w:hAnsi="Arial"/>
          <w:bCs/>
          <w:sz w:val="22"/>
          <w:szCs w:val="22"/>
          <w:lang w:val="en-US"/>
        </w:rPr>
        <w:tab/>
        <w:t>Psalm 33</w:t>
      </w:r>
      <w:r>
        <w:rPr>
          <w:rFonts w:ascii="Arial" w:hAnsi="Arial"/>
          <w:bCs/>
          <w:sz w:val="22"/>
          <w:szCs w:val="22"/>
          <w:lang w:val="en-US"/>
        </w:rPr>
        <w:tab/>
        <w:t>2 Timothy 1:8b-10</w:t>
      </w:r>
      <w:r>
        <w:rPr>
          <w:rFonts w:ascii="Arial" w:hAnsi="Arial"/>
          <w:bCs/>
          <w:sz w:val="22"/>
          <w:szCs w:val="22"/>
          <w:lang w:val="en-US"/>
        </w:rPr>
        <w:tab/>
        <w:t>Matthew 17:1-9</w:t>
      </w:r>
    </w:p>
    <w:p w14:paraId="345DCA1A" w14:textId="77777777" w:rsidR="00A1713B" w:rsidRDefault="00A1713B" w:rsidP="00EB501E">
      <w:pPr>
        <w:pStyle w:val="FreeForm"/>
        <w:jc w:val="both"/>
        <w:rPr>
          <w:rFonts w:ascii="Arial" w:hAnsi="Arial"/>
          <w:b/>
          <w:bCs/>
          <w:sz w:val="22"/>
          <w:szCs w:val="22"/>
          <w:lang w:val="en-US"/>
        </w:rPr>
      </w:pPr>
    </w:p>
    <w:p w14:paraId="238DE1B6" w14:textId="3A3C3F86" w:rsidR="00EB501E" w:rsidRDefault="00EB501E" w:rsidP="00EB501E">
      <w:pPr>
        <w:pStyle w:val="FreeForm"/>
        <w:jc w:val="both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Readings for next Sunday:</w:t>
      </w:r>
    </w:p>
    <w:p w14:paraId="1518CA14" w14:textId="4147C578" w:rsidR="00EB501E" w:rsidRPr="00D92502" w:rsidRDefault="001136AF" w:rsidP="00EB501E">
      <w:pPr>
        <w:pStyle w:val="FreeForm"/>
        <w:jc w:val="both"/>
        <w:rPr>
          <w:rFonts w:ascii="Arial" w:hAnsi="Arial"/>
          <w:bCs/>
          <w:sz w:val="22"/>
          <w:szCs w:val="22"/>
          <w:lang w:val="en-US"/>
        </w:rPr>
      </w:pPr>
      <w:r>
        <w:rPr>
          <w:rFonts w:ascii="Arial" w:hAnsi="Arial"/>
          <w:bCs/>
          <w:sz w:val="22"/>
          <w:szCs w:val="22"/>
          <w:lang w:val="en-US"/>
        </w:rPr>
        <w:t>Exodus</w:t>
      </w:r>
      <w:r w:rsidR="00EB501E" w:rsidRPr="00D92502">
        <w:rPr>
          <w:rFonts w:ascii="Arial" w:hAnsi="Arial"/>
          <w:bCs/>
          <w:sz w:val="22"/>
          <w:szCs w:val="22"/>
          <w:lang w:val="en-US"/>
        </w:rPr>
        <w:t xml:space="preserve"> 1</w:t>
      </w:r>
      <w:r>
        <w:rPr>
          <w:rFonts w:ascii="Arial" w:hAnsi="Arial"/>
          <w:bCs/>
          <w:sz w:val="22"/>
          <w:szCs w:val="22"/>
          <w:lang w:val="en-US"/>
        </w:rPr>
        <w:t>7</w:t>
      </w:r>
      <w:r w:rsidR="00EB501E" w:rsidRPr="00D92502">
        <w:rPr>
          <w:rFonts w:ascii="Arial" w:hAnsi="Arial"/>
          <w:bCs/>
          <w:sz w:val="22"/>
          <w:szCs w:val="22"/>
          <w:lang w:val="en-US"/>
        </w:rPr>
        <w:t>:</w:t>
      </w:r>
      <w:r>
        <w:rPr>
          <w:rFonts w:ascii="Arial" w:hAnsi="Arial"/>
          <w:bCs/>
          <w:sz w:val="22"/>
          <w:szCs w:val="22"/>
          <w:lang w:val="en-US"/>
        </w:rPr>
        <w:t>3</w:t>
      </w:r>
      <w:r w:rsidR="00EB501E" w:rsidRPr="00D92502">
        <w:rPr>
          <w:rFonts w:ascii="Arial" w:hAnsi="Arial"/>
          <w:bCs/>
          <w:sz w:val="22"/>
          <w:szCs w:val="22"/>
          <w:lang w:val="en-US"/>
        </w:rPr>
        <w:t>-</w:t>
      </w:r>
      <w:r>
        <w:rPr>
          <w:rFonts w:ascii="Arial" w:hAnsi="Arial"/>
          <w:bCs/>
          <w:sz w:val="22"/>
          <w:szCs w:val="22"/>
          <w:lang w:val="en-US"/>
        </w:rPr>
        <w:t>7</w:t>
      </w:r>
      <w:r w:rsidR="00EB501E" w:rsidRPr="00D92502">
        <w:rPr>
          <w:rFonts w:ascii="Arial" w:hAnsi="Arial"/>
          <w:bCs/>
          <w:sz w:val="22"/>
          <w:szCs w:val="22"/>
          <w:lang w:val="en-US"/>
        </w:rPr>
        <w:tab/>
      </w:r>
      <w:r w:rsidR="00EB501E" w:rsidRPr="00D92502">
        <w:rPr>
          <w:rFonts w:ascii="Arial" w:hAnsi="Arial"/>
          <w:bCs/>
          <w:sz w:val="22"/>
          <w:szCs w:val="22"/>
          <w:lang w:val="en-US"/>
        </w:rPr>
        <w:tab/>
      </w:r>
      <w:r w:rsidR="00AC53B4">
        <w:rPr>
          <w:rFonts w:ascii="Arial" w:hAnsi="Arial"/>
          <w:bCs/>
          <w:sz w:val="22"/>
          <w:szCs w:val="22"/>
          <w:lang w:val="en-US"/>
        </w:rPr>
        <w:tab/>
      </w:r>
      <w:r w:rsidR="00EB501E" w:rsidRPr="00D92502">
        <w:rPr>
          <w:rFonts w:ascii="Arial" w:hAnsi="Arial"/>
          <w:bCs/>
          <w:sz w:val="22"/>
          <w:szCs w:val="22"/>
          <w:lang w:val="en-US"/>
        </w:rPr>
        <w:t xml:space="preserve">Psalm </w:t>
      </w:r>
      <w:r w:rsidR="000645B9">
        <w:rPr>
          <w:rFonts w:ascii="Arial" w:hAnsi="Arial"/>
          <w:bCs/>
          <w:sz w:val="22"/>
          <w:szCs w:val="22"/>
          <w:lang w:val="en-US"/>
        </w:rPr>
        <w:t>95</w:t>
      </w:r>
      <w:r w:rsidR="00EB501E">
        <w:rPr>
          <w:rFonts w:ascii="Arial" w:hAnsi="Arial"/>
          <w:bCs/>
          <w:sz w:val="22"/>
          <w:szCs w:val="22"/>
          <w:lang w:val="en-US"/>
        </w:rPr>
        <w:tab/>
      </w:r>
      <w:r w:rsidR="00A85B37">
        <w:rPr>
          <w:rFonts w:ascii="Arial" w:hAnsi="Arial"/>
          <w:bCs/>
          <w:sz w:val="22"/>
          <w:szCs w:val="22"/>
          <w:lang w:val="en-US"/>
        </w:rPr>
        <w:t>Rom 5: 1-2</w:t>
      </w:r>
      <w:r w:rsidR="00E914D0">
        <w:rPr>
          <w:rFonts w:ascii="Arial" w:hAnsi="Arial"/>
          <w:bCs/>
          <w:sz w:val="22"/>
          <w:szCs w:val="22"/>
          <w:lang w:val="en-US"/>
        </w:rPr>
        <w:t>, 5-8</w:t>
      </w:r>
      <w:r w:rsidR="00EB501E">
        <w:rPr>
          <w:rFonts w:ascii="Arial" w:hAnsi="Arial"/>
          <w:bCs/>
          <w:sz w:val="22"/>
          <w:szCs w:val="22"/>
          <w:lang w:val="en-US"/>
        </w:rPr>
        <w:t xml:space="preserve"> </w:t>
      </w:r>
      <w:r w:rsidR="00EB501E">
        <w:rPr>
          <w:rFonts w:ascii="Arial" w:hAnsi="Arial"/>
          <w:bCs/>
          <w:sz w:val="22"/>
          <w:szCs w:val="22"/>
          <w:lang w:val="en-US"/>
        </w:rPr>
        <w:tab/>
      </w:r>
      <w:r w:rsidR="00FF0631">
        <w:rPr>
          <w:rFonts w:ascii="Arial" w:hAnsi="Arial"/>
          <w:bCs/>
          <w:sz w:val="22"/>
          <w:szCs w:val="22"/>
          <w:lang w:val="en-US"/>
        </w:rPr>
        <w:t>John 4: 5-42</w:t>
      </w:r>
      <w:r w:rsidR="00EB501E">
        <w:rPr>
          <w:rFonts w:ascii="Arial" w:hAnsi="Arial"/>
          <w:bCs/>
          <w:sz w:val="22"/>
          <w:szCs w:val="22"/>
          <w:lang w:val="en-US"/>
        </w:rPr>
        <w:t xml:space="preserve"> </w:t>
      </w:r>
    </w:p>
    <w:p w14:paraId="730D1543" w14:textId="77777777" w:rsidR="00EB501E" w:rsidRDefault="00EB501E" w:rsidP="00EB501E">
      <w:pPr>
        <w:pStyle w:val="FreeForm"/>
        <w:jc w:val="both"/>
        <w:rPr>
          <w:rFonts w:ascii="Arial" w:hAnsi="Arial"/>
          <w:b/>
          <w:bCs/>
          <w:lang w:val="en-US"/>
        </w:rPr>
      </w:pPr>
    </w:p>
    <w:p w14:paraId="57F5ADCA" w14:textId="77777777" w:rsidR="00EB501E" w:rsidRDefault="00EB501E" w:rsidP="00EB501E">
      <w:pPr>
        <w:pStyle w:val="FreeForm"/>
        <w:jc w:val="both"/>
        <w:rPr>
          <w:rFonts w:ascii="Georgia" w:eastAsia="Georgia" w:hAnsi="Georgia" w:cs="Georgia"/>
          <w:b/>
          <w:bCs/>
        </w:rPr>
      </w:pPr>
      <w:r>
        <w:rPr>
          <w:rFonts w:ascii="Arial" w:hAnsi="Arial"/>
          <w:b/>
          <w:bCs/>
          <w:lang w:val="en-US"/>
        </w:rPr>
        <w:t>Liturgy Schedule</w:t>
      </w:r>
    </w:p>
    <w:p w14:paraId="0719015E" w14:textId="4DCE3720" w:rsidR="00EB501E" w:rsidRDefault="00EB501E" w:rsidP="00EB501E">
      <w:pPr>
        <w:pStyle w:val="Default"/>
        <w:rPr>
          <w:rFonts w:ascii="Arial" w:eastAsia="Arial" w:hAnsi="Arial" w:cs="Arial"/>
        </w:rPr>
      </w:pPr>
      <w:r w:rsidRPr="00EB501E">
        <w:rPr>
          <w:rFonts w:ascii="Arial" w:hAnsi="Arial"/>
          <w:u w:val="single"/>
          <w:lang w:val="en-CA"/>
        </w:rPr>
        <w:t xml:space="preserve">Date        </w:t>
      </w:r>
      <w:r w:rsidR="00A1713B">
        <w:rPr>
          <w:rFonts w:ascii="Arial" w:hAnsi="Arial"/>
          <w:u w:val="single"/>
          <w:lang w:val="en-CA"/>
        </w:rPr>
        <w:tab/>
      </w:r>
      <w:r w:rsidR="00A1713B">
        <w:rPr>
          <w:rFonts w:ascii="Arial" w:hAnsi="Arial"/>
          <w:u w:val="single"/>
          <w:lang w:val="en-CA"/>
        </w:rPr>
        <w:tab/>
      </w:r>
      <w:r w:rsidR="00A1713B">
        <w:rPr>
          <w:rFonts w:ascii="Arial" w:hAnsi="Arial"/>
          <w:u w:val="single"/>
          <w:lang w:val="en-CA"/>
        </w:rPr>
        <w:tab/>
      </w:r>
      <w:r w:rsidRPr="00EB501E">
        <w:rPr>
          <w:rFonts w:ascii="Arial" w:hAnsi="Arial"/>
          <w:u w:val="single"/>
          <w:lang w:val="en-CA"/>
        </w:rPr>
        <w:t xml:space="preserve">Coordinator(s)                     </w:t>
      </w:r>
      <w:r w:rsidRPr="00EB501E">
        <w:rPr>
          <w:rFonts w:ascii="Arial" w:hAnsi="Arial"/>
          <w:u w:val="single"/>
          <w:lang w:val="en-CA"/>
        </w:rPr>
        <w:tab/>
      </w:r>
      <w:r w:rsidRPr="00EB501E">
        <w:rPr>
          <w:rFonts w:ascii="Arial" w:hAnsi="Arial"/>
          <w:u w:val="single"/>
          <w:lang w:val="en-CA"/>
        </w:rPr>
        <w:tab/>
      </w:r>
      <w:r w:rsidRPr="00EB501E">
        <w:rPr>
          <w:rFonts w:ascii="Arial" w:hAnsi="Arial"/>
          <w:u w:val="single"/>
          <w:lang w:val="en-CA"/>
        </w:rPr>
        <w:tab/>
        <w:t>Priest</w:t>
      </w:r>
      <w:r w:rsidRPr="00EB501E">
        <w:rPr>
          <w:rFonts w:ascii="Arial" w:hAnsi="Arial"/>
          <w:sz w:val="2"/>
          <w:szCs w:val="2"/>
          <w:u w:val="single"/>
          <w:lang w:val="en-CA"/>
        </w:rPr>
        <w:t>_————————–——————————————————————————————————————</w:t>
      </w:r>
    </w:p>
    <w:p w14:paraId="34C6FD4A" w14:textId="70846A11" w:rsidR="00EB501E" w:rsidRPr="00472DE4" w:rsidRDefault="00EB501E" w:rsidP="00EB501E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2 </w:t>
      </w:r>
      <w:r w:rsidRPr="00472DE4">
        <w:rPr>
          <w:rFonts w:ascii="Arial" w:hAnsi="Arial"/>
          <w:lang w:val="it-IT"/>
        </w:rPr>
        <w:t xml:space="preserve">March 5 </w:t>
      </w:r>
      <w:r w:rsidR="0093678E">
        <w:rPr>
          <w:rFonts w:ascii="Arial" w:hAnsi="Arial"/>
          <w:lang w:val="it-IT"/>
        </w:rPr>
        <w:tab/>
      </w:r>
      <w:r w:rsidR="0093678E"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>Shiela and Bob Barrett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Fr.Jack Costello</w:t>
      </w:r>
    </w:p>
    <w:p w14:paraId="50EFD573" w14:textId="6D2D3A38" w:rsidR="00EB501E" w:rsidRPr="00472DE4" w:rsidRDefault="00EB501E" w:rsidP="00EB501E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3 </w:t>
      </w:r>
      <w:r w:rsidRPr="00472DE4">
        <w:rPr>
          <w:rFonts w:ascii="Arial" w:hAnsi="Arial"/>
          <w:lang w:val="it-IT"/>
        </w:rPr>
        <w:t xml:space="preserve">March 12 </w:t>
      </w:r>
      <w:r w:rsidR="0093678E">
        <w:rPr>
          <w:rFonts w:ascii="Arial" w:hAnsi="Arial"/>
          <w:lang w:val="it-IT"/>
        </w:rPr>
        <w:tab/>
      </w:r>
      <w:r w:rsidR="0093678E"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>Greg Gillis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Paul McAuley</w:t>
      </w:r>
    </w:p>
    <w:p w14:paraId="1BDC8741" w14:textId="6632A15F" w:rsidR="00EB501E" w:rsidRPr="00472DE4" w:rsidRDefault="00EB501E" w:rsidP="00EB501E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4 </w:t>
      </w:r>
      <w:r w:rsidRPr="00472DE4">
        <w:rPr>
          <w:rFonts w:ascii="Arial" w:hAnsi="Arial"/>
          <w:lang w:val="it-IT"/>
        </w:rPr>
        <w:t xml:space="preserve">March 19 </w:t>
      </w:r>
      <w:r w:rsidR="0093678E">
        <w:rPr>
          <w:rFonts w:ascii="Arial" w:hAnsi="Arial"/>
          <w:lang w:val="it-IT"/>
        </w:rPr>
        <w:tab/>
      </w:r>
      <w:r w:rsidR="0093678E"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>Mary and John MacMillan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="006A66C5">
        <w:rPr>
          <w:rFonts w:ascii="Arial" w:hAnsi="Arial"/>
          <w:lang w:val="it-IT"/>
        </w:rPr>
        <w:t>TBD</w:t>
      </w:r>
    </w:p>
    <w:p w14:paraId="763D805B" w14:textId="1F07A486" w:rsidR="00EB501E" w:rsidRPr="00472DE4" w:rsidRDefault="00EB501E" w:rsidP="00EB501E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5 </w:t>
      </w:r>
      <w:r w:rsidRPr="00472DE4">
        <w:rPr>
          <w:rFonts w:ascii="Arial" w:hAnsi="Arial"/>
          <w:lang w:val="it-IT"/>
        </w:rPr>
        <w:t>March 26</w:t>
      </w:r>
      <w:r>
        <w:rPr>
          <w:rFonts w:ascii="Arial" w:hAnsi="Arial"/>
          <w:lang w:val="it-IT"/>
        </w:rPr>
        <w:t xml:space="preserve"> </w:t>
      </w:r>
      <w:r w:rsidR="0093678E">
        <w:rPr>
          <w:rFonts w:ascii="Arial" w:hAnsi="Arial"/>
          <w:lang w:val="it-IT"/>
        </w:rPr>
        <w:tab/>
      </w:r>
      <w:r w:rsidR="0093678E"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>Bill and Lindsay Watson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Ron McDonnell</w:t>
      </w:r>
    </w:p>
    <w:p w14:paraId="307228A8" w14:textId="56C07F7F" w:rsidR="00EB501E" w:rsidRPr="00472DE4" w:rsidRDefault="00EB501E" w:rsidP="00EB501E">
      <w:pPr>
        <w:pStyle w:val="Default"/>
        <w:rPr>
          <w:rFonts w:ascii="Arial" w:hAnsi="Arial"/>
          <w:lang w:val="it-IT"/>
        </w:rPr>
      </w:pPr>
      <w:r w:rsidRPr="00472DE4">
        <w:rPr>
          <w:rFonts w:ascii="Arial" w:hAnsi="Arial"/>
          <w:lang w:val="it-IT"/>
        </w:rPr>
        <w:t>April 2 (Palm Sunday</w:t>
      </w:r>
      <w:r>
        <w:rPr>
          <w:rFonts w:ascii="Arial" w:hAnsi="Arial"/>
          <w:lang w:val="it-IT"/>
        </w:rPr>
        <w:t>) open</w:t>
      </w:r>
      <w:r w:rsidR="00FE0FC0">
        <w:rPr>
          <w:rFonts w:ascii="Arial" w:hAnsi="Arial"/>
          <w:lang w:val="it-IT"/>
        </w:rPr>
        <w:tab/>
      </w:r>
      <w:r w:rsidR="00FE0FC0">
        <w:rPr>
          <w:rFonts w:ascii="Arial" w:hAnsi="Arial"/>
          <w:lang w:val="it-IT"/>
        </w:rPr>
        <w:tab/>
      </w:r>
      <w:r w:rsidR="00FE0FC0">
        <w:rPr>
          <w:rFonts w:ascii="Arial" w:hAnsi="Arial"/>
          <w:lang w:val="it-IT"/>
        </w:rPr>
        <w:tab/>
      </w:r>
      <w:r w:rsidR="00FE0FC0">
        <w:rPr>
          <w:rFonts w:ascii="Arial" w:hAnsi="Arial"/>
          <w:lang w:val="it-IT"/>
        </w:rPr>
        <w:tab/>
      </w:r>
      <w:r w:rsidR="00FE0FC0">
        <w:rPr>
          <w:rFonts w:ascii="Arial" w:hAnsi="Arial"/>
          <w:lang w:val="it-IT"/>
        </w:rPr>
        <w:tab/>
      </w:r>
      <w:r w:rsidR="00FE0FC0">
        <w:rPr>
          <w:rFonts w:ascii="Arial" w:hAnsi="Arial"/>
          <w:lang w:val="it-IT"/>
        </w:rPr>
        <w:tab/>
      </w:r>
      <w:r w:rsidR="00FE0FC0">
        <w:rPr>
          <w:rFonts w:ascii="Arial" w:hAnsi="Arial"/>
          <w:lang w:val="it-IT"/>
        </w:rPr>
        <w:tab/>
      </w:r>
      <w:r w:rsidR="00FE0FC0" w:rsidRPr="00472DE4">
        <w:rPr>
          <w:rFonts w:ascii="Arial" w:hAnsi="Arial"/>
          <w:lang w:val="it-IT"/>
        </w:rPr>
        <w:t>Fr. Ron McDonnell</w:t>
      </w:r>
    </w:p>
    <w:p w14:paraId="268E89C7" w14:textId="3119C821" w:rsidR="00EB501E" w:rsidRPr="00E4658C" w:rsidRDefault="00EB501E" w:rsidP="00EB501E">
      <w:pPr>
        <w:pStyle w:val="Default"/>
        <w:rPr>
          <w:rFonts w:ascii="Arial" w:hAnsi="Arial"/>
          <w:lang w:val="it-IT"/>
        </w:rPr>
      </w:pPr>
      <w:r w:rsidRPr="00472DE4">
        <w:rPr>
          <w:rFonts w:ascii="Arial" w:hAnsi="Arial"/>
          <w:lang w:val="it-IT"/>
        </w:rPr>
        <w:t xml:space="preserve">April 9 (Easter) </w:t>
      </w:r>
      <w:r>
        <w:rPr>
          <w:rFonts w:ascii="Arial" w:hAnsi="Arial"/>
          <w:lang w:val="it-IT"/>
        </w:rPr>
        <w:t xml:space="preserve">   </w:t>
      </w:r>
      <w:r w:rsidR="0093678E">
        <w:rPr>
          <w:rFonts w:ascii="Arial" w:hAnsi="Arial"/>
          <w:lang w:val="it-IT"/>
        </w:rPr>
        <w:tab/>
      </w:r>
      <w:r w:rsidR="0093678E"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>Art Blomme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Ron McDonnell</w:t>
      </w:r>
    </w:p>
    <w:p w14:paraId="45485B7A" w14:textId="77777777" w:rsidR="00EB501E" w:rsidRDefault="00EB501E" w:rsidP="00EB501E">
      <w:pPr>
        <w:pStyle w:val="Default"/>
        <w:rPr>
          <w:rFonts w:ascii="Arial" w:hAnsi="Arial"/>
          <w:lang w:val="it-IT"/>
        </w:rPr>
      </w:pPr>
    </w:p>
    <w:p w14:paraId="03EA3C67" w14:textId="77777777" w:rsidR="00EB501E" w:rsidRPr="00FD239F" w:rsidRDefault="00EB501E" w:rsidP="00EB501E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Here is link to the liturgical calendar for 2022/23 - Year A</w:t>
      </w:r>
    </w:p>
    <w:p w14:paraId="4C1BF02B" w14:textId="74D9CE57" w:rsidR="00EB501E" w:rsidRDefault="000020CA" w:rsidP="00EB501E">
      <w:pPr>
        <w:pStyle w:val="Default"/>
        <w:rPr>
          <w:rFonts w:ascii="Arial" w:eastAsia="Arial" w:hAnsi="Arial" w:cs="Arial"/>
        </w:rPr>
      </w:pPr>
      <w:hyperlink r:id="rId7" w:history="1">
        <w:r w:rsidRPr="00AE1FC4">
          <w:rPr>
            <w:rStyle w:val="Hyperlink"/>
            <w:rFonts w:ascii="Arial" w:eastAsia="Arial" w:hAnsi="Arial" w:cs="Arial"/>
          </w:rPr>
          <w:t>https://www.cccb.ca/wp-content/uploads/2022/08/2022-2023pdf</w:t>
        </w:r>
      </w:hyperlink>
    </w:p>
    <w:p w14:paraId="6B72E458" w14:textId="77777777" w:rsidR="000020CA" w:rsidRPr="00FD239F" w:rsidRDefault="000020CA" w:rsidP="00EB501E">
      <w:pPr>
        <w:pStyle w:val="Default"/>
        <w:rPr>
          <w:rFonts w:ascii="Arial" w:eastAsia="Arial" w:hAnsi="Arial" w:cs="Arial"/>
        </w:rPr>
      </w:pPr>
    </w:p>
    <w:p w14:paraId="66D976AA" w14:textId="49E16DA8" w:rsidR="00EB501E" w:rsidRPr="00FD239F" w:rsidRDefault="00EB501E" w:rsidP="00EB501E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 xml:space="preserve">The duties for our </w:t>
      </w:r>
      <w:r w:rsidRPr="00A4251B">
        <w:rPr>
          <w:rFonts w:ascii="Arial" w:eastAsia="Arial" w:hAnsi="Arial" w:cs="Arial"/>
          <w:b/>
          <w:bCs/>
        </w:rPr>
        <w:t>liturgy planners for Lent</w:t>
      </w:r>
      <w:r w:rsidRPr="00FD239F">
        <w:rPr>
          <w:rFonts w:ascii="Arial" w:eastAsia="Arial" w:hAnsi="Arial" w:cs="Arial"/>
        </w:rPr>
        <w:t xml:space="preserve"> are the same as those for a regular Sunday virtual</w:t>
      </w:r>
    </w:p>
    <w:p w14:paraId="3FAA37D1" w14:textId="77777777" w:rsidR="00EB501E" w:rsidRPr="00FD239F" w:rsidRDefault="00EB501E" w:rsidP="00EB501E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mass</w:t>
      </w:r>
      <w:r w:rsidRPr="00FD239F">
        <w:rPr>
          <w:rFonts w:ascii="Arial" w:eastAsia="Arial" w:hAnsi="Arial" w:cs="Arial"/>
        </w:rPr>
        <w:t>.</w:t>
      </w:r>
    </w:p>
    <w:p w14:paraId="002C2186" w14:textId="77777777" w:rsidR="00EB501E" w:rsidRPr="00FD239F" w:rsidRDefault="00EB501E" w:rsidP="008F5B0D">
      <w:pPr>
        <w:pStyle w:val="Default"/>
        <w:numPr>
          <w:ilvl w:val="0"/>
          <w:numId w:val="1"/>
        </w:numPr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Call the priest to confirm Sunday’s liturgy.</w:t>
      </w:r>
    </w:p>
    <w:p w14:paraId="380EC7EE" w14:textId="77777777" w:rsidR="00EB501E" w:rsidRPr="00FD239F" w:rsidRDefault="00EB501E" w:rsidP="008F5B0D">
      <w:pPr>
        <w:pStyle w:val="Default"/>
        <w:numPr>
          <w:ilvl w:val="0"/>
          <w:numId w:val="1"/>
        </w:numPr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**Ask him if there is anything special that he would like for the liturgy. **</w:t>
      </w:r>
    </w:p>
    <w:p w14:paraId="2A18BC6C" w14:textId="77777777" w:rsidR="00EB501E" w:rsidRPr="00FD239F" w:rsidRDefault="00EB501E" w:rsidP="008F5B0D">
      <w:pPr>
        <w:pStyle w:val="Default"/>
        <w:numPr>
          <w:ilvl w:val="0"/>
          <w:numId w:val="1"/>
        </w:numPr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Prepare or find a reflection and send it to the People Progress reporter by Thursday.</w:t>
      </w:r>
    </w:p>
    <w:p w14:paraId="12013DA0" w14:textId="23EA6234" w:rsidR="00EB501E" w:rsidRPr="00FD239F" w:rsidRDefault="00EB501E" w:rsidP="008F5B0D">
      <w:pPr>
        <w:pStyle w:val="Default"/>
        <w:numPr>
          <w:ilvl w:val="0"/>
          <w:numId w:val="1"/>
        </w:numPr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Please notify the People Progress reporter early in the week if you cannot do a reflection.</w:t>
      </w:r>
    </w:p>
    <w:p w14:paraId="54A5D40D" w14:textId="77777777" w:rsidR="00EB501E" w:rsidRPr="00FD239F" w:rsidRDefault="00EB501E" w:rsidP="008F5B0D">
      <w:pPr>
        <w:pStyle w:val="Default"/>
        <w:numPr>
          <w:ilvl w:val="0"/>
          <w:numId w:val="1"/>
        </w:numPr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Line up readers for the first and second readings and the psalm.</w:t>
      </w:r>
    </w:p>
    <w:p w14:paraId="78C4E803" w14:textId="77777777" w:rsidR="00EB501E" w:rsidRPr="00FD239F" w:rsidRDefault="00EB501E" w:rsidP="00A4251B">
      <w:pPr>
        <w:pStyle w:val="Default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Check with </w:t>
      </w:r>
      <w:r w:rsidRPr="00FD239F">
        <w:rPr>
          <w:rFonts w:ascii="Arial" w:eastAsia="Arial" w:hAnsi="Arial" w:cs="Arial"/>
        </w:rPr>
        <w:t>Sylvia sylviaskre@hotmail.com 905-424-8392 regarding the psalm - if it is read or sung.</w:t>
      </w:r>
    </w:p>
    <w:p w14:paraId="3505AD82" w14:textId="77777777" w:rsidR="00EB501E" w:rsidRPr="00FD239F" w:rsidRDefault="00EB501E" w:rsidP="00EB501E">
      <w:pPr>
        <w:pStyle w:val="Default"/>
        <w:rPr>
          <w:rFonts w:ascii="Arial" w:eastAsia="Arial" w:hAnsi="Arial" w:cs="Arial"/>
        </w:rPr>
      </w:pPr>
    </w:p>
    <w:p w14:paraId="35DE15CA" w14:textId="77777777" w:rsidR="00EB501E" w:rsidRPr="00FD239F" w:rsidRDefault="00EB501E" w:rsidP="00EB501E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On the Sunday of the virtual Mass:</w:t>
      </w:r>
    </w:p>
    <w:p w14:paraId="23F6BDC0" w14:textId="77777777" w:rsidR="00EB501E" w:rsidRPr="00FD239F" w:rsidRDefault="00EB501E" w:rsidP="00A4251B">
      <w:pPr>
        <w:pStyle w:val="Default"/>
        <w:numPr>
          <w:ilvl w:val="0"/>
          <w:numId w:val="2"/>
        </w:numPr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Greet the group. Welcome visitors.</w:t>
      </w:r>
    </w:p>
    <w:p w14:paraId="4BDA40A5" w14:textId="77777777" w:rsidR="00EB501E" w:rsidRPr="00FD239F" w:rsidRDefault="00EB501E" w:rsidP="00A4251B">
      <w:pPr>
        <w:pStyle w:val="Default"/>
        <w:numPr>
          <w:ilvl w:val="0"/>
          <w:numId w:val="2"/>
        </w:numPr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 xml:space="preserve">Give a </w:t>
      </w:r>
      <w:r>
        <w:rPr>
          <w:rFonts w:ascii="Arial" w:eastAsia="Arial" w:hAnsi="Arial" w:cs="Arial"/>
          <w:b/>
          <w:u w:val="single"/>
        </w:rPr>
        <w:t>BRIEF</w:t>
      </w:r>
      <w:r w:rsidRPr="00FD239F">
        <w:rPr>
          <w:rFonts w:ascii="Arial" w:eastAsia="Arial" w:hAnsi="Arial" w:cs="Arial"/>
        </w:rPr>
        <w:t xml:space="preserve"> introduction to the liturgy.</w:t>
      </w:r>
    </w:p>
    <w:p w14:paraId="0EEEE83D" w14:textId="69F4DEA2" w:rsidR="00EB501E" w:rsidRPr="00FD239F" w:rsidRDefault="00EB501E" w:rsidP="00A4251B">
      <w:pPr>
        <w:pStyle w:val="Default"/>
        <w:numPr>
          <w:ilvl w:val="0"/>
          <w:numId w:val="2"/>
        </w:numPr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Be prepared to do a reading (if one of the volunteer readers is unable to log in).</w:t>
      </w:r>
    </w:p>
    <w:p w14:paraId="7E502E05" w14:textId="77777777" w:rsidR="00EB501E" w:rsidRDefault="00EB501E" w:rsidP="00A4251B">
      <w:pPr>
        <w:pStyle w:val="Default"/>
        <w:numPr>
          <w:ilvl w:val="0"/>
          <w:numId w:val="2"/>
        </w:numPr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At Closing Announcements thank everybody who helped and those who attended.</w:t>
      </w:r>
    </w:p>
    <w:p w14:paraId="5F871266" w14:textId="77777777" w:rsidR="00EB501E" w:rsidRDefault="00EB501E" w:rsidP="00EB501E">
      <w:pPr>
        <w:pStyle w:val="Default"/>
        <w:rPr>
          <w:rFonts w:ascii="Arial" w:hAnsi="Arial"/>
          <w:lang w:val="it-IT"/>
        </w:rPr>
      </w:pPr>
    </w:p>
    <w:p w14:paraId="5BD9C159" w14:textId="77777777" w:rsidR="00EB501E" w:rsidRPr="00E4658C" w:rsidRDefault="00EB501E" w:rsidP="00EB501E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This schedule, as always, is flexible. Planners, feel free to switch if you cannot do a liturgy on</w:t>
      </w:r>
    </w:p>
    <w:p w14:paraId="4BDB5B8F" w14:textId="77777777" w:rsidR="00EB501E" w:rsidRPr="00E4658C" w:rsidRDefault="00EB501E" w:rsidP="00EB501E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the scheduled date. Just be su</w:t>
      </w:r>
      <w:r>
        <w:rPr>
          <w:rFonts w:ascii="Arial" w:hAnsi="Arial"/>
          <w:lang w:val="it-IT"/>
        </w:rPr>
        <w:t>re to tell the People Progress r</w:t>
      </w:r>
      <w:r w:rsidRPr="00E4658C">
        <w:rPr>
          <w:rFonts w:ascii="Arial" w:hAnsi="Arial"/>
          <w:lang w:val="it-IT"/>
        </w:rPr>
        <w:t>eporter, so that we all know.</w:t>
      </w:r>
    </w:p>
    <w:p w14:paraId="395449D4" w14:textId="77777777" w:rsidR="00EB501E" w:rsidRPr="00E4658C" w:rsidRDefault="00EB501E" w:rsidP="00EB501E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At the moment, all liturgies will be on Zoom.</w:t>
      </w:r>
    </w:p>
    <w:p w14:paraId="71A10B6D" w14:textId="77777777" w:rsidR="00EB501E" w:rsidRDefault="00EB501E" w:rsidP="00EB501E">
      <w:pPr>
        <w:pStyle w:val="Default"/>
        <w:rPr>
          <w:rFonts w:ascii="Arial" w:eastAsia="Arial" w:hAnsi="Arial" w:cs="Arial"/>
        </w:rPr>
      </w:pPr>
    </w:p>
    <w:p w14:paraId="4A404464" w14:textId="3614F63E" w:rsidR="00EB501E" w:rsidRDefault="00EB501E" w:rsidP="00EB501E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Would you like to plan or co-plan a liturgy? Just tell Elizabeth </w:t>
      </w:r>
      <w:r w:rsidR="00A827D2">
        <w:rPr>
          <w:rFonts w:ascii="Arial" w:hAnsi="Arial"/>
        </w:rPr>
        <w:t>(Liz)</w:t>
      </w:r>
      <w:r>
        <w:rPr>
          <w:rFonts w:ascii="Arial" w:hAnsi="Arial"/>
        </w:rPr>
        <w:t>Whelan.</w:t>
      </w:r>
    </w:p>
    <w:p w14:paraId="1E8C8A78" w14:textId="77777777" w:rsidR="00EB501E" w:rsidRDefault="00EB501E" w:rsidP="00EB501E">
      <w:pPr>
        <w:pStyle w:val="Default"/>
        <w:rPr>
          <w:rFonts w:ascii="Arial" w:eastAsia="Arial" w:hAnsi="Arial" w:cs="Arial"/>
        </w:rPr>
      </w:pPr>
    </w:p>
    <w:p w14:paraId="10A8E4C7" w14:textId="77777777" w:rsidR="00EB501E" w:rsidRDefault="00EB501E" w:rsidP="00EB501E">
      <w:pPr>
        <w:pStyle w:val="FreeForm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People Progress: </w:t>
      </w:r>
    </w:p>
    <w:p w14:paraId="2D7FC741" w14:textId="77777777" w:rsidR="00EB501E" w:rsidRPr="00E4658C" w:rsidRDefault="00EB501E" w:rsidP="00EB501E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>March: </w:t>
      </w:r>
      <w:r>
        <w:rPr>
          <w:rStyle w:val="None"/>
          <w:rFonts w:ascii="Arial" w:hAnsi="Arial"/>
          <w:sz w:val="22"/>
          <w:szCs w:val="22"/>
          <w:lang w:val="en-US"/>
        </w:rPr>
        <w:tab/>
      </w: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 Maryanne S-J and Roberto J</w:t>
      </w:r>
    </w:p>
    <w:p w14:paraId="1A0BC648" w14:textId="3F65B24C" w:rsidR="00EB501E" w:rsidRDefault="00EB501E" w:rsidP="00EB501E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April:  </w:t>
      </w:r>
      <w:r>
        <w:rPr>
          <w:rStyle w:val="None"/>
          <w:rFonts w:ascii="Arial" w:hAnsi="Arial"/>
          <w:sz w:val="22"/>
          <w:szCs w:val="22"/>
          <w:lang w:val="en-US"/>
        </w:rPr>
        <w:tab/>
        <w:t xml:space="preserve">             </w:t>
      </w:r>
      <w:r w:rsidRPr="00E4658C">
        <w:rPr>
          <w:rStyle w:val="None"/>
          <w:rFonts w:ascii="Arial" w:hAnsi="Arial"/>
          <w:sz w:val="22"/>
          <w:szCs w:val="22"/>
          <w:lang w:val="en-US"/>
        </w:rPr>
        <w:t>Mary Lou Jorgensen-</w:t>
      </w:r>
      <w:proofErr w:type="spellStart"/>
      <w:r w:rsidRPr="00E4658C">
        <w:rPr>
          <w:rStyle w:val="None"/>
          <w:rFonts w:ascii="Arial" w:hAnsi="Arial"/>
          <w:sz w:val="22"/>
          <w:szCs w:val="22"/>
          <w:lang w:val="en-US"/>
        </w:rPr>
        <w:t>Bacher</w:t>
      </w:r>
      <w:proofErr w:type="spellEnd"/>
    </w:p>
    <w:p w14:paraId="7FC69869" w14:textId="3FBEFEAE" w:rsidR="006A66C5" w:rsidRPr="006A66C5" w:rsidRDefault="006A66C5" w:rsidP="006A6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</w:pPr>
      <w:r w:rsidRPr="006A66C5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 xml:space="preserve">May: </w:t>
      </w:r>
      <w:r w:rsidRPr="00292A80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ab/>
      </w:r>
      <w:r w:rsidRPr="00292A80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ab/>
      </w:r>
      <w:r w:rsidR="00292A80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 xml:space="preserve"> </w:t>
      </w:r>
      <w:r w:rsidRPr="006A66C5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>Elizabeth Whelan</w:t>
      </w:r>
    </w:p>
    <w:p w14:paraId="00D1F5A0" w14:textId="1D3D2305" w:rsidR="006A66C5" w:rsidRPr="006A66C5" w:rsidRDefault="006A66C5" w:rsidP="006A6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</w:pPr>
      <w:r w:rsidRPr="006A66C5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 xml:space="preserve">June: </w:t>
      </w:r>
      <w:r w:rsidRPr="00292A80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ab/>
      </w:r>
      <w:r w:rsidRPr="00292A80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ab/>
      </w:r>
      <w:r w:rsidR="00292A80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 xml:space="preserve"> </w:t>
      </w:r>
      <w:r w:rsidRPr="006A66C5">
        <w:rPr>
          <w:rFonts w:ascii="Arial" w:hAnsi="Arial" w:cs="Arial"/>
          <w:color w:val="222222"/>
          <w:sz w:val="22"/>
          <w:szCs w:val="22"/>
          <w:bdr w:val="none" w:sz="0" w:space="0" w:color="auto"/>
          <w:lang w:val="en-CA"/>
        </w:rPr>
        <w:t>John MacMillan</w:t>
      </w:r>
    </w:p>
    <w:p w14:paraId="341D8562" w14:textId="77777777" w:rsidR="006A66C5" w:rsidRPr="006A66C5" w:rsidRDefault="006A66C5" w:rsidP="00EB501E">
      <w:pPr>
        <w:pStyle w:val="FreeForm"/>
        <w:rPr>
          <w:rStyle w:val="None"/>
          <w:rFonts w:ascii="Arial" w:hAnsi="Arial"/>
          <w:sz w:val="22"/>
          <w:szCs w:val="22"/>
        </w:rPr>
      </w:pPr>
    </w:p>
    <w:p w14:paraId="50C27E70" w14:textId="77777777" w:rsidR="00EB501E" w:rsidRDefault="00EB501E" w:rsidP="00EB501E">
      <w:pPr>
        <w:pStyle w:val="FreeForm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Please send your items to the People Progress reporter by Thursday.</w:t>
      </w:r>
    </w:p>
    <w:p w14:paraId="50797710" w14:textId="5F3A7162" w:rsidR="00EB501E" w:rsidRDefault="00EB501E" w:rsidP="00EB501E">
      <w:pPr>
        <w:pStyle w:val="FreeForm"/>
        <w:rPr>
          <w:rStyle w:val="None"/>
          <w:rFonts w:ascii="Arial" w:eastAsia="Arial" w:hAnsi="Arial" w:cs="Arial"/>
          <w:i/>
          <w:iCs/>
          <w:sz w:val="22"/>
          <w:szCs w:val="22"/>
        </w:rPr>
      </w:pPr>
      <w:r>
        <w:rPr>
          <w:rStyle w:val="None"/>
          <w:rFonts w:ascii="Arial" w:hAnsi="Arial"/>
          <w:i/>
          <w:iCs/>
          <w:sz w:val="22"/>
          <w:szCs w:val="22"/>
          <w:lang w:val="en-US"/>
        </w:rPr>
        <w:lastRenderedPageBreak/>
        <w:t xml:space="preserve">If you would like to become a reporter for People Progress, we would love to have you join the team. Please let Liz know. </w:t>
      </w:r>
    </w:p>
    <w:p w14:paraId="5ED97BA0" w14:textId="77777777" w:rsidR="00EB501E" w:rsidRDefault="00EB501E" w:rsidP="00EB501E">
      <w:pPr>
        <w:pStyle w:val="FreeForm"/>
        <w:rPr>
          <w:lang w:val="en-US"/>
        </w:rPr>
      </w:pPr>
    </w:p>
    <w:p w14:paraId="3D4F8593" w14:textId="1E9C8C64" w:rsidR="00EB501E" w:rsidRPr="00A669A2" w:rsidRDefault="00EB501E" w:rsidP="00EB501E">
      <w:pPr>
        <w:pStyle w:val="FreeForm"/>
        <w:rPr>
          <w:rStyle w:val="None"/>
          <w:rFonts w:ascii="Arial" w:hAnsi="Arial"/>
          <w:color w:val="FFFFFF"/>
          <w:u w:color="FFFFFF"/>
        </w:rPr>
      </w:pPr>
      <w:r>
        <w:rPr>
          <w:rStyle w:val="None"/>
          <w:rFonts w:ascii="Lucida Calligraphy" w:hAnsi="Lucida Calligraphy"/>
          <w:sz w:val="32"/>
          <w:szCs w:val="32"/>
          <w:lang w:val="en-US"/>
        </w:rPr>
        <w:t>Announcements</w:t>
      </w:r>
      <w:r>
        <w:rPr>
          <w:rStyle w:val="None"/>
          <w:rFonts w:ascii="Arial" w:hAnsi="Arial"/>
          <w:color w:val="FFFFFF"/>
          <w:u w:color="FFFFFF"/>
        </w:rPr>
        <w:t>l44orm2-574 ext.</w:t>
      </w:r>
    </w:p>
    <w:p w14:paraId="36C591D6" w14:textId="6BD5563B" w:rsidR="00EB501E" w:rsidRPr="00093727" w:rsidRDefault="00EB501E" w:rsidP="00EB501E">
      <w:pPr>
        <w:pStyle w:val="Default"/>
        <w:numPr>
          <w:ilvl w:val="0"/>
          <w:numId w:val="3"/>
        </w:numPr>
        <w:rPr>
          <w:rStyle w:val="None"/>
          <w:rFonts w:ascii="Arial" w:hAnsi="Arial"/>
          <w:bCs/>
        </w:rPr>
      </w:pPr>
      <w:r w:rsidRPr="00A669A2">
        <w:rPr>
          <w:rStyle w:val="None"/>
          <w:rFonts w:ascii="Arial" w:hAnsi="Arial"/>
          <w:b/>
          <w:bCs/>
        </w:rPr>
        <w:t>Egg cartons</w:t>
      </w:r>
      <w:r w:rsidRPr="00A669A2">
        <w:rPr>
          <w:rStyle w:val="None"/>
          <w:rFonts w:ascii="Arial" w:hAnsi="Arial"/>
          <w:bCs/>
        </w:rPr>
        <w:t>:</w:t>
      </w:r>
      <w:r>
        <w:rPr>
          <w:rStyle w:val="None"/>
          <w:rFonts w:ascii="Arial" w:hAnsi="Arial"/>
          <w:bCs/>
        </w:rPr>
        <w:t xml:space="preserve"> Please continue to save your egg cartons for Elizabeth Stocking. She welcomes cartons and flats; you can deliver them to Elizabeth Whelan, and Elizabeth Stocking will pick them up.</w:t>
      </w:r>
      <w:r w:rsidR="00093727">
        <w:rPr>
          <w:rStyle w:val="None"/>
          <w:rFonts w:ascii="Arial" w:hAnsi="Arial"/>
          <w:bCs/>
        </w:rPr>
        <w:t xml:space="preserve"> </w:t>
      </w:r>
      <w:r w:rsidRPr="00093727">
        <w:rPr>
          <w:rStyle w:val="None"/>
          <w:rFonts w:ascii="Arial" w:hAnsi="Arial"/>
          <w:bCs/>
        </w:rPr>
        <w:t xml:space="preserve">She thanks everyone who has contributed </w:t>
      </w:r>
      <w:r w:rsidR="001964BB" w:rsidRPr="00093727">
        <w:rPr>
          <w:rStyle w:val="None"/>
          <w:rFonts w:ascii="Arial" w:hAnsi="Arial"/>
          <w:bCs/>
        </w:rPr>
        <w:t>them and</w:t>
      </w:r>
      <w:r w:rsidRPr="00093727">
        <w:rPr>
          <w:rStyle w:val="None"/>
          <w:rFonts w:ascii="Arial" w:hAnsi="Arial"/>
          <w:bCs/>
        </w:rPr>
        <w:t xml:space="preserve"> has shared the recent “collection” with two neighboring farmers in need.</w:t>
      </w:r>
    </w:p>
    <w:p w14:paraId="54788B65" w14:textId="77777777" w:rsidR="00EB501E" w:rsidRPr="00A669A2" w:rsidRDefault="00EB501E" w:rsidP="00EB501E">
      <w:pPr>
        <w:pStyle w:val="Default"/>
        <w:rPr>
          <w:rStyle w:val="None"/>
          <w:rFonts w:ascii="Arial" w:hAnsi="Arial"/>
          <w:bCs/>
        </w:rPr>
      </w:pPr>
    </w:p>
    <w:p w14:paraId="2F887490" w14:textId="77777777" w:rsidR="00EB501E" w:rsidRDefault="00EB501E" w:rsidP="00EB501E">
      <w:pPr>
        <w:pStyle w:val="Default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Birthdays: Happy Birthday and Many Happy Returns!</w:t>
      </w:r>
    </w:p>
    <w:p w14:paraId="3BB58501" w14:textId="53E86C3D" w:rsidR="000F30E8" w:rsidRPr="007C7EB5" w:rsidRDefault="007C7EB5" w:rsidP="000F30E8">
      <w:pPr>
        <w:rPr>
          <w:rFonts w:ascii="Arial" w:hAnsi="Arial" w:cs="Arial"/>
          <w:color w:val="auto"/>
          <w:sz w:val="22"/>
          <w:szCs w:val="22"/>
          <w:bdr w:val="none" w:sz="0" w:space="0" w:color="auto"/>
          <w:lang w:val="en-CA"/>
        </w:rPr>
      </w:pPr>
      <w:r w:rsidRPr="007C7EB5">
        <w:rPr>
          <w:rFonts w:ascii="Arial" w:hAnsi="Arial" w:cs="Arial"/>
          <w:sz w:val="22"/>
          <w:szCs w:val="22"/>
        </w:rPr>
        <w:t xml:space="preserve">March </w:t>
      </w:r>
      <w:r w:rsidR="000F30E8" w:rsidRPr="007C7EB5">
        <w:rPr>
          <w:rFonts w:ascii="Arial" w:hAnsi="Arial" w:cs="Arial"/>
          <w:sz w:val="22"/>
          <w:szCs w:val="22"/>
        </w:rPr>
        <w:t xml:space="preserve">3 Gwen </w:t>
      </w:r>
      <w:proofErr w:type="spellStart"/>
      <w:r w:rsidR="000F30E8" w:rsidRPr="007C7EB5">
        <w:rPr>
          <w:rFonts w:ascii="Arial" w:hAnsi="Arial" w:cs="Arial"/>
          <w:sz w:val="22"/>
          <w:szCs w:val="22"/>
        </w:rPr>
        <w:t>Schauerte</w:t>
      </w:r>
      <w:proofErr w:type="spellEnd"/>
    </w:p>
    <w:p w14:paraId="3DBC4789" w14:textId="7F74E74B" w:rsidR="000F30E8" w:rsidRPr="007C7EB5" w:rsidRDefault="007C7EB5" w:rsidP="000F30E8">
      <w:pPr>
        <w:rPr>
          <w:rFonts w:ascii="Arial" w:hAnsi="Arial" w:cs="Arial"/>
          <w:sz w:val="22"/>
          <w:szCs w:val="22"/>
        </w:rPr>
      </w:pPr>
      <w:r w:rsidRPr="007C7EB5">
        <w:rPr>
          <w:rFonts w:ascii="Arial" w:hAnsi="Arial" w:cs="Arial"/>
          <w:sz w:val="22"/>
          <w:szCs w:val="22"/>
        </w:rPr>
        <w:t xml:space="preserve">March </w:t>
      </w:r>
      <w:r w:rsidR="000F30E8" w:rsidRPr="007C7EB5">
        <w:rPr>
          <w:rFonts w:ascii="Arial" w:hAnsi="Arial" w:cs="Arial"/>
          <w:sz w:val="22"/>
          <w:szCs w:val="22"/>
        </w:rPr>
        <w:t xml:space="preserve">8 Adrian </w:t>
      </w:r>
      <w:proofErr w:type="spellStart"/>
      <w:r w:rsidR="000F30E8" w:rsidRPr="007C7EB5">
        <w:rPr>
          <w:rFonts w:ascii="Arial" w:hAnsi="Arial" w:cs="Arial"/>
          <w:sz w:val="22"/>
          <w:szCs w:val="22"/>
        </w:rPr>
        <w:t>Olsthoorn</w:t>
      </w:r>
      <w:proofErr w:type="spellEnd"/>
    </w:p>
    <w:p w14:paraId="7B113A3E" w14:textId="44C1E75F" w:rsidR="000F30E8" w:rsidRPr="007C7EB5" w:rsidRDefault="007C7EB5" w:rsidP="000F30E8">
      <w:pPr>
        <w:rPr>
          <w:rFonts w:ascii="Arial" w:hAnsi="Arial" w:cs="Arial"/>
          <w:sz w:val="22"/>
          <w:szCs w:val="22"/>
        </w:rPr>
      </w:pPr>
      <w:r w:rsidRPr="007C7EB5">
        <w:rPr>
          <w:rFonts w:ascii="Arial" w:hAnsi="Arial" w:cs="Arial"/>
          <w:sz w:val="22"/>
          <w:szCs w:val="22"/>
        </w:rPr>
        <w:t xml:space="preserve">March </w:t>
      </w:r>
      <w:r w:rsidR="000F30E8" w:rsidRPr="007C7EB5">
        <w:rPr>
          <w:rFonts w:ascii="Arial" w:hAnsi="Arial" w:cs="Arial"/>
          <w:sz w:val="22"/>
          <w:szCs w:val="22"/>
        </w:rPr>
        <w:t>10 Greg Gillis</w:t>
      </w:r>
    </w:p>
    <w:p w14:paraId="5EF456CE" w14:textId="75F60BC1" w:rsidR="000F30E8" w:rsidRPr="007C7EB5" w:rsidRDefault="007C7EB5" w:rsidP="000F30E8">
      <w:pPr>
        <w:rPr>
          <w:rFonts w:ascii="Arial" w:hAnsi="Arial" w:cs="Arial"/>
          <w:sz w:val="22"/>
          <w:szCs w:val="22"/>
        </w:rPr>
      </w:pPr>
      <w:r w:rsidRPr="007C7EB5">
        <w:rPr>
          <w:rFonts w:ascii="Arial" w:hAnsi="Arial" w:cs="Arial"/>
          <w:sz w:val="22"/>
          <w:szCs w:val="22"/>
        </w:rPr>
        <w:t xml:space="preserve">March </w:t>
      </w:r>
      <w:r w:rsidR="000F30E8" w:rsidRPr="007C7EB5">
        <w:rPr>
          <w:rFonts w:ascii="Arial" w:hAnsi="Arial" w:cs="Arial"/>
          <w:sz w:val="22"/>
          <w:szCs w:val="22"/>
        </w:rPr>
        <w:t xml:space="preserve">11 David </w:t>
      </w:r>
      <w:proofErr w:type="spellStart"/>
      <w:r w:rsidR="000F30E8" w:rsidRPr="007C7EB5">
        <w:rPr>
          <w:rFonts w:ascii="Arial" w:hAnsi="Arial" w:cs="Arial"/>
          <w:sz w:val="22"/>
          <w:szCs w:val="22"/>
        </w:rPr>
        <w:t>Mealey</w:t>
      </w:r>
      <w:proofErr w:type="spellEnd"/>
    </w:p>
    <w:p w14:paraId="5EB30775" w14:textId="27B2A1E7" w:rsidR="000F30E8" w:rsidRPr="007C7EB5" w:rsidRDefault="007C7EB5" w:rsidP="000F30E8">
      <w:pPr>
        <w:rPr>
          <w:rFonts w:ascii="Arial" w:hAnsi="Arial" w:cs="Arial"/>
          <w:sz w:val="22"/>
          <w:szCs w:val="22"/>
        </w:rPr>
      </w:pPr>
      <w:r w:rsidRPr="007C7EB5">
        <w:rPr>
          <w:rFonts w:ascii="Arial" w:hAnsi="Arial" w:cs="Arial"/>
          <w:sz w:val="22"/>
          <w:szCs w:val="22"/>
        </w:rPr>
        <w:t xml:space="preserve">March </w:t>
      </w:r>
      <w:r w:rsidR="000F30E8" w:rsidRPr="007C7EB5">
        <w:rPr>
          <w:rFonts w:ascii="Arial" w:hAnsi="Arial" w:cs="Arial"/>
          <w:sz w:val="22"/>
          <w:szCs w:val="22"/>
        </w:rPr>
        <w:t xml:space="preserve">11 Marianne </w:t>
      </w:r>
      <w:proofErr w:type="spellStart"/>
      <w:r w:rsidR="000F30E8" w:rsidRPr="007C7EB5">
        <w:rPr>
          <w:rFonts w:ascii="Arial" w:hAnsi="Arial" w:cs="Arial"/>
          <w:sz w:val="22"/>
          <w:szCs w:val="22"/>
        </w:rPr>
        <w:t>Scandiffio</w:t>
      </w:r>
      <w:proofErr w:type="spellEnd"/>
    </w:p>
    <w:p w14:paraId="1531FF8E" w14:textId="2E023842" w:rsidR="000F30E8" w:rsidRPr="007C7EB5" w:rsidRDefault="007C7EB5" w:rsidP="000F30E8">
      <w:pPr>
        <w:rPr>
          <w:rFonts w:ascii="Arial" w:hAnsi="Arial" w:cs="Arial"/>
          <w:sz w:val="22"/>
          <w:szCs w:val="22"/>
        </w:rPr>
      </w:pPr>
      <w:r w:rsidRPr="007C7EB5">
        <w:rPr>
          <w:rFonts w:ascii="Arial" w:hAnsi="Arial" w:cs="Arial"/>
          <w:sz w:val="22"/>
          <w:szCs w:val="22"/>
        </w:rPr>
        <w:t xml:space="preserve">March </w:t>
      </w:r>
      <w:r w:rsidR="000F30E8" w:rsidRPr="007C7EB5">
        <w:rPr>
          <w:rFonts w:ascii="Arial" w:hAnsi="Arial" w:cs="Arial"/>
          <w:sz w:val="22"/>
          <w:szCs w:val="22"/>
        </w:rPr>
        <w:t>16 Francine Gillis</w:t>
      </w:r>
    </w:p>
    <w:p w14:paraId="3A259B37" w14:textId="5D4807F5" w:rsidR="000F30E8" w:rsidRPr="007C7EB5" w:rsidRDefault="007C7EB5" w:rsidP="000F30E8">
      <w:pPr>
        <w:rPr>
          <w:rFonts w:ascii="Arial" w:hAnsi="Arial" w:cs="Arial"/>
          <w:sz w:val="22"/>
          <w:szCs w:val="22"/>
        </w:rPr>
      </w:pPr>
      <w:r w:rsidRPr="007C7EB5">
        <w:rPr>
          <w:rFonts w:ascii="Arial" w:hAnsi="Arial" w:cs="Arial"/>
          <w:sz w:val="22"/>
          <w:szCs w:val="22"/>
        </w:rPr>
        <w:t xml:space="preserve">March </w:t>
      </w:r>
      <w:r w:rsidR="000F30E8" w:rsidRPr="007C7EB5">
        <w:rPr>
          <w:rFonts w:ascii="Arial" w:hAnsi="Arial" w:cs="Arial"/>
          <w:sz w:val="22"/>
          <w:szCs w:val="22"/>
        </w:rPr>
        <w:t>16 Eric Moncrieff</w:t>
      </w:r>
    </w:p>
    <w:p w14:paraId="4FC06266" w14:textId="7FC4CB68" w:rsidR="000F30E8" w:rsidRDefault="007C7EB5" w:rsidP="000F30E8">
      <w:pPr>
        <w:rPr>
          <w:rFonts w:ascii="Arial" w:hAnsi="Arial" w:cs="Arial"/>
          <w:sz w:val="22"/>
          <w:szCs w:val="22"/>
        </w:rPr>
      </w:pPr>
      <w:r w:rsidRPr="007C7EB5">
        <w:rPr>
          <w:rFonts w:ascii="Arial" w:hAnsi="Arial" w:cs="Arial"/>
          <w:sz w:val="22"/>
          <w:szCs w:val="22"/>
        </w:rPr>
        <w:t xml:space="preserve">March </w:t>
      </w:r>
      <w:r w:rsidR="000F30E8" w:rsidRPr="007C7EB5">
        <w:rPr>
          <w:rFonts w:ascii="Arial" w:hAnsi="Arial" w:cs="Arial"/>
          <w:sz w:val="22"/>
          <w:szCs w:val="22"/>
        </w:rPr>
        <w:t>20 Rosemary Gray-</w:t>
      </w:r>
      <w:proofErr w:type="spellStart"/>
      <w:r w:rsidR="000F30E8" w:rsidRPr="007C7EB5">
        <w:rPr>
          <w:rFonts w:ascii="Arial" w:hAnsi="Arial" w:cs="Arial"/>
          <w:sz w:val="22"/>
          <w:szCs w:val="22"/>
        </w:rPr>
        <w:t>Snelgrove</w:t>
      </w:r>
      <w:proofErr w:type="spellEnd"/>
    </w:p>
    <w:p w14:paraId="66BA3C3C" w14:textId="188398C8" w:rsidR="00853100" w:rsidRPr="007C7EB5" w:rsidRDefault="002A465A" w:rsidP="000F30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23 Guillermo Banuelos</w:t>
      </w:r>
    </w:p>
    <w:p w14:paraId="130726BD" w14:textId="77777777" w:rsidR="007C7EB5" w:rsidRPr="007C7EB5" w:rsidRDefault="007C7EB5" w:rsidP="000F30E8">
      <w:pPr>
        <w:pStyle w:val="FreeForm"/>
        <w:jc w:val="both"/>
        <w:rPr>
          <w:rFonts w:ascii="Arial" w:hAnsi="Arial" w:cs="Arial"/>
          <w:sz w:val="22"/>
          <w:szCs w:val="22"/>
        </w:rPr>
      </w:pPr>
      <w:r w:rsidRPr="007C7EB5">
        <w:rPr>
          <w:rFonts w:ascii="Arial" w:hAnsi="Arial" w:cs="Arial"/>
          <w:sz w:val="22"/>
          <w:szCs w:val="22"/>
        </w:rPr>
        <w:t xml:space="preserve">March </w:t>
      </w:r>
      <w:r w:rsidR="000F30E8" w:rsidRPr="007C7EB5">
        <w:rPr>
          <w:rFonts w:ascii="Arial" w:hAnsi="Arial" w:cs="Arial"/>
          <w:sz w:val="22"/>
          <w:szCs w:val="22"/>
        </w:rPr>
        <w:t>29 Jean Leahy</w:t>
      </w:r>
      <w:r w:rsidRPr="007C7EB5">
        <w:rPr>
          <w:rFonts w:ascii="Arial" w:hAnsi="Arial" w:cs="Arial"/>
          <w:sz w:val="22"/>
          <w:szCs w:val="22"/>
        </w:rPr>
        <w:t xml:space="preserve">  </w:t>
      </w:r>
    </w:p>
    <w:sectPr w:rsidR="007C7EB5" w:rsidRPr="007C7EB5" w:rsidSect="008D7729">
      <w:footerReference w:type="default" r:id="rId8"/>
      <w:pgSz w:w="12240" w:h="15840"/>
      <w:pgMar w:top="720" w:right="108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7B36" w14:textId="77777777" w:rsidR="00583060" w:rsidRDefault="00583060">
      <w:r>
        <w:separator/>
      </w:r>
    </w:p>
  </w:endnote>
  <w:endnote w:type="continuationSeparator" w:id="0">
    <w:p w14:paraId="1A3CBE77" w14:textId="77777777" w:rsidR="00583060" w:rsidRDefault="0058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6098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A19AF" w14:textId="57F67242" w:rsidR="000020CA" w:rsidRDefault="000020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97B80" w14:textId="77777777" w:rsidR="00116AAD" w:rsidRDefault="000000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3F2F" w14:textId="77777777" w:rsidR="00583060" w:rsidRDefault="00583060">
      <w:r>
        <w:separator/>
      </w:r>
    </w:p>
  </w:footnote>
  <w:footnote w:type="continuationSeparator" w:id="0">
    <w:p w14:paraId="48B4D160" w14:textId="77777777" w:rsidR="00583060" w:rsidRDefault="0058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779"/>
    <w:multiLevelType w:val="hybridMultilevel"/>
    <w:tmpl w:val="6A98BA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E0499"/>
    <w:multiLevelType w:val="hybridMultilevel"/>
    <w:tmpl w:val="A8BA77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374AE2"/>
    <w:multiLevelType w:val="hybridMultilevel"/>
    <w:tmpl w:val="D99A95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5864449">
    <w:abstractNumId w:val="2"/>
  </w:num>
  <w:num w:numId="2" w16cid:durableId="1962684146">
    <w:abstractNumId w:val="1"/>
  </w:num>
  <w:num w:numId="3" w16cid:durableId="152856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1E"/>
    <w:rsid w:val="000020CA"/>
    <w:rsid w:val="000645B9"/>
    <w:rsid w:val="00093727"/>
    <w:rsid w:val="000F1CB4"/>
    <w:rsid w:val="000F30E8"/>
    <w:rsid w:val="001136AF"/>
    <w:rsid w:val="001964BB"/>
    <w:rsid w:val="001B680C"/>
    <w:rsid w:val="002305E5"/>
    <w:rsid w:val="00292A80"/>
    <w:rsid w:val="002A465A"/>
    <w:rsid w:val="002C2963"/>
    <w:rsid w:val="0030176C"/>
    <w:rsid w:val="00384393"/>
    <w:rsid w:val="0054257D"/>
    <w:rsid w:val="00583060"/>
    <w:rsid w:val="0061727C"/>
    <w:rsid w:val="006A66C5"/>
    <w:rsid w:val="0075747F"/>
    <w:rsid w:val="007C2C89"/>
    <w:rsid w:val="007C7EB5"/>
    <w:rsid w:val="00853100"/>
    <w:rsid w:val="008B50EA"/>
    <w:rsid w:val="008B6AED"/>
    <w:rsid w:val="008F5B0D"/>
    <w:rsid w:val="0092772C"/>
    <w:rsid w:val="0093678E"/>
    <w:rsid w:val="009B0056"/>
    <w:rsid w:val="00A1713B"/>
    <w:rsid w:val="00A40C2B"/>
    <w:rsid w:val="00A4251B"/>
    <w:rsid w:val="00A827D2"/>
    <w:rsid w:val="00A85B37"/>
    <w:rsid w:val="00AC53B4"/>
    <w:rsid w:val="00B16718"/>
    <w:rsid w:val="00B746AC"/>
    <w:rsid w:val="00CA1ABF"/>
    <w:rsid w:val="00E914D0"/>
    <w:rsid w:val="00EA6917"/>
    <w:rsid w:val="00EB501E"/>
    <w:rsid w:val="00ED7C3C"/>
    <w:rsid w:val="00EE39A1"/>
    <w:rsid w:val="00F936D8"/>
    <w:rsid w:val="00FD081D"/>
    <w:rsid w:val="00FE0FC0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7886"/>
  <w15:chartTrackingRefBased/>
  <w15:docId w15:val="{D1CE9CDE-82D0-482E-B673-048F3B26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50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501E"/>
    <w:rPr>
      <w:u w:val="single"/>
    </w:rPr>
  </w:style>
  <w:style w:type="paragraph" w:customStyle="1" w:styleId="HeaderFooter">
    <w:name w:val="Header &amp; Footer"/>
    <w:rsid w:val="00EB501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CA"/>
    </w:rPr>
  </w:style>
  <w:style w:type="paragraph" w:customStyle="1" w:styleId="FreeForm">
    <w:name w:val="Free Form"/>
    <w:rsid w:val="00EB50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en-CA"/>
    </w:rPr>
  </w:style>
  <w:style w:type="paragraph" w:customStyle="1" w:styleId="Default">
    <w:name w:val="Default"/>
    <w:rsid w:val="00EB50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CA"/>
    </w:rPr>
  </w:style>
  <w:style w:type="character" w:customStyle="1" w:styleId="None">
    <w:name w:val="None"/>
    <w:rsid w:val="00EB501E"/>
  </w:style>
  <w:style w:type="character" w:styleId="Strong">
    <w:name w:val="Strong"/>
    <w:basedOn w:val="DefaultParagraphFont"/>
    <w:uiPriority w:val="22"/>
    <w:qFormat/>
    <w:rsid w:val="003843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2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0CA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002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0CA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00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ccb.ca/wp-content/uploads/2022/08/2022-2023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Maryanne Stone-Jimenez</cp:lastModifiedBy>
  <cp:revision>44</cp:revision>
  <dcterms:created xsi:type="dcterms:W3CDTF">2023-02-25T16:49:00Z</dcterms:created>
  <dcterms:modified xsi:type="dcterms:W3CDTF">2023-03-02T23:27:00Z</dcterms:modified>
</cp:coreProperties>
</file>