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3688E" w14:textId="77777777" w:rsidR="00BF663D" w:rsidRPr="002F5293" w:rsidRDefault="00BF663D" w:rsidP="00BF663D">
      <w:pPr>
        <w:pStyle w:val="BodyA"/>
        <w:spacing w:line="276" w:lineRule="auto"/>
        <w:rPr>
          <w:rFonts w:hint="eastAsia"/>
          <w:color w:val="auto"/>
        </w:rPr>
      </w:pPr>
    </w:p>
    <w:p w14:paraId="4A2EF8EF" w14:textId="77777777" w:rsidR="00BF663D" w:rsidRDefault="00BF663D" w:rsidP="00BF663D">
      <w:pPr>
        <w:pStyle w:val="BodyA"/>
        <w:spacing w:line="276" w:lineRule="auto"/>
        <w:rPr>
          <w:rFonts w:ascii="Lucida Calligraphy" w:hAnsi="Lucida Calligraphy"/>
          <w:b/>
          <w:bCs/>
          <w:color w:val="auto"/>
          <w:sz w:val="36"/>
          <w:szCs w:val="36"/>
        </w:rPr>
      </w:pPr>
      <w:r w:rsidRPr="00EC12F5">
        <w:rPr>
          <w:rFonts w:ascii="Lucida Calligraphy" w:hAnsi="Lucida Calligraphy"/>
          <w:b/>
          <w:bCs/>
          <w:color w:val="auto"/>
          <w:sz w:val="36"/>
          <w:szCs w:val="36"/>
          <w:u w:color="22313E"/>
          <w:lang w:val="en-US"/>
        </w:rPr>
        <w:t xml:space="preserve"> </w:t>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t xml:space="preserve">    People </w:t>
      </w:r>
      <w:r w:rsidRPr="00EC12F5">
        <w:rPr>
          <w:rFonts w:ascii="Lucida Calligraphy" w:hAnsi="Lucida Calligraphy"/>
          <w:b/>
          <w:bCs/>
          <w:color w:val="auto"/>
          <w:sz w:val="36"/>
          <w:szCs w:val="36"/>
        </w:rPr>
        <w:t xml:space="preserve">Progress   </w:t>
      </w:r>
    </w:p>
    <w:p w14:paraId="03876A73" w14:textId="77777777" w:rsidR="00EC12F5" w:rsidRPr="00EC12F5" w:rsidRDefault="00EC12F5" w:rsidP="00BF663D">
      <w:pPr>
        <w:pStyle w:val="BodyA"/>
        <w:spacing w:line="276" w:lineRule="auto"/>
        <w:rPr>
          <w:rFonts w:ascii="Lucida Calligraphy" w:eastAsia="Lucida Calligraphy" w:hAnsi="Lucida Calligraphy" w:cs="Lucida Calligraphy"/>
          <w:b/>
          <w:bCs/>
          <w:color w:val="auto"/>
          <w:sz w:val="36"/>
          <w:szCs w:val="36"/>
        </w:rPr>
      </w:pPr>
    </w:p>
    <w:p w14:paraId="0710D181" w14:textId="686C1CAC" w:rsidR="00BF663D" w:rsidRPr="00420D2A" w:rsidRDefault="00BF663D" w:rsidP="00BF663D">
      <w:pPr>
        <w:pStyle w:val="Default"/>
        <w:spacing w:line="276" w:lineRule="auto"/>
        <w:ind w:left="2880" w:firstLine="720"/>
        <w:rPr>
          <w:rFonts w:ascii="Arial" w:hAnsi="Arial"/>
          <w:b/>
          <w:bCs/>
          <w:color w:val="auto"/>
          <w:sz w:val="28"/>
          <w:szCs w:val="28"/>
        </w:rPr>
      </w:pPr>
      <w:r w:rsidRPr="00420D2A">
        <w:rPr>
          <w:rFonts w:ascii="Arial" w:hAnsi="Arial"/>
          <w:b/>
          <w:bCs/>
          <w:color w:val="auto"/>
          <w:sz w:val="28"/>
          <w:szCs w:val="28"/>
        </w:rPr>
        <w:t xml:space="preserve">  </w:t>
      </w:r>
      <w:r w:rsidR="009A28B0" w:rsidRPr="00420D2A">
        <w:rPr>
          <w:rFonts w:ascii="Arial" w:hAnsi="Arial"/>
          <w:b/>
          <w:bCs/>
          <w:color w:val="auto"/>
          <w:sz w:val="28"/>
          <w:szCs w:val="28"/>
        </w:rPr>
        <w:t xml:space="preserve">      </w:t>
      </w:r>
      <w:r w:rsidRPr="00420D2A">
        <w:rPr>
          <w:rFonts w:ascii="Arial" w:hAnsi="Arial"/>
          <w:b/>
          <w:bCs/>
          <w:color w:val="auto"/>
          <w:sz w:val="28"/>
          <w:szCs w:val="28"/>
        </w:rPr>
        <w:t>Sunday Community</w:t>
      </w:r>
    </w:p>
    <w:p w14:paraId="3838DC7D" w14:textId="77777777" w:rsidR="00EC12F5" w:rsidRPr="00420D2A" w:rsidRDefault="00EC12F5" w:rsidP="00BF663D">
      <w:pPr>
        <w:pStyle w:val="Default"/>
        <w:spacing w:line="276" w:lineRule="auto"/>
        <w:ind w:left="2880" w:firstLine="720"/>
        <w:rPr>
          <w:rFonts w:ascii="Arial" w:hAnsi="Arial"/>
          <w:b/>
          <w:bCs/>
          <w:color w:val="auto"/>
          <w:sz w:val="24"/>
          <w:szCs w:val="24"/>
        </w:rPr>
      </w:pPr>
    </w:p>
    <w:p w14:paraId="7B499639" w14:textId="77777777" w:rsidR="0037439F" w:rsidRPr="00420D2A" w:rsidRDefault="0037439F" w:rsidP="00BF663D">
      <w:pPr>
        <w:pStyle w:val="Default"/>
        <w:spacing w:line="276" w:lineRule="auto"/>
        <w:ind w:left="2880" w:firstLine="720"/>
        <w:rPr>
          <w:rFonts w:ascii="Arial" w:eastAsia="Arial" w:hAnsi="Arial" w:cs="Arial"/>
          <w:b/>
          <w:bCs/>
          <w:color w:val="auto"/>
          <w:sz w:val="24"/>
          <w:szCs w:val="24"/>
        </w:rPr>
      </w:pPr>
    </w:p>
    <w:p w14:paraId="1680FD4F" w14:textId="21B0713D" w:rsidR="006011FE" w:rsidRPr="00420D2A" w:rsidRDefault="00420D2A"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August 18</w:t>
      </w:r>
      <w:r w:rsidR="00692ED3" w:rsidRPr="00420D2A">
        <w:rPr>
          <w:rFonts w:ascii="Arial" w:eastAsia="Arial" w:hAnsi="Arial" w:cs="Arial"/>
          <w:b/>
          <w:bCs/>
          <w:color w:val="auto"/>
          <w:sz w:val="24"/>
          <w:szCs w:val="24"/>
        </w:rPr>
        <w:t xml:space="preserve">, </w:t>
      </w:r>
      <w:proofErr w:type="gramStart"/>
      <w:r w:rsidR="00692ED3" w:rsidRPr="00420D2A">
        <w:rPr>
          <w:rFonts w:ascii="Arial" w:eastAsia="Arial" w:hAnsi="Arial" w:cs="Arial"/>
          <w:b/>
          <w:bCs/>
          <w:color w:val="auto"/>
          <w:sz w:val="24"/>
          <w:szCs w:val="24"/>
        </w:rPr>
        <w:t>2024</w:t>
      </w:r>
      <w:proofErr w:type="gramEnd"/>
      <w:r w:rsidR="006011FE" w:rsidRPr="00420D2A">
        <w:rPr>
          <w:rFonts w:ascii="Arial" w:eastAsia="Arial" w:hAnsi="Arial" w:cs="Arial"/>
          <w:b/>
          <w:bCs/>
          <w:color w:val="auto"/>
          <w:sz w:val="24"/>
          <w:szCs w:val="24"/>
        </w:rPr>
        <w:t xml:space="preserve"> </w:t>
      </w:r>
      <w:r w:rsidR="006011FE" w:rsidRPr="00420D2A">
        <w:rPr>
          <w:rFonts w:ascii="Arial" w:eastAsia="Arial" w:hAnsi="Arial" w:cs="Arial"/>
          <w:b/>
          <w:bCs/>
          <w:color w:val="auto"/>
          <w:sz w:val="24"/>
          <w:szCs w:val="24"/>
        </w:rPr>
        <w:tab/>
      </w:r>
      <w:r w:rsidR="006011FE" w:rsidRPr="00420D2A">
        <w:rPr>
          <w:rFonts w:ascii="Arial" w:eastAsia="Arial" w:hAnsi="Arial" w:cs="Arial"/>
          <w:b/>
          <w:bCs/>
          <w:color w:val="auto"/>
          <w:sz w:val="24"/>
          <w:szCs w:val="24"/>
        </w:rPr>
        <w:tab/>
      </w:r>
      <w:r w:rsidR="001871CB" w:rsidRPr="00420D2A">
        <w:rPr>
          <w:rFonts w:ascii="Arial" w:eastAsia="Arial" w:hAnsi="Arial" w:cs="Arial"/>
          <w:b/>
          <w:bCs/>
          <w:color w:val="auto"/>
          <w:sz w:val="24"/>
          <w:szCs w:val="24"/>
        </w:rPr>
        <w:t xml:space="preserve"> </w:t>
      </w:r>
      <w:r w:rsidR="00D964E7" w:rsidRPr="00420D2A">
        <w:rPr>
          <w:rFonts w:ascii="Arial" w:eastAsia="Arial" w:hAnsi="Arial" w:cs="Arial"/>
          <w:b/>
          <w:bCs/>
          <w:color w:val="auto"/>
          <w:sz w:val="24"/>
          <w:szCs w:val="24"/>
        </w:rPr>
        <w:tab/>
      </w:r>
      <w:r w:rsidR="001871CB" w:rsidRPr="00420D2A">
        <w:rPr>
          <w:rFonts w:ascii="Arial" w:eastAsia="Arial" w:hAnsi="Arial" w:cs="Arial"/>
          <w:b/>
          <w:bCs/>
          <w:color w:val="auto"/>
          <w:sz w:val="24"/>
          <w:szCs w:val="24"/>
        </w:rPr>
        <w:t xml:space="preserve"> </w:t>
      </w:r>
      <w:r w:rsidR="00692ED3" w:rsidRPr="00420D2A">
        <w:rPr>
          <w:rFonts w:ascii="Arial" w:eastAsia="Arial" w:hAnsi="Arial" w:cs="Arial"/>
          <w:b/>
          <w:bCs/>
          <w:color w:val="auto"/>
          <w:sz w:val="24"/>
          <w:szCs w:val="24"/>
        </w:rPr>
        <w:t xml:space="preserve">   </w:t>
      </w:r>
      <w:r w:rsidR="00EE1C2C" w:rsidRPr="00420D2A">
        <w:rPr>
          <w:rFonts w:ascii="Arial" w:eastAsia="Arial" w:hAnsi="Arial" w:cs="Arial"/>
          <w:b/>
          <w:bCs/>
          <w:color w:val="auto"/>
          <w:sz w:val="24"/>
          <w:szCs w:val="24"/>
        </w:rPr>
        <w:t xml:space="preserve">   </w:t>
      </w:r>
      <w:r w:rsidR="00980378">
        <w:rPr>
          <w:rFonts w:ascii="Arial" w:eastAsia="Arial" w:hAnsi="Arial" w:cs="Arial"/>
          <w:b/>
          <w:bCs/>
          <w:color w:val="auto"/>
          <w:sz w:val="24"/>
          <w:szCs w:val="24"/>
        </w:rPr>
        <w:t>20</w:t>
      </w:r>
      <w:r w:rsidR="009A28B0" w:rsidRPr="00420D2A">
        <w:rPr>
          <w:rFonts w:ascii="Arial" w:eastAsia="Arial" w:hAnsi="Arial" w:cs="Arial"/>
          <w:b/>
          <w:bCs/>
          <w:color w:val="auto"/>
          <w:sz w:val="24"/>
          <w:szCs w:val="24"/>
        </w:rPr>
        <w:t>th Sunday in Ordinary Time</w:t>
      </w:r>
      <w:r w:rsidR="006011FE" w:rsidRPr="00420D2A">
        <w:rPr>
          <w:rFonts w:ascii="Arial" w:eastAsia="Arial" w:hAnsi="Arial" w:cs="Arial"/>
          <w:b/>
          <w:bCs/>
          <w:color w:val="auto"/>
          <w:sz w:val="24"/>
          <w:szCs w:val="24"/>
        </w:rPr>
        <w:tab/>
      </w:r>
      <w:r w:rsidR="006011FE" w:rsidRPr="00420D2A">
        <w:rPr>
          <w:rFonts w:ascii="Arial" w:eastAsia="Arial" w:hAnsi="Arial" w:cs="Arial"/>
          <w:b/>
          <w:bCs/>
          <w:color w:val="auto"/>
          <w:sz w:val="24"/>
          <w:szCs w:val="24"/>
        </w:rPr>
        <w:tab/>
        <w:t>John MacMillan</w:t>
      </w:r>
    </w:p>
    <w:p w14:paraId="56314A69" w14:textId="77777777" w:rsidR="0037439F" w:rsidRPr="00420D2A" w:rsidRDefault="0037439F" w:rsidP="006011FE">
      <w:pPr>
        <w:pStyle w:val="Default"/>
        <w:spacing w:line="276" w:lineRule="auto"/>
        <w:ind w:left="720" w:hanging="720"/>
        <w:rPr>
          <w:rFonts w:ascii="Arial" w:eastAsia="Arial" w:hAnsi="Arial" w:cs="Arial"/>
          <w:b/>
          <w:bCs/>
          <w:color w:val="auto"/>
          <w:sz w:val="24"/>
          <w:szCs w:val="24"/>
        </w:rPr>
      </w:pPr>
    </w:p>
    <w:p w14:paraId="44E784B6" w14:textId="4E83ADDD" w:rsidR="006011FE" w:rsidRPr="00420D2A" w:rsidRDefault="006011FE" w:rsidP="0081318A">
      <w:pPr>
        <w:pStyle w:val="Default"/>
        <w:spacing w:line="276" w:lineRule="auto"/>
        <w:ind w:left="720" w:hanging="720"/>
        <w:rPr>
          <w:rFonts w:ascii="Arial" w:eastAsia="Arial" w:hAnsi="Arial" w:cs="Arial"/>
          <w:b/>
          <w:bCs/>
          <w:color w:val="auto"/>
          <w:sz w:val="24"/>
          <w:szCs w:val="24"/>
        </w:rPr>
      </w:pPr>
      <w:r w:rsidRPr="00420D2A">
        <w:rPr>
          <w:rFonts w:ascii="Arial" w:eastAsia="Arial" w:hAnsi="Arial" w:cs="Arial"/>
          <w:b/>
          <w:bCs/>
          <w:color w:val="auto"/>
          <w:sz w:val="24"/>
          <w:szCs w:val="24"/>
        </w:rPr>
        <w:t xml:space="preserve">Welcome </w:t>
      </w:r>
      <w:r w:rsidR="00420D2A" w:rsidRPr="00420D2A">
        <w:rPr>
          <w:rFonts w:ascii="Arial" w:eastAsia="Arial" w:hAnsi="Arial" w:cs="Arial"/>
          <w:b/>
          <w:bCs/>
          <w:color w:val="auto"/>
          <w:sz w:val="24"/>
          <w:szCs w:val="24"/>
        </w:rPr>
        <w:t>all</w:t>
      </w:r>
      <w:r w:rsidRPr="00420D2A">
        <w:rPr>
          <w:rFonts w:ascii="Arial" w:eastAsia="Arial" w:hAnsi="Arial" w:cs="Arial"/>
          <w:b/>
          <w:bCs/>
          <w:color w:val="auto"/>
          <w:sz w:val="24"/>
          <w:szCs w:val="24"/>
        </w:rPr>
        <w:t>!</w:t>
      </w:r>
      <w:r w:rsidR="00420D2A">
        <w:rPr>
          <w:rFonts w:ascii="Arial" w:eastAsia="Arial" w:hAnsi="Arial" w:cs="Arial"/>
          <w:b/>
          <w:bCs/>
          <w:color w:val="auto"/>
          <w:sz w:val="24"/>
          <w:szCs w:val="24"/>
        </w:rPr>
        <w:t xml:space="preserve"> Today’s liturgy is led by Dean Riley and Helena Bur</w:t>
      </w:r>
      <w:r w:rsidR="00320CD3">
        <w:rPr>
          <w:rFonts w:ascii="Arial" w:eastAsia="Arial" w:hAnsi="Arial" w:cs="Arial"/>
          <w:b/>
          <w:bCs/>
          <w:color w:val="auto"/>
          <w:sz w:val="24"/>
          <w:szCs w:val="24"/>
        </w:rPr>
        <w:t>n</w:t>
      </w:r>
      <w:r w:rsidR="00420D2A">
        <w:rPr>
          <w:rFonts w:ascii="Arial" w:eastAsia="Arial" w:hAnsi="Arial" w:cs="Arial"/>
          <w:b/>
          <w:bCs/>
          <w:color w:val="auto"/>
          <w:sz w:val="24"/>
          <w:szCs w:val="24"/>
        </w:rPr>
        <w:t>stein</w:t>
      </w:r>
    </w:p>
    <w:p w14:paraId="3403B088" w14:textId="77777777" w:rsidR="00420D2A" w:rsidRDefault="00420D2A" w:rsidP="0069481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u w:val="single"/>
          <w:bdr w:val="none" w:sz="0" w:space="0" w:color="auto"/>
          <w:lang w:val="en-CA" w:eastAsia="en-CA"/>
        </w:rPr>
      </w:pPr>
    </w:p>
    <w:p w14:paraId="037A3908" w14:textId="74502196" w:rsidR="00694816" w:rsidRDefault="00465F90" w:rsidP="0069481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u w:val="single"/>
          <w:bdr w:val="none" w:sz="0" w:space="0" w:color="auto"/>
          <w:lang w:val="en-CA" w:eastAsia="en-CA"/>
        </w:rPr>
      </w:pPr>
      <w:r w:rsidRPr="00420D2A">
        <w:rPr>
          <w:rFonts w:ascii="Arial" w:eastAsia="Times New Roman" w:hAnsi="Arial" w:cs="Arial"/>
          <w:b/>
          <w:bCs/>
          <w:u w:val="single"/>
          <w:bdr w:val="none" w:sz="0" w:space="0" w:color="auto"/>
          <w:lang w:val="en-CA" w:eastAsia="en-CA"/>
        </w:rPr>
        <w:t>Ref</w:t>
      </w:r>
      <w:r w:rsidR="0051614C">
        <w:rPr>
          <w:rFonts w:ascii="Arial" w:eastAsia="Times New Roman" w:hAnsi="Arial" w:cs="Arial"/>
          <w:b/>
          <w:bCs/>
          <w:u w:val="single"/>
          <w:bdr w:val="none" w:sz="0" w:space="0" w:color="auto"/>
          <w:lang w:val="en-CA" w:eastAsia="en-CA"/>
        </w:rPr>
        <w:t>l</w:t>
      </w:r>
      <w:r w:rsidRPr="00420D2A">
        <w:rPr>
          <w:rFonts w:ascii="Arial" w:eastAsia="Times New Roman" w:hAnsi="Arial" w:cs="Arial"/>
          <w:b/>
          <w:bCs/>
          <w:u w:val="single"/>
          <w:bdr w:val="none" w:sz="0" w:space="0" w:color="auto"/>
          <w:lang w:val="en-CA" w:eastAsia="en-CA"/>
        </w:rPr>
        <w:t>ection</w:t>
      </w:r>
      <w:r w:rsidR="00E3456E">
        <w:rPr>
          <w:rFonts w:ascii="Arial" w:eastAsia="Times New Roman" w:hAnsi="Arial" w:cs="Arial"/>
          <w:b/>
          <w:bCs/>
          <w:u w:val="single"/>
          <w:bdr w:val="none" w:sz="0" w:space="0" w:color="auto"/>
          <w:lang w:val="en-CA" w:eastAsia="en-CA"/>
        </w:rPr>
        <w:t xml:space="preserve"> from Dean Riley</w:t>
      </w:r>
    </w:p>
    <w:p w14:paraId="080309F8" w14:textId="77777777" w:rsidR="00980378" w:rsidRPr="00420D2A" w:rsidRDefault="00980378" w:rsidP="0069481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u w:val="single"/>
          <w:bdr w:val="none" w:sz="0" w:space="0" w:color="auto"/>
          <w:lang w:val="en-CA" w:eastAsia="en-CA"/>
        </w:rPr>
      </w:pPr>
    </w:p>
    <w:p w14:paraId="676A7CF4"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The inspiration that initially led me to choose the following theological reflection was the Psalm response in this week’s Sunday liturgy: </w:t>
      </w:r>
    </w:p>
    <w:p w14:paraId="7B488B3B"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29125A89"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w:t>
      </w:r>
      <w:r w:rsidRPr="00420D2A">
        <w:rPr>
          <w:rFonts w:ascii="Arial" w:eastAsia="Times New Roman" w:hAnsi="Arial" w:cs="Arial"/>
          <w:i/>
          <w:iCs/>
          <w:bdr w:val="none" w:sz="0" w:space="0" w:color="auto"/>
          <w:lang w:val="en-CA" w:eastAsia="en-CA"/>
        </w:rPr>
        <w:t>Taste and see the goodness of the Lord.</w:t>
      </w:r>
      <w:r w:rsidRPr="00420D2A">
        <w:rPr>
          <w:rFonts w:ascii="Arial" w:eastAsia="Times New Roman" w:hAnsi="Arial" w:cs="Arial"/>
          <w:bdr w:val="none" w:sz="0" w:space="0" w:color="auto"/>
          <w:lang w:val="en-CA" w:eastAsia="en-CA"/>
        </w:rPr>
        <w:t>” </w:t>
      </w:r>
      <w:r w:rsidRPr="00420D2A">
        <w:rPr>
          <w:rFonts w:ascii="Arial" w:eastAsia="Times New Roman" w:hAnsi="Arial" w:cs="Arial"/>
          <w:i/>
          <w:iCs/>
          <w:bdr w:val="none" w:sz="0" w:space="0" w:color="auto"/>
          <w:lang w:val="en-CA" w:eastAsia="en-CA"/>
        </w:rPr>
        <w:t>Psalm 34:8</w:t>
      </w:r>
      <w:r w:rsidRPr="00420D2A">
        <w:rPr>
          <w:rFonts w:ascii="Arial" w:eastAsia="Times New Roman" w:hAnsi="Arial" w:cs="Arial"/>
          <w:bdr w:val="none" w:sz="0" w:space="0" w:color="auto"/>
          <w:lang w:val="en-CA" w:eastAsia="en-CA"/>
        </w:rPr>
        <w:t> … </w:t>
      </w:r>
    </w:p>
    <w:p w14:paraId="4027F63D"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581E4C0A"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However, the reflection is also deeply connected to all the readings of the day. I apologize for the length of this week’s reflection… I sincerely hope that it touches each community member in some way.</w:t>
      </w:r>
    </w:p>
    <w:p w14:paraId="1D57F938"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5300AE29"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i/>
          <w:iCs/>
          <w:bdr w:val="none" w:sz="0" w:space="0" w:color="auto"/>
          <w:lang w:val="en-CA" w:eastAsia="en-CA"/>
        </w:rPr>
        <w:t>“…and the bread that I will give is my flesh for the life of the world." John 6:51</w:t>
      </w:r>
    </w:p>
    <w:p w14:paraId="5C264C69"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444E391A"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07F175F0"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u w:val="single"/>
          <w:bdr w:val="none" w:sz="0" w:space="0" w:color="auto"/>
          <w:lang w:val="en-CA" w:eastAsia="en-CA"/>
        </w:rPr>
        <w:t>Theology of “Babette’s Feast”</w:t>
      </w:r>
    </w:p>
    <w:p w14:paraId="55462358"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7EC6D8C8"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By Laura McLaughlin</w:t>
      </w:r>
    </w:p>
    <w:p w14:paraId="2D776D7D"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 xml:space="preserve">Published in </w:t>
      </w:r>
      <w:proofErr w:type="gramStart"/>
      <w:r w:rsidRPr="00420D2A">
        <w:rPr>
          <w:rFonts w:ascii="Arial" w:eastAsia="Times New Roman" w:hAnsi="Arial" w:cs="Arial"/>
          <w:bdr w:val="none" w:sz="0" w:space="0" w:color="auto"/>
          <w:lang w:val="en-CA" w:eastAsia="en-CA"/>
        </w:rPr>
        <w:t>The</w:t>
      </w:r>
      <w:proofErr w:type="gramEnd"/>
      <w:r w:rsidRPr="00420D2A">
        <w:rPr>
          <w:rFonts w:ascii="Arial" w:eastAsia="Times New Roman" w:hAnsi="Arial" w:cs="Arial"/>
          <w:bdr w:val="none" w:sz="0" w:space="0" w:color="auto"/>
          <w:lang w:val="en-CA" w:eastAsia="en-CA"/>
        </w:rPr>
        <w:t xml:space="preserve"> TORCH…</w:t>
      </w:r>
    </w:p>
    <w:p w14:paraId="59B01F90"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Boston College’s Catholic Newspaper (</w:t>
      </w:r>
      <w:r w:rsidRPr="00420D2A">
        <w:rPr>
          <w:rFonts w:ascii="Arial" w:eastAsia="Times New Roman" w:hAnsi="Arial" w:cs="Arial"/>
          <w:color w:val="000000"/>
          <w:bdr w:val="none" w:sz="0" w:space="0" w:color="auto"/>
          <w:lang w:val="en-CA" w:eastAsia="en-CA"/>
        </w:rPr>
        <w:t>April 25, 2017)</w:t>
      </w:r>
    </w:p>
    <w:p w14:paraId="54B7B845"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27250A8E"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…The Danish film “Babette’s Feast,” … tells the story of a French maid living in a small, isolated, religious community in Jutland with two aging sisters. The beginning of the film explains … the story of the sisters, Philippa and Martina … (</w:t>
      </w:r>
      <w:r w:rsidRPr="00420D2A">
        <w:rPr>
          <w:rFonts w:ascii="Arial" w:eastAsia="Times New Roman" w:hAnsi="Arial" w:cs="Arial"/>
          <w:i/>
          <w:iCs/>
          <w:bdr w:val="none" w:sz="0" w:space="0" w:color="auto"/>
          <w:lang w:val="en-CA" w:eastAsia="en-CA"/>
        </w:rPr>
        <w:t>who)</w:t>
      </w:r>
      <w:r w:rsidRPr="00420D2A">
        <w:rPr>
          <w:rFonts w:ascii="Arial" w:eastAsia="Times New Roman" w:hAnsi="Arial" w:cs="Arial"/>
          <w:bdr w:val="none" w:sz="0" w:space="0" w:color="auto"/>
          <w:lang w:val="en-CA" w:eastAsia="en-CA"/>
        </w:rPr>
        <w:t> help their father run his religious community. Their father … leaves behind (</w:t>
      </w:r>
      <w:r w:rsidRPr="00420D2A">
        <w:rPr>
          <w:rFonts w:ascii="Arial" w:eastAsia="Times New Roman" w:hAnsi="Arial" w:cs="Arial"/>
          <w:i/>
          <w:iCs/>
          <w:bdr w:val="none" w:sz="0" w:space="0" w:color="auto"/>
          <w:lang w:val="en-CA" w:eastAsia="en-CA"/>
        </w:rPr>
        <w:t>the</w:t>
      </w:r>
      <w:r w:rsidRPr="00420D2A">
        <w:rPr>
          <w:rFonts w:ascii="Arial" w:eastAsia="Times New Roman" w:hAnsi="Arial" w:cs="Arial"/>
          <w:bdr w:val="none" w:sz="0" w:space="0" w:color="auto"/>
          <w:lang w:val="en-CA" w:eastAsia="en-CA"/>
        </w:rPr>
        <w:t>) two unmarried daughters and an aging community when he dies. </w:t>
      </w:r>
      <w:r w:rsidRPr="00420D2A">
        <w:rPr>
          <w:rFonts w:ascii="Arial" w:eastAsia="Times New Roman" w:hAnsi="Arial" w:cs="Arial"/>
          <w:color w:val="000000"/>
          <w:bdr w:val="none" w:sz="0" w:space="0" w:color="auto"/>
          <w:lang w:val="en-CA" w:eastAsia="en-CA"/>
        </w:rPr>
        <w:t>Babette comes to Philippa and Martina from a politically unstable Paris, where her husband and son were murdered in the Communard uprising of 1871, and begs the sisters to take her in.</w:t>
      </w:r>
      <w:r w:rsidRPr="00420D2A">
        <w:rPr>
          <w:rFonts w:ascii="Arial" w:eastAsia="Times New Roman" w:hAnsi="Arial" w:cs="Arial"/>
          <w:bdr w:val="none" w:sz="0" w:space="0" w:color="auto"/>
          <w:lang w:val="en-CA" w:eastAsia="en-CA"/>
        </w:rPr>
        <w:t> Unbeknownst to them, she is the foremost chef in Paris.</w:t>
      </w:r>
    </w:p>
    <w:p w14:paraId="5312BB1B"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10A0ECA1"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 xml:space="preserve">Philippa and Martina’s home and village are stark; everything is gray, including the light that comes in through the sisters’ dirty window. When Babette </w:t>
      </w:r>
      <w:proofErr w:type="gramStart"/>
      <w:r w:rsidRPr="00420D2A">
        <w:rPr>
          <w:rFonts w:ascii="Arial" w:eastAsia="Times New Roman" w:hAnsi="Arial" w:cs="Arial"/>
          <w:bdr w:val="none" w:sz="0" w:space="0" w:color="auto"/>
          <w:lang w:val="en-CA" w:eastAsia="en-CA"/>
        </w:rPr>
        <w:t>arrives</w:t>
      </w:r>
      <w:proofErr w:type="gramEnd"/>
      <w:r w:rsidRPr="00420D2A">
        <w:rPr>
          <w:rFonts w:ascii="Arial" w:eastAsia="Times New Roman" w:hAnsi="Arial" w:cs="Arial"/>
          <w:bdr w:val="none" w:sz="0" w:space="0" w:color="auto"/>
          <w:lang w:val="en-CA" w:eastAsia="en-CA"/>
        </w:rPr>
        <w:t xml:space="preserve"> she cleans the window, foreshadowing the effect she will have on the community. The community is puritanical, considering most pleasures non-essential, if not temptations. The members dress, eat, and generally live very plain and simple lives. Old disputes resurface and cause frequent fighting among the aging members who cannot forget their neighbors’ wrongdoings. The sisters seem </w:t>
      </w:r>
      <w:proofErr w:type="gramStart"/>
      <w:r w:rsidRPr="00420D2A">
        <w:rPr>
          <w:rFonts w:ascii="Arial" w:eastAsia="Times New Roman" w:hAnsi="Arial" w:cs="Arial"/>
          <w:bdr w:val="none" w:sz="0" w:space="0" w:color="auto"/>
          <w:lang w:val="en-CA" w:eastAsia="en-CA"/>
        </w:rPr>
        <w:t>disheartened, and</w:t>
      </w:r>
      <w:proofErr w:type="gramEnd"/>
      <w:r w:rsidRPr="00420D2A">
        <w:rPr>
          <w:rFonts w:ascii="Arial" w:eastAsia="Times New Roman" w:hAnsi="Arial" w:cs="Arial"/>
          <w:bdr w:val="none" w:sz="0" w:space="0" w:color="auto"/>
          <w:lang w:val="en-CA" w:eastAsia="en-CA"/>
        </w:rPr>
        <w:t xml:space="preserve"> are unable to quell the animosity in the community, except when Babette serves dinner.</w:t>
      </w:r>
    </w:p>
    <w:p w14:paraId="08A28C99"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5EF86E38" w14:textId="7420B25B"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 xml:space="preserve">After living with the sisters for 14 years, Babette learns that she has won 10,000 francs in the French </w:t>
      </w:r>
      <w:r w:rsidR="00980378" w:rsidRPr="00420D2A">
        <w:rPr>
          <w:rFonts w:ascii="Arial" w:eastAsia="Times New Roman" w:hAnsi="Arial" w:cs="Arial"/>
          <w:bdr w:val="none" w:sz="0" w:space="0" w:color="auto"/>
          <w:lang w:val="en-CA" w:eastAsia="en-CA"/>
        </w:rPr>
        <w:t>lottery and</w:t>
      </w:r>
      <w:r w:rsidRPr="00420D2A">
        <w:rPr>
          <w:rFonts w:ascii="Arial" w:eastAsia="Times New Roman" w:hAnsi="Arial" w:cs="Arial"/>
          <w:bdr w:val="none" w:sz="0" w:space="0" w:color="auto"/>
          <w:lang w:val="en-CA" w:eastAsia="en-CA"/>
        </w:rPr>
        <w:t xml:space="preserve"> asks them if she can prepare a special dinner to celebrate their father’s 100th birthday. They </w:t>
      </w:r>
      <w:r w:rsidR="00980378" w:rsidRPr="00420D2A">
        <w:rPr>
          <w:rFonts w:ascii="Arial" w:eastAsia="Times New Roman" w:hAnsi="Arial" w:cs="Arial"/>
          <w:bdr w:val="none" w:sz="0" w:space="0" w:color="auto"/>
          <w:lang w:val="en-CA" w:eastAsia="en-CA"/>
        </w:rPr>
        <w:t>agree but</w:t>
      </w:r>
      <w:r w:rsidRPr="00420D2A">
        <w:rPr>
          <w:rFonts w:ascii="Arial" w:eastAsia="Times New Roman" w:hAnsi="Arial" w:cs="Arial"/>
          <w:bdr w:val="none" w:sz="0" w:space="0" w:color="auto"/>
          <w:lang w:val="en-CA" w:eastAsia="en-CA"/>
        </w:rPr>
        <w:t xml:space="preserve"> become afraid when exotic foods and animals are shipped in, fearing sin of idolatry. … Out of fear of enjoying the alcohol and food, they agree not to praise it, saying “remember we’ve lost our sense of taste,” as if it were a sin to actively enjoy the feast. At dinner one of the women </w:t>
      </w:r>
      <w:proofErr w:type="gramStart"/>
      <w:r w:rsidRPr="00420D2A">
        <w:rPr>
          <w:rFonts w:ascii="Arial" w:eastAsia="Times New Roman" w:hAnsi="Arial" w:cs="Arial"/>
          <w:bdr w:val="none" w:sz="0" w:space="0" w:color="auto"/>
          <w:lang w:val="en-CA" w:eastAsia="en-CA"/>
        </w:rPr>
        <w:t>says</w:t>
      </w:r>
      <w:proofErr w:type="gramEnd"/>
      <w:r w:rsidRPr="00420D2A">
        <w:rPr>
          <w:rFonts w:ascii="Arial" w:eastAsia="Times New Roman" w:hAnsi="Arial" w:cs="Arial"/>
          <w:bdr w:val="none" w:sz="0" w:space="0" w:color="auto"/>
          <w:lang w:val="en-CA" w:eastAsia="en-CA"/>
        </w:rPr>
        <w:t xml:space="preserve"> “may God nourish my body, may my body do my soul’s bidding, may my soul rise up to serve God eternally,” emphasizing a </w:t>
      </w:r>
      <w:r w:rsidRPr="00420D2A">
        <w:rPr>
          <w:rFonts w:ascii="Arial" w:eastAsia="Times New Roman" w:hAnsi="Arial" w:cs="Arial"/>
          <w:bdr w:val="none" w:sz="0" w:space="0" w:color="auto"/>
          <w:lang w:val="en-CA" w:eastAsia="en-CA"/>
        </w:rPr>
        <w:lastRenderedPageBreak/>
        <w:t>hierarchy where the body is the least important, and not worthy of recognition of anything more than bare necessities.</w:t>
      </w:r>
    </w:p>
    <w:p w14:paraId="7BA953B9"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29FDEA4D"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The extravagant feast has theological significance, as it mimics the Last Supper and Christ’s total sacrifice. Babette’s artistry can be seen as a reflection of God’s creativity, as she meticulously prepares multiple courses … Rather than seeing the act of eating as purely utilitarian, Babette imbues it with a significance and a holiness (also found in Jesus’ breaking of bread with His disciples and His proclaiming it His body). God is not an abstract concept, but a flesh and blood presence that we consume during the Mass. Similarly, we are not spirits arbitrarily housed in flesh prisons, but physical beings whose bodies are sacred and necessary for bringing us closer to God through acts of love. Babette’s feast, her work of art, becomes a reflection of the divine as it nourishes the consumer’s hearts and souls, putting them in amiable dispositions that lead to reconciliation and a return to almost child-like love for one another. When we learn that Babette has spent all 10,000 francs on the feast, the extent of her sacrifice and love becomes clear: Babette acts as a Christ figure, sacrificing everything for a people who misunderstand and do not appreciate the act, yet are transformed by it. After the meal the community forms a circle outside, holding hands and acting more amiable towards each other than they have in many years: eating is not just a means to live, but an activity that brings people together, as all members of the Church are united in receiving the Eucharist.</w:t>
      </w:r>
    </w:p>
    <w:p w14:paraId="0D125CD3" w14:textId="77777777" w:rsidR="00420D2A" w:rsidRP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147FBDC2" w14:textId="77777777" w:rsidR="00420D2A" w:rsidRDefault="00420D2A"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420D2A">
        <w:rPr>
          <w:rFonts w:ascii="Arial" w:eastAsia="Times New Roman" w:hAnsi="Arial" w:cs="Arial"/>
          <w:bdr w:val="none" w:sz="0" w:space="0" w:color="auto"/>
          <w:lang w:val="en-CA" w:eastAsia="en-CA"/>
        </w:rPr>
        <w:t xml:space="preserve">If Babette is foolish for spending her entire fortune on a feast for a group of ungrateful puritans, then Jesus was foolish for dying for us: this ultimate sacrifice saves the community and saves us, and is done not because it </w:t>
      </w:r>
      <w:proofErr w:type="gramStart"/>
      <w:r w:rsidRPr="00420D2A">
        <w:rPr>
          <w:rFonts w:ascii="Arial" w:eastAsia="Times New Roman" w:hAnsi="Arial" w:cs="Arial"/>
          <w:bdr w:val="none" w:sz="0" w:space="0" w:color="auto"/>
          <w:lang w:val="en-CA" w:eastAsia="en-CA"/>
        </w:rPr>
        <w:t>has to</w:t>
      </w:r>
      <w:proofErr w:type="gramEnd"/>
      <w:r w:rsidRPr="00420D2A">
        <w:rPr>
          <w:rFonts w:ascii="Arial" w:eastAsia="Times New Roman" w:hAnsi="Arial" w:cs="Arial"/>
          <w:bdr w:val="none" w:sz="0" w:space="0" w:color="auto"/>
          <w:lang w:val="en-CA" w:eastAsia="en-CA"/>
        </w:rPr>
        <w:t xml:space="preserve"> be, but freely, out of extravagant love. Babette speaks few words to the </w:t>
      </w:r>
      <w:proofErr w:type="gramStart"/>
      <w:r w:rsidRPr="00420D2A">
        <w:rPr>
          <w:rFonts w:ascii="Arial" w:eastAsia="Times New Roman" w:hAnsi="Arial" w:cs="Arial"/>
          <w:bdr w:val="none" w:sz="0" w:space="0" w:color="auto"/>
          <w:lang w:val="en-CA" w:eastAsia="en-CA"/>
        </w:rPr>
        <w:t>sisters, but</w:t>
      </w:r>
      <w:proofErr w:type="gramEnd"/>
      <w:r w:rsidRPr="00420D2A">
        <w:rPr>
          <w:rFonts w:ascii="Arial" w:eastAsia="Times New Roman" w:hAnsi="Arial" w:cs="Arial"/>
          <w:bdr w:val="none" w:sz="0" w:space="0" w:color="auto"/>
          <w:lang w:val="en-CA" w:eastAsia="en-CA"/>
        </w:rPr>
        <w:t xml:space="preserve"> shows her love for them through her labor and totally unnecessary act of love. Martina expresses concern for Babette, saying that she will be poor the rest of her life, but Babette responds by asserting, “an artist is never poor.” Creativity and love cannot be exhausted like money, which is why Christ’s love still invades our lives 2,000 years after his total sacrifice. When words fail to express one’s love, as they so often do, acts remain as testaments to our ability to be like God in loving others, and creativity </w:t>
      </w:r>
      <w:proofErr w:type="gramStart"/>
      <w:r w:rsidRPr="00420D2A">
        <w:rPr>
          <w:rFonts w:ascii="Arial" w:eastAsia="Times New Roman" w:hAnsi="Arial" w:cs="Arial"/>
          <w:bdr w:val="none" w:sz="0" w:space="0" w:color="auto"/>
          <w:lang w:val="en-CA" w:eastAsia="en-CA"/>
        </w:rPr>
        <w:t>as a means to</w:t>
      </w:r>
      <w:proofErr w:type="gramEnd"/>
      <w:r w:rsidRPr="00420D2A">
        <w:rPr>
          <w:rFonts w:ascii="Arial" w:eastAsia="Times New Roman" w:hAnsi="Arial" w:cs="Arial"/>
          <w:bdr w:val="none" w:sz="0" w:space="0" w:color="auto"/>
          <w:lang w:val="en-CA" w:eastAsia="en-CA"/>
        </w:rPr>
        <w:t xml:space="preserve"> make these acts beautiful.</w:t>
      </w:r>
    </w:p>
    <w:p w14:paraId="5015FEF9" w14:textId="77777777" w:rsidR="00A14BA6" w:rsidRDefault="00A14BA6"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11742176" w14:textId="77777777" w:rsidR="00A14BA6" w:rsidRPr="00420D2A" w:rsidRDefault="00A14BA6"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7DFE4FE6" w14:textId="63FDC23D" w:rsidR="00420D2A" w:rsidRPr="00420D2A" w:rsidRDefault="00A14BA6" w:rsidP="00420D2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bdr w:val="none" w:sz="0" w:space="0" w:color="auto"/>
          <w:lang w:val="en-CA" w:eastAsia="en-CA"/>
        </w:rPr>
      </w:pPr>
      <w:r>
        <w:rPr>
          <w:rFonts w:ascii="Arial" w:hAnsi="Arial" w:cs="Arial"/>
          <w:color w:val="222222"/>
          <w:shd w:val="clear" w:color="auto" w:fill="FFFFFF"/>
        </w:rPr>
        <w:t xml:space="preserve">Following  the Reflection, </w:t>
      </w:r>
      <w:r>
        <w:rPr>
          <w:rFonts w:ascii="Arial" w:hAnsi="Arial" w:cs="Arial"/>
          <w:color w:val="222222"/>
          <w:shd w:val="clear" w:color="auto" w:fill="FFFFFF"/>
        </w:rPr>
        <w:t>Helena</w:t>
      </w:r>
      <w:r>
        <w:rPr>
          <w:rFonts w:ascii="Arial" w:hAnsi="Arial" w:cs="Arial"/>
          <w:color w:val="222222"/>
          <w:shd w:val="clear" w:color="auto" w:fill="FFFFFF"/>
        </w:rPr>
        <w:t xml:space="preserve"> will be inviting responses to the question,</w:t>
      </w:r>
      <w:r>
        <w:rPr>
          <w:rFonts w:ascii="Arial" w:hAnsi="Arial" w:cs="Arial"/>
          <w:color w:val="222222"/>
        </w:rPr>
        <w:br/>
      </w:r>
      <w:r>
        <w:rPr>
          <w:rFonts w:ascii="Arial" w:hAnsi="Arial" w:cs="Arial"/>
          <w:color w:val="222222"/>
          <w:shd w:val="clear" w:color="auto" w:fill="FFFFFF"/>
        </w:rPr>
        <w:t>          “In what way have you</w:t>
      </w:r>
      <w:r>
        <w:rPr>
          <w:rFonts w:ascii="Arial" w:hAnsi="Arial" w:cs="Arial"/>
          <w:color w:val="222222"/>
        </w:rPr>
        <w:br/>
      </w:r>
      <w:r>
        <w:rPr>
          <w:rFonts w:ascii="Arial" w:hAnsi="Arial" w:cs="Arial"/>
          <w:color w:val="222222"/>
          <w:shd w:val="clear" w:color="auto" w:fill="FFFFFF"/>
        </w:rPr>
        <w:t>            experienced/witnessed</w:t>
      </w:r>
      <w:r>
        <w:rPr>
          <w:rFonts w:ascii="Arial" w:hAnsi="Arial" w:cs="Arial"/>
          <w:color w:val="222222"/>
        </w:rPr>
        <w:br/>
      </w:r>
      <w:r>
        <w:rPr>
          <w:rFonts w:ascii="Arial" w:hAnsi="Arial" w:cs="Arial"/>
          <w:color w:val="222222"/>
          <w:shd w:val="clear" w:color="auto" w:fill="FFFFFF"/>
        </w:rPr>
        <w:t>           ‘Being Eucharist’ for</w:t>
      </w:r>
      <w:r>
        <w:rPr>
          <w:rFonts w:ascii="Arial" w:hAnsi="Arial" w:cs="Arial"/>
          <w:color w:val="222222"/>
        </w:rPr>
        <w:br/>
      </w:r>
      <w:r>
        <w:rPr>
          <w:rFonts w:ascii="Arial" w:hAnsi="Arial" w:cs="Arial"/>
          <w:color w:val="222222"/>
          <w:shd w:val="clear" w:color="auto" w:fill="FFFFFF"/>
        </w:rPr>
        <w:t>            others?”</w:t>
      </w:r>
    </w:p>
    <w:p w14:paraId="3DD27E06" w14:textId="77777777" w:rsidR="009A28B0" w:rsidRPr="009A28B0" w:rsidRDefault="009A28B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p>
    <w:p w14:paraId="54838914" w14:textId="3A13456D" w:rsidR="00F93E58" w:rsidRPr="00465F90" w:rsidRDefault="00465F90" w:rsidP="00F93E58">
      <w:pPr>
        <w:pStyle w:val="Default"/>
        <w:spacing w:line="276" w:lineRule="auto"/>
        <w:ind w:left="720" w:hanging="720"/>
        <w:rPr>
          <w:rFonts w:ascii="Arial" w:eastAsia="Arial" w:hAnsi="Arial" w:cs="Arial"/>
          <w:b/>
          <w:bCs/>
          <w:color w:val="auto"/>
          <w:sz w:val="24"/>
          <w:szCs w:val="24"/>
          <w:u w:val="single"/>
        </w:rPr>
      </w:pPr>
      <w:r w:rsidRPr="00465F90">
        <w:rPr>
          <w:rFonts w:ascii="Arial" w:eastAsia="Arial" w:hAnsi="Arial" w:cs="Arial"/>
          <w:b/>
          <w:bCs/>
          <w:color w:val="auto"/>
          <w:sz w:val="24"/>
          <w:szCs w:val="24"/>
          <w:u w:val="single"/>
        </w:rPr>
        <w:t>Readings</w:t>
      </w:r>
    </w:p>
    <w:p w14:paraId="4951F9F9" w14:textId="35A6FA0A" w:rsidR="008679C8" w:rsidRDefault="00420D2A" w:rsidP="00692ED3">
      <w:pPr>
        <w:pStyle w:val="Default"/>
        <w:spacing w:line="276" w:lineRule="auto"/>
        <w:rPr>
          <w:rFonts w:ascii="Arial" w:eastAsia="Arial" w:hAnsi="Arial" w:cs="Arial"/>
          <w:b/>
          <w:bCs/>
          <w:color w:val="auto"/>
          <w:sz w:val="24"/>
          <w:szCs w:val="24"/>
        </w:rPr>
      </w:pPr>
      <w:r>
        <w:rPr>
          <w:rFonts w:ascii="Arial" w:eastAsia="Arial" w:hAnsi="Arial" w:cs="Arial"/>
          <w:b/>
          <w:bCs/>
          <w:color w:val="auto"/>
          <w:sz w:val="24"/>
          <w:szCs w:val="24"/>
        </w:rPr>
        <w:t>August 18</w:t>
      </w:r>
      <w:r w:rsidR="008679C8">
        <w:rPr>
          <w:rFonts w:ascii="Arial" w:eastAsia="Arial" w:hAnsi="Arial" w:cs="Arial"/>
          <w:b/>
          <w:bCs/>
          <w:color w:val="auto"/>
          <w:sz w:val="24"/>
          <w:szCs w:val="24"/>
        </w:rPr>
        <w:t>:</w:t>
      </w:r>
      <w:r w:rsidR="00465F90">
        <w:rPr>
          <w:rFonts w:ascii="Arial" w:eastAsia="Arial" w:hAnsi="Arial" w:cs="Arial"/>
          <w:b/>
          <w:bCs/>
          <w:color w:val="auto"/>
          <w:sz w:val="24"/>
          <w:szCs w:val="24"/>
        </w:rPr>
        <w:t xml:space="preserve">  </w:t>
      </w:r>
      <w:r w:rsidR="00B3360E">
        <w:rPr>
          <w:rFonts w:ascii="Arial" w:eastAsia="Arial" w:hAnsi="Arial" w:cs="Arial"/>
          <w:b/>
          <w:bCs/>
          <w:color w:val="auto"/>
          <w:sz w:val="24"/>
          <w:szCs w:val="24"/>
        </w:rPr>
        <w:t>Jer. 23-1-6</w:t>
      </w:r>
      <w:r w:rsidR="008679C8">
        <w:rPr>
          <w:rFonts w:ascii="Arial" w:eastAsia="Arial" w:hAnsi="Arial" w:cs="Arial"/>
          <w:b/>
          <w:bCs/>
          <w:color w:val="auto"/>
          <w:sz w:val="24"/>
          <w:szCs w:val="24"/>
        </w:rPr>
        <w:tab/>
      </w:r>
      <w:r w:rsidR="008679C8">
        <w:rPr>
          <w:rFonts w:ascii="Arial" w:eastAsia="Arial" w:hAnsi="Arial" w:cs="Arial"/>
          <w:b/>
          <w:bCs/>
          <w:color w:val="auto"/>
          <w:sz w:val="24"/>
          <w:szCs w:val="24"/>
        </w:rPr>
        <w:tab/>
        <w:t xml:space="preserve">Psalm </w:t>
      </w:r>
      <w:r w:rsidR="00465F90">
        <w:rPr>
          <w:rFonts w:ascii="Arial" w:eastAsia="Arial" w:hAnsi="Arial" w:cs="Arial"/>
          <w:b/>
          <w:bCs/>
          <w:color w:val="auto"/>
          <w:sz w:val="24"/>
          <w:szCs w:val="24"/>
        </w:rPr>
        <w:t>23</w:t>
      </w:r>
      <w:proofErr w:type="gramStart"/>
      <w:r w:rsidR="008679C8">
        <w:rPr>
          <w:rFonts w:ascii="Arial" w:eastAsia="Arial" w:hAnsi="Arial" w:cs="Arial"/>
          <w:b/>
          <w:bCs/>
          <w:color w:val="auto"/>
          <w:sz w:val="24"/>
          <w:szCs w:val="24"/>
        </w:rPr>
        <w:tab/>
      </w:r>
      <w:r w:rsidR="00465F90">
        <w:rPr>
          <w:rFonts w:ascii="Arial" w:eastAsia="Arial" w:hAnsi="Arial" w:cs="Arial"/>
          <w:b/>
          <w:bCs/>
          <w:color w:val="auto"/>
          <w:sz w:val="24"/>
          <w:szCs w:val="24"/>
        </w:rPr>
        <w:t xml:space="preserve">  </w:t>
      </w:r>
      <w:r w:rsidR="00465F90">
        <w:rPr>
          <w:rFonts w:ascii="Arial" w:eastAsia="Arial" w:hAnsi="Arial" w:cs="Arial"/>
          <w:b/>
          <w:bCs/>
          <w:color w:val="auto"/>
          <w:sz w:val="24"/>
          <w:szCs w:val="24"/>
        </w:rPr>
        <w:tab/>
      </w:r>
      <w:proofErr w:type="gramEnd"/>
      <w:r w:rsidR="00B3360E">
        <w:rPr>
          <w:rFonts w:ascii="Arial" w:eastAsia="Arial" w:hAnsi="Arial" w:cs="Arial"/>
          <w:b/>
          <w:bCs/>
          <w:color w:val="auto"/>
          <w:sz w:val="24"/>
          <w:szCs w:val="24"/>
        </w:rPr>
        <w:t>Eph. 2:13-18</w:t>
      </w:r>
      <w:r w:rsidR="008679C8">
        <w:rPr>
          <w:rFonts w:ascii="Arial" w:eastAsia="Arial" w:hAnsi="Arial" w:cs="Arial"/>
          <w:b/>
          <w:bCs/>
          <w:color w:val="auto"/>
          <w:sz w:val="24"/>
          <w:szCs w:val="24"/>
        </w:rPr>
        <w:t xml:space="preserve">: </w:t>
      </w:r>
      <w:r w:rsidR="00465F90">
        <w:rPr>
          <w:rFonts w:ascii="Arial" w:eastAsia="Arial" w:hAnsi="Arial" w:cs="Arial"/>
          <w:b/>
          <w:bCs/>
          <w:color w:val="auto"/>
          <w:sz w:val="24"/>
          <w:szCs w:val="24"/>
        </w:rPr>
        <w:t>12</w:t>
      </w:r>
      <w:r w:rsidR="008679C8">
        <w:rPr>
          <w:rFonts w:ascii="Arial" w:eastAsia="Arial" w:hAnsi="Arial" w:cs="Arial"/>
          <w:b/>
          <w:bCs/>
          <w:color w:val="auto"/>
          <w:sz w:val="24"/>
          <w:szCs w:val="24"/>
        </w:rPr>
        <w:t>:</w:t>
      </w:r>
      <w:r w:rsidR="00465F90">
        <w:rPr>
          <w:rFonts w:ascii="Arial" w:eastAsia="Arial" w:hAnsi="Arial" w:cs="Arial"/>
          <w:b/>
          <w:bCs/>
          <w:color w:val="auto"/>
          <w:sz w:val="24"/>
          <w:szCs w:val="24"/>
        </w:rPr>
        <w:t>7--10</w:t>
      </w:r>
      <w:r w:rsidR="008679C8">
        <w:rPr>
          <w:rFonts w:ascii="Arial" w:eastAsia="Arial" w:hAnsi="Arial" w:cs="Arial"/>
          <w:b/>
          <w:bCs/>
          <w:color w:val="auto"/>
          <w:sz w:val="24"/>
          <w:szCs w:val="24"/>
        </w:rPr>
        <w:tab/>
      </w:r>
      <w:r w:rsidR="00465F90">
        <w:rPr>
          <w:rFonts w:ascii="Arial" w:eastAsia="Arial" w:hAnsi="Arial" w:cs="Arial"/>
          <w:b/>
          <w:bCs/>
          <w:color w:val="auto"/>
          <w:sz w:val="24"/>
          <w:szCs w:val="24"/>
        </w:rPr>
        <w:tab/>
        <w:t>Mark</w:t>
      </w:r>
      <w:r w:rsidR="008679C8">
        <w:rPr>
          <w:rFonts w:ascii="Arial" w:eastAsia="Arial" w:hAnsi="Arial" w:cs="Arial"/>
          <w:b/>
          <w:bCs/>
          <w:color w:val="auto"/>
          <w:sz w:val="24"/>
          <w:szCs w:val="24"/>
        </w:rPr>
        <w:t xml:space="preserve">: </w:t>
      </w:r>
      <w:r w:rsidR="00465F90">
        <w:rPr>
          <w:rFonts w:ascii="Arial" w:eastAsia="Arial" w:hAnsi="Arial" w:cs="Arial"/>
          <w:b/>
          <w:bCs/>
          <w:color w:val="auto"/>
          <w:sz w:val="24"/>
          <w:szCs w:val="24"/>
        </w:rPr>
        <w:t>6</w:t>
      </w:r>
      <w:r w:rsidR="008679C8">
        <w:rPr>
          <w:rFonts w:ascii="Arial" w:eastAsia="Arial" w:hAnsi="Arial" w:cs="Arial"/>
          <w:b/>
          <w:bCs/>
          <w:color w:val="auto"/>
          <w:sz w:val="24"/>
          <w:szCs w:val="24"/>
        </w:rPr>
        <w:t>:</w:t>
      </w:r>
      <w:r w:rsidR="00B3360E">
        <w:rPr>
          <w:rFonts w:ascii="Arial" w:eastAsia="Arial" w:hAnsi="Arial" w:cs="Arial"/>
          <w:b/>
          <w:bCs/>
          <w:color w:val="auto"/>
          <w:sz w:val="24"/>
          <w:szCs w:val="24"/>
        </w:rPr>
        <w:t>30-34</w:t>
      </w:r>
    </w:p>
    <w:p w14:paraId="7ED7A7A3"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p>
    <w:p w14:paraId="324705B0"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The Liturgy schedule:</w:t>
      </w:r>
    </w:p>
    <w:p w14:paraId="69B1F2F2" w14:textId="234F2CCC" w:rsid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Date </w:t>
      </w:r>
      <w:r>
        <w:rPr>
          <w:rFonts w:ascii="Arial" w:eastAsia="Arial" w:hAnsi="Arial" w:cs="Arial"/>
          <w:b/>
          <w:bCs/>
          <w:color w:val="auto"/>
          <w:sz w:val="24"/>
          <w:szCs w:val="24"/>
        </w:rPr>
        <w:tab/>
      </w:r>
      <w:r w:rsidR="00980378">
        <w:rPr>
          <w:rFonts w:ascii="Arial" w:eastAsia="Arial" w:hAnsi="Arial" w:cs="Arial"/>
          <w:b/>
          <w:bCs/>
          <w:color w:val="auto"/>
          <w:sz w:val="24"/>
          <w:szCs w:val="24"/>
        </w:rPr>
        <w:tab/>
      </w:r>
      <w:r w:rsidR="00980378">
        <w:rPr>
          <w:rFonts w:ascii="Arial" w:eastAsia="Arial" w:hAnsi="Arial" w:cs="Arial"/>
          <w:b/>
          <w:bCs/>
          <w:color w:val="auto"/>
          <w:sz w:val="24"/>
          <w:szCs w:val="24"/>
        </w:rPr>
        <w:tab/>
        <w:t xml:space="preserve">Today’s liturgy is </w:t>
      </w:r>
      <w:proofErr w:type="gramStart"/>
      <w:r w:rsidR="00980378">
        <w:rPr>
          <w:rFonts w:ascii="Arial" w:eastAsia="Arial" w:hAnsi="Arial" w:cs="Arial"/>
          <w:b/>
          <w:bCs/>
          <w:color w:val="auto"/>
          <w:sz w:val="24"/>
          <w:szCs w:val="24"/>
        </w:rPr>
        <w:t>lay-led</w:t>
      </w:r>
      <w:proofErr w:type="gramEnd"/>
      <w:r w:rsidR="00980378">
        <w:rPr>
          <w:rFonts w:ascii="Arial" w:eastAsia="Arial" w:hAnsi="Arial" w:cs="Arial"/>
          <w:b/>
          <w:bCs/>
          <w:color w:val="auto"/>
          <w:sz w:val="24"/>
          <w:szCs w:val="24"/>
        </w:rPr>
        <w:t>.</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00B15E94">
        <w:rPr>
          <w:rFonts w:ascii="Arial" w:eastAsia="Arial" w:hAnsi="Arial" w:cs="Arial"/>
          <w:b/>
          <w:bCs/>
          <w:color w:val="auto"/>
          <w:sz w:val="24"/>
          <w:szCs w:val="24"/>
        </w:rPr>
        <w:t xml:space="preserve">      </w:t>
      </w:r>
    </w:p>
    <w:p w14:paraId="53DD8715" w14:textId="60901795" w:rsidR="00B15E94" w:rsidRDefault="00B15E94" w:rsidP="00B15E94">
      <w:pPr>
        <w:pStyle w:val="Default"/>
        <w:spacing w:line="276" w:lineRule="auto"/>
        <w:ind w:left="720" w:hanging="720"/>
        <w:rPr>
          <w:rFonts w:ascii="Arial" w:eastAsia="Arial" w:hAnsi="Arial" w:cs="Arial"/>
          <w:b/>
          <w:bCs/>
          <w:color w:val="auto"/>
          <w:sz w:val="24"/>
          <w:szCs w:val="24"/>
        </w:rPr>
      </w:pPr>
      <w:r w:rsidRPr="00B15E94">
        <w:rPr>
          <w:rFonts w:ascii="Arial" w:eastAsia="Arial" w:hAnsi="Arial" w:cs="Arial"/>
          <w:b/>
          <w:bCs/>
          <w:color w:val="auto"/>
          <w:sz w:val="24"/>
          <w:szCs w:val="24"/>
        </w:rPr>
        <w:t xml:space="preserve">August 18              </w:t>
      </w:r>
      <w:r w:rsidR="00420D2A">
        <w:rPr>
          <w:rFonts w:ascii="Arial" w:eastAsia="Arial" w:hAnsi="Arial" w:cs="Arial"/>
          <w:b/>
          <w:bCs/>
          <w:color w:val="auto"/>
          <w:sz w:val="24"/>
          <w:szCs w:val="24"/>
        </w:rPr>
        <w:t xml:space="preserve"> </w:t>
      </w:r>
      <w:r w:rsidRPr="00B15E94">
        <w:rPr>
          <w:rFonts w:ascii="Arial" w:eastAsia="Arial" w:hAnsi="Arial" w:cs="Arial"/>
          <w:b/>
          <w:bCs/>
          <w:color w:val="auto"/>
          <w:sz w:val="24"/>
          <w:szCs w:val="24"/>
        </w:rPr>
        <w:t>Dean Riley </w:t>
      </w:r>
      <w:r w:rsidR="00980378">
        <w:rPr>
          <w:rFonts w:ascii="Arial" w:eastAsia="Arial" w:hAnsi="Arial" w:cs="Arial"/>
          <w:b/>
          <w:bCs/>
          <w:color w:val="auto"/>
          <w:sz w:val="24"/>
          <w:szCs w:val="24"/>
        </w:rPr>
        <w:t>is the planner, and Helena Burnstein is the leader</w:t>
      </w:r>
      <w:r w:rsidRPr="00B15E94">
        <w:rPr>
          <w:rFonts w:ascii="Arial" w:eastAsia="Arial" w:hAnsi="Arial" w:cs="Arial"/>
          <w:b/>
          <w:bCs/>
          <w:color w:val="auto"/>
          <w:sz w:val="24"/>
          <w:szCs w:val="24"/>
        </w:rPr>
        <w:t xml:space="preserve">                              </w:t>
      </w:r>
      <w:r>
        <w:rPr>
          <w:rFonts w:ascii="Arial" w:eastAsia="Arial" w:hAnsi="Arial" w:cs="Arial"/>
          <w:b/>
          <w:bCs/>
          <w:color w:val="auto"/>
          <w:sz w:val="24"/>
          <w:szCs w:val="24"/>
        </w:rPr>
        <w:tab/>
        <w:t xml:space="preserve">          </w:t>
      </w:r>
      <w:r w:rsidRPr="00B15E94">
        <w:rPr>
          <w:rFonts w:ascii="Arial" w:eastAsia="Arial" w:hAnsi="Arial" w:cs="Arial"/>
          <w:b/>
          <w:bCs/>
          <w:color w:val="auto"/>
          <w:sz w:val="24"/>
          <w:szCs w:val="24"/>
        </w:rPr>
        <w:t xml:space="preserve"> </w:t>
      </w:r>
    </w:p>
    <w:p w14:paraId="3E593E85" w14:textId="1E5D98EE" w:rsidR="00692ED3" w:rsidRPr="00721509" w:rsidRDefault="00692ED3" w:rsidP="00980378">
      <w:pPr>
        <w:pStyle w:val="Default"/>
        <w:spacing w:line="276" w:lineRule="auto"/>
        <w:rPr>
          <w:rFonts w:ascii="Arial" w:eastAsia="Arial" w:hAnsi="Arial" w:cs="Arial"/>
          <w:color w:val="auto"/>
          <w:sz w:val="24"/>
          <w:szCs w:val="24"/>
        </w:rPr>
      </w:pPr>
      <w:r w:rsidRPr="00721509">
        <w:rPr>
          <w:rFonts w:ascii="Arial" w:eastAsia="Arial" w:hAnsi="Arial" w:cs="Arial"/>
          <w:color w:val="auto"/>
          <w:sz w:val="24"/>
          <w:szCs w:val="24"/>
        </w:rPr>
        <w:t>This schedule, as always, is flexible. Planners, feel free to switch if you cannot do</w:t>
      </w:r>
    </w:p>
    <w:p w14:paraId="00C037C2" w14:textId="77777777" w:rsidR="00692ED3" w:rsidRPr="00721509" w:rsidRDefault="00692ED3" w:rsidP="00692ED3">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a liturgy on the scheduled date. Just be sure to tell the People Progress Reporter,</w:t>
      </w:r>
    </w:p>
    <w:p w14:paraId="37816928" w14:textId="41748A51" w:rsidR="006011FE" w:rsidRPr="00721509" w:rsidRDefault="00692ED3" w:rsidP="00692ED3">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so that we all know. Also, please notify PP early in the week (by Tuesday</w:t>
      </w:r>
      <w:r w:rsidR="004626DB" w:rsidRPr="00721509">
        <w:rPr>
          <w:rFonts w:ascii="Arial" w:eastAsia="Arial" w:hAnsi="Arial" w:cs="Arial"/>
          <w:color w:val="auto"/>
          <w:sz w:val="24"/>
          <w:szCs w:val="24"/>
        </w:rPr>
        <w:t>).</w:t>
      </w:r>
    </w:p>
    <w:p w14:paraId="4125258A" w14:textId="77777777" w:rsidR="00692ED3" w:rsidRPr="00721509" w:rsidRDefault="00692ED3" w:rsidP="00095C8B">
      <w:pPr>
        <w:pStyle w:val="Default"/>
        <w:spacing w:line="276" w:lineRule="auto"/>
        <w:rPr>
          <w:rFonts w:ascii="Arial" w:eastAsia="Arial" w:hAnsi="Arial" w:cs="Arial"/>
          <w:color w:val="auto"/>
          <w:sz w:val="24"/>
          <w:szCs w:val="24"/>
        </w:rPr>
      </w:pPr>
    </w:p>
    <w:p w14:paraId="521651BF" w14:textId="7D65B030"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People Progress Schedule</w:t>
      </w:r>
    </w:p>
    <w:p w14:paraId="036BD330" w14:textId="50A00683" w:rsidR="00721509" w:rsidRDefault="00721509" w:rsidP="00692ED3">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July</w:t>
      </w:r>
      <w:r w:rsidR="00B3360E">
        <w:rPr>
          <w:rFonts w:ascii="Arial" w:eastAsia="Arial" w:hAnsi="Arial" w:cs="Arial"/>
          <w:color w:val="auto"/>
          <w:sz w:val="24"/>
          <w:szCs w:val="24"/>
        </w:rPr>
        <w:t xml:space="preserve"> / August</w:t>
      </w:r>
      <w:r w:rsidRPr="00721509">
        <w:rPr>
          <w:rFonts w:ascii="Arial" w:eastAsia="Arial" w:hAnsi="Arial" w:cs="Arial"/>
          <w:color w:val="auto"/>
          <w:sz w:val="24"/>
          <w:szCs w:val="24"/>
        </w:rPr>
        <w:t xml:space="preserve">: John MacMillan </w:t>
      </w:r>
      <w:hyperlink r:id="rId7" w:history="1">
        <w:r w:rsidR="00980378" w:rsidRPr="00314328">
          <w:rPr>
            <w:rStyle w:val="Hyperlink"/>
            <w:rFonts w:ascii="Arial" w:eastAsia="Arial" w:hAnsi="Arial" w:cs="Arial"/>
            <w:sz w:val="24"/>
            <w:szCs w:val="24"/>
          </w:rPr>
          <w:t>met191970@gmail.com</w:t>
        </w:r>
      </w:hyperlink>
    </w:p>
    <w:p w14:paraId="0DDBC8BE" w14:textId="12873C2E" w:rsidR="00980378" w:rsidRPr="00980378" w:rsidRDefault="00980378" w:rsidP="00980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980378">
        <w:rPr>
          <w:rFonts w:ascii="Arial" w:eastAsia="Times New Roman" w:hAnsi="Arial" w:cs="Arial"/>
          <w:color w:val="222222"/>
          <w:bdr w:val="none" w:sz="0" w:space="0" w:color="auto"/>
          <w:lang w:val="en-CA" w:eastAsia="en-CA"/>
        </w:rPr>
        <w:t>September: Maryanne Stone-Jiménez </w:t>
      </w:r>
      <w:hyperlink r:id="rId8" w:tgtFrame="_blank" w:history="1">
        <w:r w:rsidRPr="00980378">
          <w:rPr>
            <w:rFonts w:ascii="Arial" w:eastAsia="Times New Roman" w:hAnsi="Arial" w:cs="Arial"/>
            <w:color w:val="1155CC"/>
            <w:u w:val="single"/>
            <w:bdr w:val="none" w:sz="0" w:space="0" w:color="auto"/>
            <w:lang w:val="en-CA" w:eastAsia="en-CA"/>
          </w:rPr>
          <w:t>maryannestone.jimenez@gmail.com</w:t>
        </w:r>
      </w:hyperlink>
    </w:p>
    <w:p w14:paraId="43B0CAFC" w14:textId="360D67B8" w:rsidR="00980378" w:rsidRPr="00980378" w:rsidRDefault="00980378" w:rsidP="00980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980378">
        <w:rPr>
          <w:rFonts w:ascii="Arial" w:eastAsia="Times New Roman" w:hAnsi="Arial" w:cs="Arial"/>
          <w:color w:val="222222"/>
          <w:bdr w:val="none" w:sz="0" w:space="0" w:color="auto"/>
          <w:lang w:val="en-CA" w:eastAsia="en-CA"/>
        </w:rPr>
        <w:t>October:      Elizabeth Whelan  </w:t>
      </w:r>
      <w:hyperlink r:id="rId9" w:tgtFrame="_blank" w:history="1">
        <w:r w:rsidRPr="00980378">
          <w:rPr>
            <w:rFonts w:ascii="Arial" w:eastAsia="Times New Roman" w:hAnsi="Arial" w:cs="Arial"/>
            <w:color w:val="1155CC"/>
            <w:u w:val="single"/>
            <w:bdr w:val="none" w:sz="0" w:space="0" w:color="auto"/>
            <w:lang w:val="en-CA" w:eastAsia="en-CA"/>
          </w:rPr>
          <w:t>erwhelan@icloud.com</w:t>
        </w:r>
      </w:hyperlink>
    </w:p>
    <w:p w14:paraId="7067F498" w14:textId="2AF28D39" w:rsidR="00980378" w:rsidRPr="00980378" w:rsidRDefault="00980378" w:rsidP="00980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980378">
        <w:rPr>
          <w:rFonts w:ascii="Arial" w:eastAsia="Times New Roman" w:hAnsi="Arial" w:cs="Arial"/>
          <w:color w:val="222222"/>
          <w:bdr w:val="none" w:sz="0" w:space="0" w:color="auto"/>
          <w:lang w:val="en-CA" w:eastAsia="en-CA"/>
        </w:rPr>
        <w:t>November:    John MacMillan </w:t>
      </w:r>
      <w:hyperlink r:id="rId10" w:tgtFrame="_blank" w:history="1">
        <w:r w:rsidRPr="00980378">
          <w:rPr>
            <w:rFonts w:ascii="Arial" w:eastAsia="Times New Roman" w:hAnsi="Arial" w:cs="Arial"/>
            <w:color w:val="1155CC"/>
            <w:u w:val="single"/>
            <w:bdr w:val="none" w:sz="0" w:space="0" w:color="auto"/>
            <w:lang w:val="en-CA" w:eastAsia="en-CA"/>
          </w:rPr>
          <w:t>met191970@gmail.com</w:t>
        </w:r>
      </w:hyperlink>
    </w:p>
    <w:p w14:paraId="33090663" w14:textId="77777777" w:rsidR="00980378" w:rsidRPr="00721509" w:rsidRDefault="00980378" w:rsidP="00980378">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People Progress welcomes new reporters. Thanks!</w:t>
      </w:r>
    </w:p>
    <w:p w14:paraId="5F1F5D42" w14:textId="77777777" w:rsidR="00980378" w:rsidRPr="00980378" w:rsidRDefault="00980378" w:rsidP="00980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5149987F" w14:textId="11AE54D1" w:rsidR="00980378" w:rsidRPr="00980378" w:rsidRDefault="00980378" w:rsidP="00980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u w:val="single"/>
          <w:bdr w:val="none" w:sz="0" w:space="0" w:color="auto"/>
          <w:lang w:val="en-CA" w:eastAsia="en-CA"/>
        </w:rPr>
      </w:pPr>
      <w:r w:rsidRPr="00980378">
        <w:rPr>
          <w:rFonts w:ascii="Arial" w:eastAsia="Times New Roman" w:hAnsi="Arial" w:cs="Arial"/>
          <w:b/>
          <w:bCs/>
          <w:color w:val="222222"/>
          <w:u w:val="single"/>
          <w:bdr w:val="none" w:sz="0" w:space="0" w:color="auto"/>
          <w:lang w:val="en-CA" w:eastAsia="en-CA"/>
        </w:rPr>
        <w:t>Announcements:</w:t>
      </w:r>
    </w:p>
    <w:p w14:paraId="0F6C3314" w14:textId="1A00F9C6" w:rsidR="00980378" w:rsidRPr="00980378" w:rsidRDefault="00980378" w:rsidP="00980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980378">
        <w:rPr>
          <w:rFonts w:ascii="Arial" w:eastAsia="Times New Roman" w:hAnsi="Arial" w:cs="Arial"/>
          <w:color w:val="222222"/>
          <w:bdr w:val="none" w:sz="0" w:space="0" w:color="auto"/>
          <w:lang w:val="en-CA" w:eastAsia="en-CA"/>
        </w:rPr>
        <w:t>Sunday Community Potluck Gathering on Friday, August 31, at 5:15 PM,</w:t>
      </w:r>
    </w:p>
    <w:p w14:paraId="44F0522B" w14:textId="176D22CC" w:rsidR="00980378" w:rsidRPr="00980378" w:rsidRDefault="00980378" w:rsidP="00980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980378">
        <w:rPr>
          <w:rFonts w:ascii="Arial" w:eastAsia="Times New Roman" w:hAnsi="Arial" w:cs="Arial"/>
          <w:color w:val="222222"/>
          <w:bdr w:val="none" w:sz="0" w:space="0" w:color="auto"/>
          <w:lang w:val="en-CA" w:eastAsia="en-CA"/>
        </w:rPr>
        <w:t xml:space="preserve">at 154 </w:t>
      </w:r>
      <w:proofErr w:type="spellStart"/>
      <w:r w:rsidRPr="00980378">
        <w:rPr>
          <w:rFonts w:ascii="Arial" w:eastAsia="Times New Roman" w:hAnsi="Arial" w:cs="Arial"/>
          <w:color w:val="222222"/>
          <w:bdr w:val="none" w:sz="0" w:space="0" w:color="auto"/>
          <w:lang w:val="en-CA" w:eastAsia="en-CA"/>
        </w:rPr>
        <w:t>Walmer</w:t>
      </w:r>
      <w:proofErr w:type="spellEnd"/>
      <w:r w:rsidRPr="00980378">
        <w:rPr>
          <w:rFonts w:ascii="Arial" w:eastAsia="Times New Roman" w:hAnsi="Arial" w:cs="Arial"/>
          <w:color w:val="222222"/>
          <w:bdr w:val="none" w:sz="0" w:space="0" w:color="auto"/>
          <w:lang w:val="en-CA" w:eastAsia="en-CA"/>
        </w:rPr>
        <w:t xml:space="preserve"> Road.  </w:t>
      </w:r>
      <w:r>
        <w:rPr>
          <w:rFonts w:ascii="Arial" w:eastAsia="Times New Roman" w:hAnsi="Arial" w:cs="Arial"/>
          <w:color w:val="222222"/>
          <w:bdr w:val="none" w:sz="0" w:space="0" w:color="auto"/>
          <w:lang w:val="en-CA" w:eastAsia="en-CA"/>
        </w:rPr>
        <w:t>Eliz</w:t>
      </w:r>
      <w:r w:rsidRPr="00980378">
        <w:rPr>
          <w:rFonts w:ascii="Arial" w:eastAsia="Times New Roman" w:hAnsi="Arial" w:cs="Arial"/>
          <w:color w:val="222222"/>
          <w:bdr w:val="none" w:sz="0" w:space="0" w:color="auto"/>
          <w:lang w:val="en-CA" w:eastAsia="en-CA"/>
        </w:rPr>
        <w:t>abeth will send an email with all details next week. All are welcome!</w:t>
      </w:r>
    </w:p>
    <w:p w14:paraId="688234DC" w14:textId="77777777" w:rsidR="00980378" w:rsidRPr="00721509" w:rsidRDefault="00980378" w:rsidP="00692ED3">
      <w:pPr>
        <w:pStyle w:val="Default"/>
        <w:spacing w:line="276" w:lineRule="auto"/>
        <w:ind w:left="720" w:hanging="720"/>
        <w:rPr>
          <w:rFonts w:ascii="Arial" w:eastAsia="Arial" w:hAnsi="Arial" w:cs="Arial"/>
          <w:color w:val="auto"/>
          <w:sz w:val="24"/>
          <w:szCs w:val="24"/>
        </w:rPr>
      </w:pPr>
    </w:p>
    <w:p w14:paraId="43CC6F9F" w14:textId="77777777" w:rsidR="00980378" w:rsidRDefault="00980378" w:rsidP="00400BA1">
      <w:pPr>
        <w:pStyle w:val="Default"/>
        <w:spacing w:line="276" w:lineRule="auto"/>
        <w:rPr>
          <w:rFonts w:ascii="Arial" w:eastAsia="Arial" w:hAnsi="Arial" w:cs="Arial"/>
          <w:b/>
          <w:bCs/>
          <w:color w:val="auto"/>
          <w:sz w:val="24"/>
          <w:szCs w:val="24"/>
        </w:rPr>
      </w:pPr>
    </w:p>
    <w:p w14:paraId="65ABCDD2" w14:textId="77777777" w:rsidR="00980378" w:rsidRDefault="00980378" w:rsidP="00400BA1">
      <w:pPr>
        <w:pStyle w:val="Default"/>
        <w:spacing w:line="276" w:lineRule="auto"/>
        <w:rPr>
          <w:rFonts w:ascii="Arial" w:eastAsia="Arial" w:hAnsi="Arial" w:cs="Arial"/>
          <w:b/>
          <w:bCs/>
          <w:color w:val="auto"/>
          <w:sz w:val="24"/>
          <w:szCs w:val="24"/>
        </w:rPr>
      </w:pPr>
    </w:p>
    <w:p w14:paraId="3FE0DC6B" w14:textId="14E30E64" w:rsidR="006011FE" w:rsidRPr="00400BA1" w:rsidRDefault="006011FE" w:rsidP="00400BA1">
      <w:pPr>
        <w:pStyle w:val="Default"/>
        <w:spacing w:line="276" w:lineRule="auto"/>
        <w:rPr>
          <w:rFonts w:ascii="Arial" w:eastAsia="Arial" w:hAnsi="Arial" w:cs="Arial"/>
          <w:b/>
          <w:bCs/>
          <w:color w:val="auto"/>
          <w:sz w:val="24"/>
          <w:szCs w:val="24"/>
          <w:u w:val="single"/>
        </w:rPr>
      </w:pPr>
      <w:r w:rsidRPr="00400BA1">
        <w:rPr>
          <w:rFonts w:ascii="Arial" w:eastAsia="Arial" w:hAnsi="Arial" w:cs="Arial"/>
          <w:b/>
          <w:bCs/>
          <w:color w:val="auto"/>
          <w:sz w:val="24"/>
          <w:szCs w:val="24"/>
          <w:u w:val="single"/>
        </w:rPr>
        <w:t>Happy Birthday to</w:t>
      </w:r>
    </w:p>
    <w:p w14:paraId="76709A0E" w14:textId="58D3121B" w:rsidR="00884A88" w:rsidRDefault="00884A88"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1 Pierrette </w:t>
      </w:r>
      <w:proofErr w:type="spellStart"/>
      <w:r>
        <w:rPr>
          <w:rFonts w:ascii="Arial" w:eastAsia="Arial" w:hAnsi="Arial" w:cs="Arial"/>
          <w:b/>
          <w:bCs/>
          <w:color w:val="auto"/>
          <w:sz w:val="24"/>
          <w:szCs w:val="24"/>
        </w:rPr>
        <w:t>Zanasco</w:t>
      </w:r>
      <w:proofErr w:type="spellEnd"/>
    </w:p>
    <w:p w14:paraId="74216FC4" w14:textId="2E2BAC83" w:rsidR="00884A88" w:rsidRDefault="00884A88"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10 Martha Crean</w:t>
      </w:r>
    </w:p>
    <w:p w14:paraId="19751404" w14:textId="201D3450" w:rsidR="00884A88" w:rsidRDefault="00884A88"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11 Katherine Engels</w:t>
      </w:r>
    </w:p>
    <w:p w14:paraId="32CFBE2C" w14:textId="509A114B" w:rsidR="00884A88" w:rsidRDefault="00884A88"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12 Mary Stone</w:t>
      </w:r>
    </w:p>
    <w:p w14:paraId="3CAD9271" w14:textId="77B45BDC" w:rsidR="00884A88" w:rsidRDefault="00884A88"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12 Tina Neves</w:t>
      </w:r>
    </w:p>
    <w:p w14:paraId="5584B233" w14:textId="444DFE02" w:rsidR="00884A88" w:rsidRDefault="00884A88"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17 Maria dePaolo</w:t>
      </w:r>
    </w:p>
    <w:p w14:paraId="7225FA20" w14:textId="2BE210F6" w:rsidR="00884A88" w:rsidRDefault="00884A88"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19 Catherine Walther</w:t>
      </w:r>
    </w:p>
    <w:p w14:paraId="264F5CEE" w14:textId="2D22B7CC" w:rsidR="00884A88" w:rsidRDefault="00884A88"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25 Meghan Wright</w:t>
      </w:r>
    </w:p>
    <w:p w14:paraId="053035B9" w14:textId="722237DE" w:rsidR="00884A88" w:rsidRDefault="00884A88"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26 Brian Gibson</w:t>
      </w:r>
    </w:p>
    <w:p w14:paraId="42A33353" w14:textId="3771881B" w:rsidR="00884A88" w:rsidRDefault="00884A88"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27 Linda Pimental</w:t>
      </w:r>
    </w:p>
    <w:p w14:paraId="3C5F371B" w14:textId="77777777" w:rsidR="00884A88" w:rsidRDefault="00884A88" w:rsidP="006011FE">
      <w:pPr>
        <w:pStyle w:val="Default"/>
        <w:spacing w:line="276" w:lineRule="auto"/>
        <w:ind w:left="720" w:hanging="720"/>
        <w:rPr>
          <w:rFonts w:ascii="Arial" w:eastAsia="Arial" w:hAnsi="Arial" w:cs="Arial"/>
          <w:b/>
          <w:bCs/>
          <w:color w:val="auto"/>
          <w:sz w:val="24"/>
          <w:szCs w:val="24"/>
        </w:rPr>
      </w:pPr>
    </w:p>
    <w:p w14:paraId="71FEE32F" w14:textId="77777777" w:rsidR="006011FE" w:rsidRPr="006011FE" w:rsidRDefault="006011FE" w:rsidP="00721509">
      <w:pPr>
        <w:pStyle w:val="Default"/>
        <w:spacing w:line="276" w:lineRule="auto"/>
        <w:rPr>
          <w:rFonts w:ascii="Arial" w:eastAsia="Arial" w:hAnsi="Arial" w:cs="Arial"/>
          <w:b/>
          <w:bCs/>
          <w:color w:val="auto"/>
          <w:sz w:val="24"/>
          <w:szCs w:val="24"/>
        </w:rPr>
      </w:pPr>
      <w:r w:rsidRPr="006011FE">
        <w:rPr>
          <w:rFonts w:ascii="Arial" w:eastAsia="Arial" w:hAnsi="Arial" w:cs="Arial"/>
          <w:b/>
          <w:bCs/>
          <w:color w:val="auto"/>
          <w:sz w:val="24"/>
          <w:szCs w:val="24"/>
        </w:rPr>
        <w:t>Re-printed weekly for reference:</w:t>
      </w:r>
    </w:p>
    <w:p w14:paraId="5A5E7D68"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Duties of liturgy planners for virtual masses:</w:t>
      </w:r>
    </w:p>
    <w:p w14:paraId="75FDD805"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Early in the week before the liturgy:</w:t>
      </w:r>
    </w:p>
    <w:p w14:paraId="26551E78"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Call or email the priest to confirm Sunday’s liturgy (contact info provided).</w:t>
      </w:r>
    </w:p>
    <w:p w14:paraId="2A7EB5BD"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 Prepare or find a Reflection and send it to the People Progress reporter by</w:t>
      </w:r>
    </w:p>
    <w:p w14:paraId="5A0EECD3"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Thursday. Please notify the People Progress reporter early in the week if you</w:t>
      </w:r>
    </w:p>
    <w:p w14:paraId="09A03A57"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cannot do a Reflection.</w:t>
      </w:r>
    </w:p>
    <w:p w14:paraId="62EACD5B"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 xml:space="preserve">· Select readers for the 1st and 2nd readings. Check with Sylvia </w:t>
      </w:r>
      <w:proofErr w:type="spellStart"/>
      <w:r w:rsidRPr="00721509">
        <w:rPr>
          <w:rFonts w:ascii="Arial" w:eastAsia="Arial" w:hAnsi="Arial" w:cs="Arial"/>
          <w:color w:val="auto"/>
          <w:sz w:val="24"/>
          <w:szCs w:val="24"/>
        </w:rPr>
        <w:t>Skrepichuk</w:t>
      </w:r>
      <w:proofErr w:type="spellEnd"/>
    </w:p>
    <w:p w14:paraId="64D50D46"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re: psalm</w:t>
      </w:r>
    </w:p>
    <w:p w14:paraId="5C6B21E0"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On the Sunday of the virtual mass:</w:t>
      </w:r>
    </w:p>
    <w:p w14:paraId="14FF7A5A"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Greet the group (Ask newcomers to introduce themselves)</w:t>
      </w:r>
    </w:p>
    <w:p w14:paraId="2805785B"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Give a brief introduction to the liturgy.</w:t>
      </w:r>
    </w:p>
    <w:p w14:paraId="74E71498"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Read your passage or be prepared to do a reading (if a volunteer is unable</w:t>
      </w:r>
    </w:p>
    <w:p w14:paraId="600E0DBE"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to log-in)</w:t>
      </w:r>
    </w:p>
    <w:p w14:paraId="2B41EBD3" w14:textId="16321C0D" w:rsidR="00BF663D"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Thank everyone who helped and attended. (at announcements)</w:t>
      </w:r>
    </w:p>
    <w:sectPr w:rsidR="00BF663D" w:rsidRPr="00721509" w:rsidSect="002749DB">
      <w:footerReference w:type="default" r:id="rId11"/>
      <w:pgSz w:w="12240" w:h="15840"/>
      <w:pgMar w:top="0" w:right="333" w:bottom="36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23828" w14:textId="77777777" w:rsidR="003B6671" w:rsidRDefault="003B6671">
      <w:r>
        <w:separator/>
      </w:r>
    </w:p>
  </w:endnote>
  <w:endnote w:type="continuationSeparator" w:id="0">
    <w:p w14:paraId="01DD7C2D" w14:textId="77777777" w:rsidR="003B6671" w:rsidRDefault="003B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79DFD971" w14:textId="77777777" w:rsidR="000E4800" w:rsidRDefault="001E79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A5C395" w14:textId="77777777" w:rsidR="000E4800" w:rsidRDefault="000E480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D59AB" w14:textId="77777777" w:rsidR="003B6671" w:rsidRDefault="003B6671">
      <w:r>
        <w:separator/>
      </w:r>
    </w:p>
  </w:footnote>
  <w:footnote w:type="continuationSeparator" w:id="0">
    <w:p w14:paraId="7ED56E38" w14:textId="77777777" w:rsidR="003B6671" w:rsidRDefault="003B6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01A33"/>
    <w:multiLevelType w:val="hybridMultilevel"/>
    <w:tmpl w:val="3F10957A"/>
    <w:lvl w:ilvl="0" w:tplc="DD74605C">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081066"/>
    <w:multiLevelType w:val="hybridMultilevel"/>
    <w:tmpl w:val="A8FEA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144BE7"/>
    <w:multiLevelType w:val="hybridMultilevel"/>
    <w:tmpl w:val="AE0800F0"/>
    <w:lvl w:ilvl="0" w:tplc="258831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98E3166"/>
    <w:multiLevelType w:val="hybridMultilevel"/>
    <w:tmpl w:val="C0F4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C299A"/>
    <w:multiLevelType w:val="hybridMultilevel"/>
    <w:tmpl w:val="8780D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1369010">
    <w:abstractNumId w:val="4"/>
  </w:num>
  <w:num w:numId="2" w16cid:durableId="1457023157">
    <w:abstractNumId w:val="1"/>
  </w:num>
  <w:num w:numId="3" w16cid:durableId="1041704596">
    <w:abstractNumId w:val="3"/>
  </w:num>
  <w:num w:numId="4" w16cid:durableId="423111908">
    <w:abstractNumId w:val="2"/>
  </w:num>
  <w:num w:numId="5" w16cid:durableId="72464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3D"/>
    <w:rsid w:val="00002B65"/>
    <w:rsid w:val="00012143"/>
    <w:rsid w:val="00015721"/>
    <w:rsid w:val="000775C4"/>
    <w:rsid w:val="000915B5"/>
    <w:rsid w:val="00095C8B"/>
    <w:rsid w:val="000B0AC9"/>
    <w:rsid w:val="000B5B99"/>
    <w:rsid w:val="000E4800"/>
    <w:rsid w:val="000E6DE4"/>
    <w:rsid w:val="0013502C"/>
    <w:rsid w:val="00183A34"/>
    <w:rsid w:val="001871CB"/>
    <w:rsid w:val="001C10C5"/>
    <w:rsid w:val="001E796E"/>
    <w:rsid w:val="001F7476"/>
    <w:rsid w:val="0023706A"/>
    <w:rsid w:val="00237DEA"/>
    <w:rsid w:val="00266437"/>
    <w:rsid w:val="002749DB"/>
    <w:rsid w:val="002D769E"/>
    <w:rsid w:val="002F39C3"/>
    <w:rsid w:val="00302D87"/>
    <w:rsid w:val="00320CD3"/>
    <w:rsid w:val="00322D95"/>
    <w:rsid w:val="00324374"/>
    <w:rsid w:val="00350C66"/>
    <w:rsid w:val="00362185"/>
    <w:rsid w:val="0037439F"/>
    <w:rsid w:val="0038762F"/>
    <w:rsid w:val="003904F5"/>
    <w:rsid w:val="003B6671"/>
    <w:rsid w:val="003C0592"/>
    <w:rsid w:val="00400BA1"/>
    <w:rsid w:val="00410F85"/>
    <w:rsid w:val="00413A61"/>
    <w:rsid w:val="00420D2A"/>
    <w:rsid w:val="00423B82"/>
    <w:rsid w:val="00454162"/>
    <w:rsid w:val="00456538"/>
    <w:rsid w:val="004626DB"/>
    <w:rsid w:val="00465F90"/>
    <w:rsid w:val="00484039"/>
    <w:rsid w:val="004B7A82"/>
    <w:rsid w:val="004D38CD"/>
    <w:rsid w:val="004E03A0"/>
    <w:rsid w:val="0051614C"/>
    <w:rsid w:val="00532E8F"/>
    <w:rsid w:val="005626DF"/>
    <w:rsid w:val="00570B98"/>
    <w:rsid w:val="005A432E"/>
    <w:rsid w:val="005A5858"/>
    <w:rsid w:val="005C4675"/>
    <w:rsid w:val="005D71A9"/>
    <w:rsid w:val="005E318E"/>
    <w:rsid w:val="006011FE"/>
    <w:rsid w:val="006061B6"/>
    <w:rsid w:val="006109D8"/>
    <w:rsid w:val="00611521"/>
    <w:rsid w:val="00654917"/>
    <w:rsid w:val="0066571E"/>
    <w:rsid w:val="00692ED3"/>
    <w:rsid w:val="00694816"/>
    <w:rsid w:val="006A6A73"/>
    <w:rsid w:val="006B05D0"/>
    <w:rsid w:val="006E1570"/>
    <w:rsid w:val="006F1E56"/>
    <w:rsid w:val="006F6516"/>
    <w:rsid w:val="00707441"/>
    <w:rsid w:val="0071461D"/>
    <w:rsid w:val="00721509"/>
    <w:rsid w:val="00731D31"/>
    <w:rsid w:val="007921D5"/>
    <w:rsid w:val="00792A36"/>
    <w:rsid w:val="007A6BF9"/>
    <w:rsid w:val="007D3853"/>
    <w:rsid w:val="00812502"/>
    <w:rsid w:val="0081318A"/>
    <w:rsid w:val="00835255"/>
    <w:rsid w:val="00854241"/>
    <w:rsid w:val="008679C8"/>
    <w:rsid w:val="00884A88"/>
    <w:rsid w:val="00891DAA"/>
    <w:rsid w:val="008A15B6"/>
    <w:rsid w:val="008B1843"/>
    <w:rsid w:val="008C736E"/>
    <w:rsid w:val="008D7ACA"/>
    <w:rsid w:val="008E2DEE"/>
    <w:rsid w:val="008E510C"/>
    <w:rsid w:val="00905368"/>
    <w:rsid w:val="00980378"/>
    <w:rsid w:val="00982A0B"/>
    <w:rsid w:val="009A28B0"/>
    <w:rsid w:val="009B35D9"/>
    <w:rsid w:val="00A14BA6"/>
    <w:rsid w:val="00A17918"/>
    <w:rsid w:val="00A23FC2"/>
    <w:rsid w:val="00AA5F35"/>
    <w:rsid w:val="00AB53C4"/>
    <w:rsid w:val="00AC2C8B"/>
    <w:rsid w:val="00B10DA8"/>
    <w:rsid w:val="00B15E94"/>
    <w:rsid w:val="00B23AA0"/>
    <w:rsid w:val="00B3360E"/>
    <w:rsid w:val="00B82499"/>
    <w:rsid w:val="00BF10BA"/>
    <w:rsid w:val="00BF663D"/>
    <w:rsid w:val="00C07700"/>
    <w:rsid w:val="00C134EC"/>
    <w:rsid w:val="00C1677A"/>
    <w:rsid w:val="00C23FA9"/>
    <w:rsid w:val="00C51F00"/>
    <w:rsid w:val="00C56460"/>
    <w:rsid w:val="00C7606C"/>
    <w:rsid w:val="00CA76C0"/>
    <w:rsid w:val="00CC29DC"/>
    <w:rsid w:val="00D03F30"/>
    <w:rsid w:val="00D53108"/>
    <w:rsid w:val="00D81008"/>
    <w:rsid w:val="00D85FEC"/>
    <w:rsid w:val="00D964E7"/>
    <w:rsid w:val="00DD5618"/>
    <w:rsid w:val="00DD7171"/>
    <w:rsid w:val="00E252C7"/>
    <w:rsid w:val="00E27C60"/>
    <w:rsid w:val="00E3456E"/>
    <w:rsid w:val="00E41492"/>
    <w:rsid w:val="00E5184B"/>
    <w:rsid w:val="00E7653C"/>
    <w:rsid w:val="00E776B1"/>
    <w:rsid w:val="00E96D52"/>
    <w:rsid w:val="00EC12F5"/>
    <w:rsid w:val="00EE1C2C"/>
    <w:rsid w:val="00F06E53"/>
    <w:rsid w:val="00F225E5"/>
    <w:rsid w:val="00F35F35"/>
    <w:rsid w:val="00F72E4E"/>
    <w:rsid w:val="00F82FB0"/>
    <w:rsid w:val="00F90D8C"/>
    <w:rsid w:val="00F93E58"/>
    <w:rsid w:val="00FC37A8"/>
    <w:rsid w:val="00FE7607"/>
    <w:rsid w:val="00FE7E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25CB"/>
  <w15:chartTrackingRefBased/>
  <w15:docId w15:val="{CD923604-1828-4052-8AE1-3CF85CD0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Calibri" w:eastAsia="Times New Roman" w:hAnsi="Calibri" w:cs="Calibri"/>
      <w:b/>
      <w:bCs/>
      <w:kern w:val="36"/>
      <w:sz w:val="48"/>
      <w:szCs w:val="48"/>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63D"/>
    <w:rPr>
      <w:u w:val="single"/>
    </w:rPr>
  </w:style>
  <w:style w:type="paragraph" w:customStyle="1" w:styleId="HeaderFooter">
    <w:name w:val="Header &amp; Footer"/>
    <w:rsid w:val="00BF66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paragraph" w:customStyle="1" w:styleId="BodyA">
    <w:name w:val="Body A"/>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CA"/>
      <w14:textOutline w14:w="12700" w14:cap="flat" w14:cmpd="sng" w14:algn="ctr">
        <w14:noFill/>
        <w14:prstDash w14:val="solid"/>
        <w14:miter w14:lim="400000"/>
      </w14:textOutline>
    </w:rPr>
  </w:style>
  <w:style w:type="paragraph" w:customStyle="1" w:styleId="Default">
    <w:name w:val="Default"/>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CA"/>
      <w14:textOutline w14:w="12700" w14:cap="flat" w14:cmpd="sng" w14:algn="ctr">
        <w14:noFill/>
        <w14:prstDash w14:val="solid"/>
        <w14:miter w14:lim="400000"/>
      </w14:textOutline>
    </w:rPr>
  </w:style>
  <w:style w:type="paragraph" w:customStyle="1" w:styleId="Body">
    <w:name w:val="Body"/>
    <w:rsid w:val="00BF663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CA"/>
      <w14:textOutline w14:w="0" w14:cap="flat" w14:cmpd="sng" w14:algn="ctr">
        <w14:noFill/>
        <w14:prstDash w14:val="solid"/>
        <w14:bevel/>
      </w14:textOutline>
    </w:rPr>
  </w:style>
  <w:style w:type="paragraph" w:styleId="ListParagraph">
    <w:name w:val="List Paragraph"/>
    <w:basedOn w:val="Normal"/>
    <w:uiPriority w:val="34"/>
    <w:qFormat/>
    <w:rsid w:val="00BF663D"/>
    <w:pPr>
      <w:ind w:left="720"/>
      <w:contextualSpacing/>
    </w:pPr>
  </w:style>
  <w:style w:type="table" w:styleId="TableGrid">
    <w:name w:val="Table Grid"/>
    <w:basedOn w:val="TableNormal"/>
    <w:uiPriority w:val="39"/>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727265059msonormal">
    <w:name w:val="yiv8727265059msonormal"/>
    <w:basedOn w:val="Normal"/>
    <w:rsid w:val="00BF66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paragraph" w:styleId="Footer">
    <w:name w:val="footer"/>
    <w:basedOn w:val="Normal"/>
    <w:link w:val="FooterChar"/>
    <w:uiPriority w:val="99"/>
    <w:unhideWhenUsed/>
    <w:rsid w:val="00BF663D"/>
    <w:pPr>
      <w:tabs>
        <w:tab w:val="center" w:pos="4680"/>
        <w:tab w:val="right" w:pos="9360"/>
      </w:tabs>
    </w:pPr>
  </w:style>
  <w:style w:type="character" w:customStyle="1" w:styleId="FooterChar">
    <w:name w:val="Footer Char"/>
    <w:basedOn w:val="DefaultParagraphFont"/>
    <w:link w:val="Footer"/>
    <w:uiPriority w:val="99"/>
    <w:rsid w:val="00BF663D"/>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324374"/>
    <w:rPr>
      <w:rFonts w:ascii="Calibri" w:eastAsia="Times New Roman" w:hAnsi="Calibri" w:cs="Calibri"/>
      <w:b/>
      <w:bCs/>
      <w:kern w:val="36"/>
      <w:sz w:val="48"/>
      <w:szCs w:val="48"/>
      <w:lang w:eastAsia="en-CA"/>
    </w:rPr>
  </w:style>
  <w:style w:type="paragraph" w:styleId="NormalWeb">
    <w:name w:val="Normal (Web)"/>
    <w:basedOn w:val="Normal"/>
    <w:uiPriority w:val="99"/>
    <w:unhideWhenUsed/>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EastAsia" w:hAnsi="Calibri" w:cs="Calibri"/>
      <w:sz w:val="22"/>
      <w:szCs w:val="22"/>
      <w:bdr w:val="none" w:sz="0" w:space="0" w:color="auto"/>
      <w:lang w:val="en-CA" w:eastAsia="en-CA"/>
    </w:rPr>
  </w:style>
  <w:style w:type="character" w:styleId="Strong">
    <w:name w:val="Strong"/>
    <w:basedOn w:val="DefaultParagraphFont"/>
    <w:uiPriority w:val="22"/>
    <w:qFormat/>
    <w:rsid w:val="00324374"/>
    <w:rPr>
      <w:b/>
      <w:bCs/>
    </w:rPr>
  </w:style>
  <w:style w:type="character" w:styleId="UnresolvedMention">
    <w:name w:val="Unresolved Mention"/>
    <w:basedOn w:val="DefaultParagraphFont"/>
    <w:uiPriority w:val="99"/>
    <w:semiHidden/>
    <w:unhideWhenUsed/>
    <w:rsid w:val="00980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7989">
      <w:bodyDiv w:val="1"/>
      <w:marLeft w:val="0"/>
      <w:marRight w:val="0"/>
      <w:marTop w:val="0"/>
      <w:marBottom w:val="0"/>
      <w:divBdr>
        <w:top w:val="none" w:sz="0" w:space="0" w:color="auto"/>
        <w:left w:val="none" w:sz="0" w:space="0" w:color="auto"/>
        <w:bottom w:val="none" w:sz="0" w:space="0" w:color="auto"/>
        <w:right w:val="none" w:sz="0" w:space="0" w:color="auto"/>
      </w:divBdr>
      <w:divsChild>
        <w:div w:id="1092508401">
          <w:marLeft w:val="0"/>
          <w:marRight w:val="0"/>
          <w:marTop w:val="0"/>
          <w:marBottom w:val="0"/>
          <w:divBdr>
            <w:top w:val="none" w:sz="0" w:space="0" w:color="auto"/>
            <w:left w:val="none" w:sz="0" w:space="0" w:color="auto"/>
            <w:bottom w:val="none" w:sz="0" w:space="0" w:color="auto"/>
            <w:right w:val="none" w:sz="0" w:space="0" w:color="auto"/>
          </w:divBdr>
        </w:div>
        <w:div w:id="2043700762">
          <w:marLeft w:val="0"/>
          <w:marRight w:val="0"/>
          <w:marTop w:val="0"/>
          <w:marBottom w:val="0"/>
          <w:divBdr>
            <w:top w:val="none" w:sz="0" w:space="0" w:color="auto"/>
            <w:left w:val="none" w:sz="0" w:space="0" w:color="auto"/>
            <w:bottom w:val="none" w:sz="0" w:space="0" w:color="auto"/>
            <w:right w:val="none" w:sz="0" w:space="0" w:color="auto"/>
          </w:divBdr>
        </w:div>
        <w:div w:id="114834653">
          <w:marLeft w:val="0"/>
          <w:marRight w:val="0"/>
          <w:marTop w:val="0"/>
          <w:marBottom w:val="0"/>
          <w:divBdr>
            <w:top w:val="none" w:sz="0" w:space="0" w:color="auto"/>
            <w:left w:val="none" w:sz="0" w:space="0" w:color="auto"/>
            <w:bottom w:val="none" w:sz="0" w:space="0" w:color="auto"/>
            <w:right w:val="none" w:sz="0" w:space="0" w:color="auto"/>
          </w:divBdr>
        </w:div>
        <w:div w:id="1997150834">
          <w:marLeft w:val="0"/>
          <w:marRight w:val="0"/>
          <w:marTop w:val="0"/>
          <w:marBottom w:val="0"/>
          <w:divBdr>
            <w:top w:val="none" w:sz="0" w:space="0" w:color="auto"/>
            <w:left w:val="none" w:sz="0" w:space="0" w:color="auto"/>
            <w:bottom w:val="none" w:sz="0" w:space="0" w:color="auto"/>
            <w:right w:val="none" w:sz="0" w:space="0" w:color="auto"/>
          </w:divBdr>
        </w:div>
        <w:div w:id="148596596">
          <w:marLeft w:val="0"/>
          <w:marRight w:val="0"/>
          <w:marTop w:val="0"/>
          <w:marBottom w:val="0"/>
          <w:divBdr>
            <w:top w:val="none" w:sz="0" w:space="0" w:color="auto"/>
            <w:left w:val="none" w:sz="0" w:space="0" w:color="auto"/>
            <w:bottom w:val="none" w:sz="0" w:space="0" w:color="auto"/>
            <w:right w:val="none" w:sz="0" w:space="0" w:color="auto"/>
          </w:divBdr>
          <w:divsChild>
            <w:div w:id="1083068198">
              <w:marLeft w:val="0"/>
              <w:marRight w:val="0"/>
              <w:marTop w:val="0"/>
              <w:marBottom w:val="0"/>
              <w:divBdr>
                <w:top w:val="none" w:sz="0" w:space="0" w:color="auto"/>
                <w:left w:val="none" w:sz="0" w:space="0" w:color="auto"/>
                <w:bottom w:val="none" w:sz="0" w:space="0" w:color="auto"/>
                <w:right w:val="none" w:sz="0" w:space="0" w:color="auto"/>
              </w:divBdr>
              <w:divsChild>
                <w:div w:id="2025159003">
                  <w:marLeft w:val="0"/>
                  <w:marRight w:val="0"/>
                  <w:marTop w:val="0"/>
                  <w:marBottom w:val="0"/>
                  <w:divBdr>
                    <w:top w:val="none" w:sz="0" w:space="0" w:color="auto"/>
                    <w:left w:val="none" w:sz="0" w:space="0" w:color="auto"/>
                    <w:bottom w:val="none" w:sz="0" w:space="0" w:color="auto"/>
                    <w:right w:val="none" w:sz="0" w:space="0" w:color="auto"/>
                  </w:divBdr>
                  <w:divsChild>
                    <w:div w:id="515660399">
                      <w:marLeft w:val="0"/>
                      <w:marRight w:val="0"/>
                      <w:marTop w:val="0"/>
                      <w:marBottom w:val="0"/>
                      <w:divBdr>
                        <w:top w:val="none" w:sz="0" w:space="0" w:color="auto"/>
                        <w:left w:val="none" w:sz="0" w:space="0" w:color="auto"/>
                        <w:bottom w:val="none" w:sz="0" w:space="0" w:color="auto"/>
                        <w:right w:val="none" w:sz="0" w:space="0" w:color="auto"/>
                      </w:divBdr>
                      <w:divsChild>
                        <w:div w:id="1768234687">
                          <w:marLeft w:val="0"/>
                          <w:marRight w:val="0"/>
                          <w:marTop w:val="0"/>
                          <w:marBottom w:val="0"/>
                          <w:divBdr>
                            <w:top w:val="none" w:sz="0" w:space="0" w:color="auto"/>
                            <w:left w:val="none" w:sz="0" w:space="0" w:color="auto"/>
                            <w:bottom w:val="none" w:sz="0" w:space="0" w:color="auto"/>
                            <w:right w:val="none" w:sz="0" w:space="0" w:color="auto"/>
                          </w:divBdr>
                          <w:divsChild>
                            <w:div w:id="648945602">
                              <w:marLeft w:val="0"/>
                              <w:marRight w:val="0"/>
                              <w:marTop w:val="0"/>
                              <w:marBottom w:val="0"/>
                              <w:divBdr>
                                <w:top w:val="none" w:sz="0" w:space="0" w:color="auto"/>
                                <w:left w:val="none" w:sz="0" w:space="0" w:color="auto"/>
                                <w:bottom w:val="none" w:sz="0" w:space="0" w:color="auto"/>
                                <w:right w:val="none" w:sz="0" w:space="0" w:color="auto"/>
                              </w:divBdr>
                              <w:divsChild>
                                <w:div w:id="558397549">
                                  <w:marLeft w:val="0"/>
                                  <w:marRight w:val="0"/>
                                  <w:marTop w:val="0"/>
                                  <w:marBottom w:val="0"/>
                                  <w:divBdr>
                                    <w:top w:val="none" w:sz="0" w:space="0" w:color="auto"/>
                                    <w:left w:val="none" w:sz="0" w:space="0" w:color="auto"/>
                                    <w:bottom w:val="none" w:sz="0" w:space="0" w:color="auto"/>
                                    <w:right w:val="none" w:sz="0" w:space="0" w:color="auto"/>
                                  </w:divBdr>
                                  <w:divsChild>
                                    <w:div w:id="1993558052">
                                      <w:marLeft w:val="0"/>
                                      <w:marRight w:val="0"/>
                                      <w:marTop w:val="0"/>
                                      <w:marBottom w:val="0"/>
                                      <w:divBdr>
                                        <w:top w:val="none" w:sz="0" w:space="0" w:color="auto"/>
                                        <w:left w:val="none" w:sz="0" w:space="0" w:color="auto"/>
                                        <w:bottom w:val="none" w:sz="0" w:space="0" w:color="auto"/>
                                        <w:right w:val="none" w:sz="0" w:space="0" w:color="auto"/>
                                      </w:divBdr>
                                      <w:divsChild>
                                        <w:div w:id="723220595">
                                          <w:marLeft w:val="0"/>
                                          <w:marRight w:val="0"/>
                                          <w:marTop w:val="0"/>
                                          <w:marBottom w:val="0"/>
                                          <w:divBdr>
                                            <w:top w:val="none" w:sz="0" w:space="0" w:color="auto"/>
                                            <w:left w:val="none" w:sz="0" w:space="0" w:color="auto"/>
                                            <w:bottom w:val="none" w:sz="0" w:space="0" w:color="auto"/>
                                            <w:right w:val="none" w:sz="0" w:space="0" w:color="auto"/>
                                          </w:divBdr>
                                          <w:divsChild>
                                            <w:div w:id="1130635951">
                                              <w:marLeft w:val="0"/>
                                              <w:marRight w:val="0"/>
                                              <w:marTop w:val="0"/>
                                              <w:marBottom w:val="0"/>
                                              <w:divBdr>
                                                <w:top w:val="none" w:sz="0" w:space="0" w:color="auto"/>
                                                <w:left w:val="none" w:sz="0" w:space="0" w:color="auto"/>
                                                <w:bottom w:val="none" w:sz="0" w:space="0" w:color="auto"/>
                                                <w:right w:val="none" w:sz="0" w:space="0" w:color="auto"/>
                                              </w:divBdr>
                                              <w:divsChild>
                                                <w:div w:id="860432899">
                                                  <w:marLeft w:val="0"/>
                                                  <w:marRight w:val="0"/>
                                                  <w:marTop w:val="0"/>
                                                  <w:marBottom w:val="0"/>
                                                  <w:divBdr>
                                                    <w:top w:val="none" w:sz="0" w:space="0" w:color="auto"/>
                                                    <w:left w:val="none" w:sz="0" w:space="0" w:color="auto"/>
                                                    <w:bottom w:val="none" w:sz="0" w:space="0" w:color="auto"/>
                                                    <w:right w:val="none" w:sz="0" w:space="0" w:color="auto"/>
                                                  </w:divBdr>
                                                  <w:divsChild>
                                                    <w:div w:id="1722247123">
                                                      <w:marLeft w:val="0"/>
                                                      <w:marRight w:val="0"/>
                                                      <w:marTop w:val="0"/>
                                                      <w:marBottom w:val="0"/>
                                                      <w:divBdr>
                                                        <w:top w:val="none" w:sz="0" w:space="0" w:color="auto"/>
                                                        <w:left w:val="none" w:sz="0" w:space="0" w:color="auto"/>
                                                        <w:bottom w:val="none" w:sz="0" w:space="0" w:color="auto"/>
                                                        <w:right w:val="none" w:sz="0" w:space="0" w:color="auto"/>
                                                      </w:divBdr>
                                                      <w:divsChild>
                                                        <w:div w:id="298805625">
                                                          <w:marLeft w:val="0"/>
                                                          <w:marRight w:val="0"/>
                                                          <w:marTop w:val="0"/>
                                                          <w:marBottom w:val="0"/>
                                                          <w:divBdr>
                                                            <w:top w:val="none" w:sz="0" w:space="0" w:color="auto"/>
                                                            <w:left w:val="none" w:sz="0" w:space="0" w:color="auto"/>
                                                            <w:bottom w:val="none" w:sz="0" w:space="0" w:color="auto"/>
                                                            <w:right w:val="none" w:sz="0" w:space="0" w:color="auto"/>
                                                          </w:divBdr>
                                                          <w:divsChild>
                                                            <w:div w:id="598563974">
                                                              <w:marLeft w:val="0"/>
                                                              <w:marRight w:val="0"/>
                                                              <w:marTop w:val="0"/>
                                                              <w:marBottom w:val="0"/>
                                                              <w:divBdr>
                                                                <w:top w:val="none" w:sz="0" w:space="0" w:color="auto"/>
                                                                <w:left w:val="none" w:sz="0" w:space="0" w:color="auto"/>
                                                                <w:bottom w:val="none" w:sz="0" w:space="0" w:color="auto"/>
                                                                <w:right w:val="none" w:sz="0" w:space="0" w:color="auto"/>
                                                              </w:divBdr>
                                                              <w:divsChild>
                                                                <w:div w:id="1244334041">
                                                                  <w:marLeft w:val="0"/>
                                                                  <w:marRight w:val="0"/>
                                                                  <w:marTop w:val="0"/>
                                                                  <w:marBottom w:val="0"/>
                                                                  <w:divBdr>
                                                                    <w:top w:val="none" w:sz="0" w:space="0" w:color="auto"/>
                                                                    <w:left w:val="none" w:sz="0" w:space="0" w:color="auto"/>
                                                                    <w:bottom w:val="none" w:sz="0" w:space="0" w:color="auto"/>
                                                                    <w:right w:val="none" w:sz="0" w:space="0" w:color="auto"/>
                                                                  </w:divBdr>
                                                                  <w:divsChild>
                                                                    <w:div w:id="1791119921">
                                                                      <w:marLeft w:val="0"/>
                                                                      <w:marRight w:val="0"/>
                                                                      <w:marTop w:val="0"/>
                                                                      <w:marBottom w:val="0"/>
                                                                      <w:divBdr>
                                                                        <w:top w:val="none" w:sz="0" w:space="0" w:color="auto"/>
                                                                        <w:left w:val="none" w:sz="0" w:space="0" w:color="auto"/>
                                                                        <w:bottom w:val="none" w:sz="0" w:space="0" w:color="auto"/>
                                                                        <w:right w:val="none" w:sz="0" w:space="0" w:color="auto"/>
                                                                      </w:divBdr>
                                                                      <w:divsChild>
                                                                        <w:div w:id="682513290">
                                                                          <w:marLeft w:val="0"/>
                                                                          <w:marRight w:val="0"/>
                                                                          <w:marTop w:val="0"/>
                                                                          <w:marBottom w:val="0"/>
                                                                          <w:divBdr>
                                                                            <w:top w:val="none" w:sz="0" w:space="0" w:color="auto"/>
                                                                            <w:left w:val="none" w:sz="0" w:space="0" w:color="auto"/>
                                                                            <w:bottom w:val="none" w:sz="0" w:space="0" w:color="auto"/>
                                                                            <w:right w:val="none" w:sz="0" w:space="0" w:color="auto"/>
                                                                          </w:divBdr>
                                                                        </w:div>
                                                                        <w:div w:id="2034648777">
                                                                          <w:marLeft w:val="0"/>
                                                                          <w:marRight w:val="0"/>
                                                                          <w:marTop w:val="0"/>
                                                                          <w:marBottom w:val="0"/>
                                                                          <w:divBdr>
                                                                            <w:top w:val="none" w:sz="0" w:space="0" w:color="auto"/>
                                                                            <w:left w:val="none" w:sz="0" w:space="0" w:color="auto"/>
                                                                            <w:bottom w:val="none" w:sz="0" w:space="0" w:color="auto"/>
                                                                            <w:right w:val="none" w:sz="0" w:space="0" w:color="auto"/>
                                                                          </w:divBdr>
                                                                        </w:div>
                                                                        <w:div w:id="925500938">
                                                                          <w:marLeft w:val="0"/>
                                                                          <w:marRight w:val="0"/>
                                                                          <w:marTop w:val="0"/>
                                                                          <w:marBottom w:val="0"/>
                                                                          <w:divBdr>
                                                                            <w:top w:val="none" w:sz="0" w:space="0" w:color="auto"/>
                                                                            <w:left w:val="none" w:sz="0" w:space="0" w:color="auto"/>
                                                                            <w:bottom w:val="none" w:sz="0" w:space="0" w:color="auto"/>
                                                                            <w:right w:val="none" w:sz="0" w:space="0" w:color="auto"/>
                                                                          </w:divBdr>
                                                                        </w:div>
                                                                        <w:div w:id="713888702">
                                                                          <w:marLeft w:val="0"/>
                                                                          <w:marRight w:val="0"/>
                                                                          <w:marTop w:val="0"/>
                                                                          <w:marBottom w:val="0"/>
                                                                          <w:divBdr>
                                                                            <w:top w:val="none" w:sz="0" w:space="0" w:color="auto"/>
                                                                            <w:left w:val="none" w:sz="0" w:space="0" w:color="auto"/>
                                                                            <w:bottom w:val="none" w:sz="0" w:space="0" w:color="auto"/>
                                                                            <w:right w:val="none" w:sz="0" w:space="0" w:color="auto"/>
                                                                          </w:divBdr>
                                                                        </w:div>
                                                                        <w:div w:id="1565985442">
                                                                          <w:marLeft w:val="0"/>
                                                                          <w:marRight w:val="0"/>
                                                                          <w:marTop w:val="0"/>
                                                                          <w:marBottom w:val="0"/>
                                                                          <w:divBdr>
                                                                            <w:top w:val="none" w:sz="0" w:space="0" w:color="auto"/>
                                                                            <w:left w:val="none" w:sz="0" w:space="0" w:color="auto"/>
                                                                            <w:bottom w:val="none" w:sz="0" w:space="0" w:color="auto"/>
                                                                            <w:right w:val="none" w:sz="0" w:space="0" w:color="auto"/>
                                                                          </w:divBdr>
                                                                        </w:div>
                                                                        <w:div w:id="2014987568">
                                                                          <w:marLeft w:val="0"/>
                                                                          <w:marRight w:val="0"/>
                                                                          <w:marTop w:val="0"/>
                                                                          <w:marBottom w:val="0"/>
                                                                          <w:divBdr>
                                                                            <w:top w:val="none" w:sz="0" w:space="0" w:color="auto"/>
                                                                            <w:left w:val="none" w:sz="0" w:space="0" w:color="auto"/>
                                                                            <w:bottom w:val="none" w:sz="0" w:space="0" w:color="auto"/>
                                                                            <w:right w:val="none" w:sz="0" w:space="0" w:color="auto"/>
                                                                          </w:divBdr>
                                                                          <w:divsChild>
                                                                            <w:div w:id="1946188123">
                                                                              <w:marLeft w:val="0"/>
                                                                              <w:marRight w:val="0"/>
                                                                              <w:marTop w:val="0"/>
                                                                              <w:marBottom w:val="0"/>
                                                                              <w:divBdr>
                                                                                <w:top w:val="none" w:sz="0" w:space="0" w:color="auto"/>
                                                                                <w:left w:val="none" w:sz="0" w:space="0" w:color="auto"/>
                                                                                <w:bottom w:val="none" w:sz="0" w:space="0" w:color="auto"/>
                                                                                <w:right w:val="none" w:sz="0" w:space="0" w:color="auto"/>
                                                                              </w:divBdr>
                                                                            </w:div>
                                                                            <w:div w:id="1028993954">
                                                                              <w:marLeft w:val="0"/>
                                                                              <w:marRight w:val="0"/>
                                                                              <w:marTop w:val="0"/>
                                                                              <w:marBottom w:val="0"/>
                                                                              <w:divBdr>
                                                                                <w:top w:val="none" w:sz="0" w:space="0" w:color="auto"/>
                                                                                <w:left w:val="none" w:sz="0" w:space="0" w:color="auto"/>
                                                                                <w:bottom w:val="none" w:sz="0" w:space="0" w:color="auto"/>
                                                                                <w:right w:val="none" w:sz="0" w:space="0" w:color="auto"/>
                                                                              </w:divBdr>
                                                                            </w:div>
                                                                            <w:div w:id="1697002015">
                                                                              <w:marLeft w:val="0"/>
                                                                              <w:marRight w:val="0"/>
                                                                              <w:marTop w:val="0"/>
                                                                              <w:marBottom w:val="0"/>
                                                                              <w:divBdr>
                                                                                <w:top w:val="none" w:sz="0" w:space="0" w:color="auto"/>
                                                                                <w:left w:val="none" w:sz="0" w:space="0" w:color="auto"/>
                                                                                <w:bottom w:val="none" w:sz="0" w:space="0" w:color="auto"/>
                                                                                <w:right w:val="none" w:sz="0" w:space="0" w:color="auto"/>
                                                                              </w:divBdr>
                                                                            </w:div>
                                                                            <w:div w:id="1505512930">
                                                                              <w:marLeft w:val="0"/>
                                                                              <w:marRight w:val="0"/>
                                                                              <w:marTop w:val="0"/>
                                                                              <w:marBottom w:val="0"/>
                                                                              <w:divBdr>
                                                                                <w:top w:val="none" w:sz="0" w:space="0" w:color="auto"/>
                                                                                <w:left w:val="none" w:sz="0" w:space="0" w:color="auto"/>
                                                                                <w:bottom w:val="none" w:sz="0" w:space="0" w:color="auto"/>
                                                                                <w:right w:val="none" w:sz="0" w:space="0" w:color="auto"/>
                                                                              </w:divBdr>
                                                                            </w:div>
                                                                            <w:div w:id="1840072196">
                                                                              <w:marLeft w:val="0"/>
                                                                              <w:marRight w:val="0"/>
                                                                              <w:marTop w:val="0"/>
                                                                              <w:marBottom w:val="0"/>
                                                                              <w:divBdr>
                                                                                <w:top w:val="none" w:sz="0" w:space="0" w:color="auto"/>
                                                                                <w:left w:val="none" w:sz="0" w:space="0" w:color="auto"/>
                                                                                <w:bottom w:val="none" w:sz="0" w:space="0" w:color="auto"/>
                                                                                <w:right w:val="none" w:sz="0" w:space="0" w:color="auto"/>
                                                                              </w:divBdr>
                                                                            </w:div>
                                                                            <w:div w:id="616563304">
                                                                              <w:marLeft w:val="0"/>
                                                                              <w:marRight w:val="0"/>
                                                                              <w:marTop w:val="0"/>
                                                                              <w:marBottom w:val="0"/>
                                                                              <w:divBdr>
                                                                                <w:top w:val="none" w:sz="0" w:space="0" w:color="auto"/>
                                                                                <w:left w:val="none" w:sz="0" w:space="0" w:color="auto"/>
                                                                                <w:bottom w:val="none" w:sz="0" w:space="0" w:color="auto"/>
                                                                                <w:right w:val="none" w:sz="0" w:space="0" w:color="auto"/>
                                                                              </w:divBdr>
                                                                            </w:div>
                                                                            <w:div w:id="1344018590">
                                                                              <w:marLeft w:val="0"/>
                                                                              <w:marRight w:val="0"/>
                                                                              <w:marTop w:val="0"/>
                                                                              <w:marBottom w:val="0"/>
                                                                              <w:divBdr>
                                                                                <w:top w:val="none" w:sz="0" w:space="0" w:color="auto"/>
                                                                                <w:left w:val="none" w:sz="0" w:space="0" w:color="auto"/>
                                                                                <w:bottom w:val="none" w:sz="0" w:space="0" w:color="auto"/>
                                                                                <w:right w:val="none" w:sz="0" w:space="0" w:color="auto"/>
                                                                              </w:divBdr>
                                                                            </w:div>
                                                                            <w:div w:id="2138639026">
                                                                              <w:marLeft w:val="0"/>
                                                                              <w:marRight w:val="0"/>
                                                                              <w:marTop w:val="0"/>
                                                                              <w:marBottom w:val="0"/>
                                                                              <w:divBdr>
                                                                                <w:top w:val="none" w:sz="0" w:space="0" w:color="auto"/>
                                                                                <w:left w:val="none" w:sz="0" w:space="0" w:color="auto"/>
                                                                                <w:bottom w:val="none" w:sz="0" w:space="0" w:color="auto"/>
                                                                                <w:right w:val="none" w:sz="0" w:space="0" w:color="auto"/>
                                                                              </w:divBdr>
                                                                            </w:div>
                                                                            <w:div w:id="1816071640">
                                                                              <w:marLeft w:val="0"/>
                                                                              <w:marRight w:val="0"/>
                                                                              <w:marTop w:val="0"/>
                                                                              <w:marBottom w:val="0"/>
                                                                              <w:divBdr>
                                                                                <w:top w:val="none" w:sz="0" w:space="0" w:color="auto"/>
                                                                                <w:left w:val="none" w:sz="0" w:space="0" w:color="auto"/>
                                                                                <w:bottom w:val="none" w:sz="0" w:space="0" w:color="auto"/>
                                                                                <w:right w:val="none" w:sz="0" w:space="0" w:color="auto"/>
                                                                              </w:divBdr>
                                                                            </w:div>
                                                                            <w:div w:id="540442311">
                                                                              <w:marLeft w:val="0"/>
                                                                              <w:marRight w:val="0"/>
                                                                              <w:marTop w:val="0"/>
                                                                              <w:marBottom w:val="0"/>
                                                                              <w:divBdr>
                                                                                <w:top w:val="none" w:sz="0" w:space="0" w:color="auto"/>
                                                                                <w:left w:val="none" w:sz="0" w:space="0" w:color="auto"/>
                                                                                <w:bottom w:val="none" w:sz="0" w:space="0" w:color="auto"/>
                                                                                <w:right w:val="none" w:sz="0" w:space="0" w:color="auto"/>
                                                                              </w:divBdr>
                                                                            </w:div>
                                                                            <w:div w:id="1098478449">
                                                                              <w:marLeft w:val="0"/>
                                                                              <w:marRight w:val="0"/>
                                                                              <w:marTop w:val="0"/>
                                                                              <w:marBottom w:val="0"/>
                                                                              <w:divBdr>
                                                                                <w:top w:val="none" w:sz="0" w:space="0" w:color="auto"/>
                                                                                <w:left w:val="none" w:sz="0" w:space="0" w:color="auto"/>
                                                                                <w:bottom w:val="none" w:sz="0" w:space="0" w:color="auto"/>
                                                                                <w:right w:val="none" w:sz="0" w:space="0" w:color="auto"/>
                                                                              </w:divBdr>
                                                                            </w:div>
                                                                            <w:div w:id="1549685483">
                                                                              <w:marLeft w:val="0"/>
                                                                              <w:marRight w:val="0"/>
                                                                              <w:marTop w:val="0"/>
                                                                              <w:marBottom w:val="0"/>
                                                                              <w:divBdr>
                                                                                <w:top w:val="none" w:sz="0" w:space="0" w:color="auto"/>
                                                                                <w:left w:val="none" w:sz="0" w:space="0" w:color="auto"/>
                                                                                <w:bottom w:val="none" w:sz="0" w:space="0" w:color="auto"/>
                                                                                <w:right w:val="none" w:sz="0" w:space="0" w:color="auto"/>
                                                                              </w:divBdr>
                                                                            </w:div>
                                                                            <w:div w:id="670185538">
                                                                              <w:marLeft w:val="0"/>
                                                                              <w:marRight w:val="0"/>
                                                                              <w:marTop w:val="0"/>
                                                                              <w:marBottom w:val="0"/>
                                                                              <w:divBdr>
                                                                                <w:top w:val="none" w:sz="0" w:space="0" w:color="auto"/>
                                                                                <w:left w:val="none" w:sz="0" w:space="0" w:color="auto"/>
                                                                                <w:bottom w:val="none" w:sz="0" w:space="0" w:color="auto"/>
                                                                                <w:right w:val="none" w:sz="0" w:space="0" w:color="auto"/>
                                                                              </w:divBdr>
                                                                            </w:div>
                                                                            <w:div w:id="11182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738665">
      <w:bodyDiv w:val="1"/>
      <w:marLeft w:val="0"/>
      <w:marRight w:val="0"/>
      <w:marTop w:val="0"/>
      <w:marBottom w:val="0"/>
      <w:divBdr>
        <w:top w:val="none" w:sz="0" w:space="0" w:color="auto"/>
        <w:left w:val="none" w:sz="0" w:space="0" w:color="auto"/>
        <w:bottom w:val="none" w:sz="0" w:space="0" w:color="auto"/>
        <w:right w:val="none" w:sz="0" w:space="0" w:color="auto"/>
      </w:divBdr>
    </w:div>
    <w:div w:id="750851967">
      <w:bodyDiv w:val="1"/>
      <w:marLeft w:val="0"/>
      <w:marRight w:val="0"/>
      <w:marTop w:val="0"/>
      <w:marBottom w:val="0"/>
      <w:divBdr>
        <w:top w:val="none" w:sz="0" w:space="0" w:color="auto"/>
        <w:left w:val="none" w:sz="0" w:space="0" w:color="auto"/>
        <w:bottom w:val="none" w:sz="0" w:space="0" w:color="auto"/>
        <w:right w:val="none" w:sz="0" w:space="0" w:color="auto"/>
      </w:divBdr>
    </w:div>
    <w:div w:id="809710536">
      <w:bodyDiv w:val="1"/>
      <w:marLeft w:val="0"/>
      <w:marRight w:val="0"/>
      <w:marTop w:val="0"/>
      <w:marBottom w:val="0"/>
      <w:divBdr>
        <w:top w:val="none" w:sz="0" w:space="0" w:color="auto"/>
        <w:left w:val="none" w:sz="0" w:space="0" w:color="auto"/>
        <w:bottom w:val="none" w:sz="0" w:space="0" w:color="auto"/>
        <w:right w:val="none" w:sz="0" w:space="0" w:color="auto"/>
      </w:divBdr>
      <w:divsChild>
        <w:div w:id="1076199123">
          <w:marLeft w:val="0"/>
          <w:marRight w:val="0"/>
          <w:marTop w:val="0"/>
          <w:marBottom w:val="0"/>
          <w:divBdr>
            <w:top w:val="none" w:sz="0" w:space="0" w:color="auto"/>
            <w:left w:val="none" w:sz="0" w:space="0" w:color="auto"/>
            <w:bottom w:val="none" w:sz="0" w:space="0" w:color="auto"/>
            <w:right w:val="none" w:sz="0" w:space="0" w:color="auto"/>
          </w:divBdr>
        </w:div>
        <w:div w:id="323167405">
          <w:marLeft w:val="0"/>
          <w:marRight w:val="0"/>
          <w:marTop w:val="0"/>
          <w:marBottom w:val="0"/>
          <w:divBdr>
            <w:top w:val="none" w:sz="0" w:space="0" w:color="auto"/>
            <w:left w:val="none" w:sz="0" w:space="0" w:color="auto"/>
            <w:bottom w:val="none" w:sz="0" w:space="0" w:color="auto"/>
            <w:right w:val="none" w:sz="0" w:space="0" w:color="auto"/>
          </w:divBdr>
        </w:div>
        <w:div w:id="282731407">
          <w:marLeft w:val="0"/>
          <w:marRight w:val="0"/>
          <w:marTop w:val="0"/>
          <w:marBottom w:val="0"/>
          <w:divBdr>
            <w:top w:val="none" w:sz="0" w:space="0" w:color="auto"/>
            <w:left w:val="none" w:sz="0" w:space="0" w:color="auto"/>
            <w:bottom w:val="none" w:sz="0" w:space="0" w:color="auto"/>
            <w:right w:val="none" w:sz="0" w:space="0" w:color="auto"/>
          </w:divBdr>
        </w:div>
        <w:div w:id="754324029">
          <w:marLeft w:val="0"/>
          <w:marRight w:val="0"/>
          <w:marTop w:val="0"/>
          <w:marBottom w:val="0"/>
          <w:divBdr>
            <w:top w:val="none" w:sz="0" w:space="0" w:color="auto"/>
            <w:left w:val="none" w:sz="0" w:space="0" w:color="auto"/>
            <w:bottom w:val="none" w:sz="0" w:space="0" w:color="auto"/>
            <w:right w:val="none" w:sz="0" w:space="0" w:color="auto"/>
          </w:divBdr>
        </w:div>
        <w:div w:id="1162233818">
          <w:marLeft w:val="0"/>
          <w:marRight w:val="0"/>
          <w:marTop w:val="0"/>
          <w:marBottom w:val="0"/>
          <w:divBdr>
            <w:top w:val="none" w:sz="0" w:space="0" w:color="auto"/>
            <w:left w:val="none" w:sz="0" w:space="0" w:color="auto"/>
            <w:bottom w:val="none" w:sz="0" w:space="0" w:color="auto"/>
            <w:right w:val="none" w:sz="0" w:space="0" w:color="auto"/>
          </w:divBdr>
        </w:div>
        <w:div w:id="240942957">
          <w:marLeft w:val="0"/>
          <w:marRight w:val="0"/>
          <w:marTop w:val="0"/>
          <w:marBottom w:val="0"/>
          <w:divBdr>
            <w:top w:val="none" w:sz="0" w:space="0" w:color="auto"/>
            <w:left w:val="none" w:sz="0" w:space="0" w:color="auto"/>
            <w:bottom w:val="none" w:sz="0" w:space="0" w:color="auto"/>
            <w:right w:val="none" w:sz="0" w:space="0" w:color="auto"/>
          </w:divBdr>
        </w:div>
        <w:div w:id="667830061">
          <w:marLeft w:val="0"/>
          <w:marRight w:val="0"/>
          <w:marTop w:val="0"/>
          <w:marBottom w:val="0"/>
          <w:divBdr>
            <w:top w:val="none" w:sz="0" w:space="0" w:color="auto"/>
            <w:left w:val="none" w:sz="0" w:space="0" w:color="auto"/>
            <w:bottom w:val="none" w:sz="0" w:space="0" w:color="auto"/>
            <w:right w:val="none" w:sz="0" w:space="0" w:color="auto"/>
          </w:divBdr>
        </w:div>
      </w:divsChild>
    </w:div>
    <w:div w:id="995645646">
      <w:bodyDiv w:val="1"/>
      <w:marLeft w:val="0"/>
      <w:marRight w:val="0"/>
      <w:marTop w:val="0"/>
      <w:marBottom w:val="0"/>
      <w:divBdr>
        <w:top w:val="none" w:sz="0" w:space="0" w:color="auto"/>
        <w:left w:val="none" w:sz="0" w:space="0" w:color="auto"/>
        <w:bottom w:val="none" w:sz="0" w:space="0" w:color="auto"/>
        <w:right w:val="none" w:sz="0" w:space="0" w:color="auto"/>
      </w:divBdr>
      <w:divsChild>
        <w:div w:id="664551309">
          <w:marLeft w:val="0"/>
          <w:marRight w:val="0"/>
          <w:marTop w:val="0"/>
          <w:marBottom w:val="0"/>
          <w:divBdr>
            <w:top w:val="none" w:sz="0" w:space="0" w:color="auto"/>
            <w:left w:val="none" w:sz="0" w:space="0" w:color="auto"/>
            <w:bottom w:val="none" w:sz="0" w:space="0" w:color="auto"/>
            <w:right w:val="none" w:sz="0" w:space="0" w:color="auto"/>
          </w:divBdr>
        </w:div>
        <w:div w:id="348264760">
          <w:marLeft w:val="0"/>
          <w:marRight w:val="0"/>
          <w:marTop w:val="0"/>
          <w:marBottom w:val="0"/>
          <w:divBdr>
            <w:top w:val="none" w:sz="0" w:space="0" w:color="auto"/>
            <w:left w:val="none" w:sz="0" w:space="0" w:color="auto"/>
            <w:bottom w:val="none" w:sz="0" w:space="0" w:color="auto"/>
            <w:right w:val="none" w:sz="0" w:space="0" w:color="auto"/>
          </w:divBdr>
        </w:div>
        <w:div w:id="153300567">
          <w:marLeft w:val="0"/>
          <w:marRight w:val="0"/>
          <w:marTop w:val="0"/>
          <w:marBottom w:val="0"/>
          <w:divBdr>
            <w:top w:val="none" w:sz="0" w:space="0" w:color="auto"/>
            <w:left w:val="none" w:sz="0" w:space="0" w:color="auto"/>
            <w:bottom w:val="none" w:sz="0" w:space="0" w:color="auto"/>
            <w:right w:val="none" w:sz="0" w:space="0" w:color="auto"/>
          </w:divBdr>
        </w:div>
        <w:div w:id="1186747802">
          <w:marLeft w:val="0"/>
          <w:marRight w:val="0"/>
          <w:marTop w:val="0"/>
          <w:marBottom w:val="0"/>
          <w:divBdr>
            <w:top w:val="none" w:sz="0" w:space="0" w:color="auto"/>
            <w:left w:val="none" w:sz="0" w:space="0" w:color="auto"/>
            <w:bottom w:val="none" w:sz="0" w:space="0" w:color="auto"/>
            <w:right w:val="none" w:sz="0" w:space="0" w:color="auto"/>
          </w:divBdr>
        </w:div>
        <w:div w:id="99684157">
          <w:marLeft w:val="0"/>
          <w:marRight w:val="0"/>
          <w:marTop w:val="0"/>
          <w:marBottom w:val="0"/>
          <w:divBdr>
            <w:top w:val="none" w:sz="0" w:space="0" w:color="auto"/>
            <w:left w:val="none" w:sz="0" w:space="0" w:color="auto"/>
            <w:bottom w:val="none" w:sz="0" w:space="0" w:color="auto"/>
            <w:right w:val="none" w:sz="0" w:space="0" w:color="auto"/>
          </w:divBdr>
        </w:div>
        <w:div w:id="727339272">
          <w:marLeft w:val="0"/>
          <w:marRight w:val="0"/>
          <w:marTop w:val="0"/>
          <w:marBottom w:val="0"/>
          <w:divBdr>
            <w:top w:val="none" w:sz="0" w:space="0" w:color="auto"/>
            <w:left w:val="none" w:sz="0" w:space="0" w:color="auto"/>
            <w:bottom w:val="none" w:sz="0" w:space="0" w:color="auto"/>
            <w:right w:val="none" w:sz="0" w:space="0" w:color="auto"/>
          </w:divBdr>
        </w:div>
        <w:div w:id="846288529">
          <w:marLeft w:val="0"/>
          <w:marRight w:val="0"/>
          <w:marTop w:val="0"/>
          <w:marBottom w:val="0"/>
          <w:divBdr>
            <w:top w:val="none" w:sz="0" w:space="0" w:color="auto"/>
            <w:left w:val="none" w:sz="0" w:space="0" w:color="auto"/>
            <w:bottom w:val="none" w:sz="0" w:space="0" w:color="auto"/>
            <w:right w:val="none" w:sz="0" w:space="0" w:color="auto"/>
          </w:divBdr>
        </w:div>
        <w:div w:id="319357970">
          <w:marLeft w:val="0"/>
          <w:marRight w:val="0"/>
          <w:marTop w:val="0"/>
          <w:marBottom w:val="0"/>
          <w:divBdr>
            <w:top w:val="none" w:sz="0" w:space="0" w:color="auto"/>
            <w:left w:val="none" w:sz="0" w:space="0" w:color="auto"/>
            <w:bottom w:val="none" w:sz="0" w:space="0" w:color="auto"/>
            <w:right w:val="none" w:sz="0" w:space="0" w:color="auto"/>
          </w:divBdr>
        </w:div>
        <w:div w:id="637494544">
          <w:marLeft w:val="0"/>
          <w:marRight w:val="0"/>
          <w:marTop w:val="0"/>
          <w:marBottom w:val="0"/>
          <w:divBdr>
            <w:top w:val="none" w:sz="0" w:space="0" w:color="auto"/>
            <w:left w:val="none" w:sz="0" w:space="0" w:color="auto"/>
            <w:bottom w:val="none" w:sz="0" w:space="0" w:color="auto"/>
            <w:right w:val="none" w:sz="0" w:space="0" w:color="auto"/>
          </w:divBdr>
        </w:div>
      </w:divsChild>
    </w:div>
    <w:div w:id="1347488323">
      <w:bodyDiv w:val="1"/>
      <w:marLeft w:val="0"/>
      <w:marRight w:val="0"/>
      <w:marTop w:val="0"/>
      <w:marBottom w:val="0"/>
      <w:divBdr>
        <w:top w:val="none" w:sz="0" w:space="0" w:color="auto"/>
        <w:left w:val="none" w:sz="0" w:space="0" w:color="auto"/>
        <w:bottom w:val="none" w:sz="0" w:space="0" w:color="auto"/>
        <w:right w:val="none" w:sz="0" w:space="0" w:color="auto"/>
      </w:divBdr>
      <w:divsChild>
        <w:div w:id="573008683">
          <w:marLeft w:val="0"/>
          <w:marRight w:val="0"/>
          <w:marTop w:val="0"/>
          <w:marBottom w:val="0"/>
          <w:divBdr>
            <w:top w:val="none" w:sz="0" w:space="0" w:color="auto"/>
            <w:left w:val="none" w:sz="0" w:space="0" w:color="auto"/>
            <w:bottom w:val="none" w:sz="0" w:space="0" w:color="auto"/>
            <w:right w:val="none" w:sz="0" w:space="0" w:color="auto"/>
          </w:divBdr>
        </w:div>
        <w:div w:id="105545710">
          <w:marLeft w:val="0"/>
          <w:marRight w:val="0"/>
          <w:marTop w:val="0"/>
          <w:marBottom w:val="0"/>
          <w:divBdr>
            <w:top w:val="none" w:sz="0" w:space="0" w:color="auto"/>
            <w:left w:val="none" w:sz="0" w:space="0" w:color="auto"/>
            <w:bottom w:val="none" w:sz="0" w:space="0" w:color="auto"/>
            <w:right w:val="none" w:sz="0" w:space="0" w:color="auto"/>
          </w:divBdr>
        </w:div>
        <w:div w:id="243997096">
          <w:marLeft w:val="0"/>
          <w:marRight w:val="0"/>
          <w:marTop w:val="0"/>
          <w:marBottom w:val="0"/>
          <w:divBdr>
            <w:top w:val="none" w:sz="0" w:space="0" w:color="auto"/>
            <w:left w:val="none" w:sz="0" w:space="0" w:color="auto"/>
            <w:bottom w:val="none" w:sz="0" w:space="0" w:color="auto"/>
            <w:right w:val="none" w:sz="0" w:space="0" w:color="auto"/>
          </w:divBdr>
        </w:div>
        <w:div w:id="1106466918">
          <w:marLeft w:val="0"/>
          <w:marRight w:val="0"/>
          <w:marTop w:val="0"/>
          <w:marBottom w:val="0"/>
          <w:divBdr>
            <w:top w:val="none" w:sz="0" w:space="0" w:color="auto"/>
            <w:left w:val="none" w:sz="0" w:space="0" w:color="auto"/>
            <w:bottom w:val="none" w:sz="0" w:space="0" w:color="auto"/>
            <w:right w:val="none" w:sz="0" w:space="0" w:color="auto"/>
          </w:divBdr>
        </w:div>
        <w:div w:id="1911186775">
          <w:marLeft w:val="0"/>
          <w:marRight w:val="0"/>
          <w:marTop w:val="0"/>
          <w:marBottom w:val="0"/>
          <w:divBdr>
            <w:top w:val="none" w:sz="0" w:space="0" w:color="auto"/>
            <w:left w:val="none" w:sz="0" w:space="0" w:color="auto"/>
            <w:bottom w:val="none" w:sz="0" w:space="0" w:color="auto"/>
            <w:right w:val="none" w:sz="0" w:space="0" w:color="auto"/>
          </w:divBdr>
        </w:div>
        <w:div w:id="1928532563">
          <w:marLeft w:val="0"/>
          <w:marRight w:val="0"/>
          <w:marTop w:val="0"/>
          <w:marBottom w:val="0"/>
          <w:divBdr>
            <w:top w:val="none" w:sz="0" w:space="0" w:color="auto"/>
            <w:left w:val="none" w:sz="0" w:space="0" w:color="auto"/>
            <w:bottom w:val="none" w:sz="0" w:space="0" w:color="auto"/>
            <w:right w:val="none" w:sz="0" w:space="0" w:color="auto"/>
          </w:divBdr>
        </w:div>
        <w:div w:id="950551092">
          <w:marLeft w:val="0"/>
          <w:marRight w:val="0"/>
          <w:marTop w:val="0"/>
          <w:marBottom w:val="348"/>
          <w:divBdr>
            <w:top w:val="none" w:sz="0" w:space="0" w:color="auto"/>
            <w:left w:val="none" w:sz="0" w:space="0" w:color="auto"/>
            <w:bottom w:val="none" w:sz="0" w:space="0" w:color="auto"/>
            <w:right w:val="none" w:sz="0" w:space="0" w:color="auto"/>
          </w:divBdr>
          <w:divsChild>
            <w:div w:id="226690226">
              <w:marLeft w:val="0"/>
              <w:marRight w:val="0"/>
              <w:marTop w:val="0"/>
              <w:marBottom w:val="0"/>
              <w:divBdr>
                <w:top w:val="none" w:sz="0" w:space="0" w:color="auto"/>
                <w:left w:val="none" w:sz="0" w:space="0" w:color="auto"/>
                <w:bottom w:val="none" w:sz="0" w:space="0" w:color="auto"/>
                <w:right w:val="none" w:sz="0" w:space="0" w:color="auto"/>
              </w:divBdr>
            </w:div>
          </w:divsChild>
        </w:div>
        <w:div w:id="1469322622">
          <w:blockQuote w:val="1"/>
          <w:marLeft w:val="30"/>
          <w:marRight w:val="90"/>
          <w:marTop w:val="100"/>
          <w:marBottom w:val="100"/>
          <w:divBdr>
            <w:top w:val="none" w:sz="0" w:space="0" w:color="auto"/>
            <w:left w:val="none" w:sz="0" w:space="0" w:color="auto"/>
            <w:bottom w:val="none" w:sz="0" w:space="0" w:color="auto"/>
            <w:right w:val="none" w:sz="0" w:space="0" w:color="auto"/>
          </w:divBdr>
        </w:div>
      </w:divsChild>
    </w:div>
    <w:div w:id="1548488646">
      <w:bodyDiv w:val="1"/>
      <w:marLeft w:val="0"/>
      <w:marRight w:val="0"/>
      <w:marTop w:val="0"/>
      <w:marBottom w:val="0"/>
      <w:divBdr>
        <w:top w:val="none" w:sz="0" w:space="0" w:color="auto"/>
        <w:left w:val="none" w:sz="0" w:space="0" w:color="auto"/>
        <w:bottom w:val="none" w:sz="0" w:space="0" w:color="auto"/>
        <w:right w:val="none" w:sz="0" w:space="0" w:color="auto"/>
      </w:divBdr>
    </w:div>
    <w:div w:id="1582788095">
      <w:bodyDiv w:val="1"/>
      <w:marLeft w:val="0"/>
      <w:marRight w:val="0"/>
      <w:marTop w:val="0"/>
      <w:marBottom w:val="0"/>
      <w:divBdr>
        <w:top w:val="none" w:sz="0" w:space="0" w:color="auto"/>
        <w:left w:val="none" w:sz="0" w:space="0" w:color="auto"/>
        <w:bottom w:val="none" w:sz="0" w:space="0" w:color="auto"/>
        <w:right w:val="none" w:sz="0" w:space="0" w:color="auto"/>
      </w:divBdr>
      <w:divsChild>
        <w:div w:id="155926805">
          <w:marLeft w:val="0"/>
          <w:marRight w:val="0"/>
          <w:marTop w:val="0"/>
          <w:marBottom w:val="0"/>
          <w:divBdr>
            <w:top w:val="none" w:sz="0" w:space="0" w:color="auto"/>
            <w:left w:val="none" w:sz="0" w:space="0" w:color="auto"/>
            <w:bottom w:val="none" w:sz="0" w:space="0" w:color="auto"/>
            <w:right w:val="none" w:sz="0" w:space="0" w:color="auto"/>
          </w:divBdr>
        </w:div>
        <w:div w:id="1401291006">
          <w:marLeft w:val="0"/>
          <w:marRight w:val="0"/>
          <w:marTop w:val="0"/>
          <w:marBottom w:val="0"/>
          <w:divBdr>
            <w:top w:val="none" w:sz="0" w:space="0" w:color="auto"/>
            <w:left w:val="none" w:sz="0" w:space="0" w:color="auto"/>
            <w:bottom w:val="none" w:sz="0" w:space="0" w:color="auto"/>
            <w:right w:val="none" w:sz="0" w:space="0" w:color="auto"/>
          </w:divBdr>
        </w:div>
        <w:div w:id="275915555">
          <w:marLeft w:val="0"/>
          <w:marRight w:val="0"/>
          <w:marTop w:val="0"/>
          <w:marBottom w:val="0"/>
          <w:divBdr>
            <w:top w:val="none" w:sz="0" w:space="0" w:color="auto"/>
            <w:left w:val="none" w:sz="0" w:space="0" w:color="auto"/>
            <w:bottom w:val="none" w:sz="0" w:space="0" w:color="auto"/>
            <w:right w:val="none" w:sz="0" w:space="0" w:color="auto"/>
          </w:divBdr>
        </w:div>
        <w:div w:id="2027631013">
          <w:marLeft w:val="0"/>
          <w:marRight w:val="0"/>
          <w:marTop w:val="0"/>
          <w:marBottom w:val="0"/>
          <w:divBdr>
            <w:top w:val="none" w:sz="0" w:space="0" w:color="auto"/>
            <w:left w:val="none" w:sz="0" w:space="0" w:color="auto"/>
            <w:bottom w:val="none" w:sz="0" w:space="0" w:color="auto"/>
            <w:right w:val="none" w:sz="0" w:space="0" w:color="auto"/>
          </w:divBdr>
        </w:div>
        <w:div w:id="1574855433">
          <w:marLeft w:val="0"/>
          <w:marRight w:val="0"/>
          <w:marTop w:val="0"/>
          <w:marBottom w:val="0"/>
          <w:divBdr>
            <w:top w:val="none" w:sz="0" w:space="0" w:color="auto"/>
            <w:left w:val="none" w:sz="0" w:space="0" w:color="auto"/>
            <w:bottom w:val="none" w:sz="0" w:space="0" w:color="auto"/>
            <w:right w:val="none" w:sz="0" w:space="0" w:color="auto"/>
          </w:divBdr>
          <w:divsChild>
            <w:div w:id="709644553">
              <w:blockQuote w:val="1"/>
              <w:marLeft w:val="0"/>
              <w:marRight w:val="0"/>
              <w:marTop w:val="75"/>
              <w:marBottom w:val="375"/>
              <w:divBdr>
                <w:top w:val="none" w:sz="0" w:space="0" w:color="auto"/>
                <w:left w:val="none" w:sz="0" w:space="0" w:color="auto"/>
                <w:bottom w:val="none" w:sz="0" w:space="0" w:color="auto"/>
                <w:right w:val="none" w:sz="0" w:space="0" w:color="auto"/>
              </w:divBdr>
            </w:div>
          </w:divsChild>
        </w:div>
        <w:div w:id="1812136315">
          <w:marLeft w:val="0"/>
          <w:marRight w:val="0"/>
          <w:marTop w:val="0"/>
          <w:marBottom w:val="0"/>
          <w:divBdr>
            <w:top w:val="none" w:sz="0" w:space="0" w:color="auto"/>
            <w:left w:val="none" w:sz="0" w:space="0" w:color="auto"/>
            <w:bottom w:val="none" w:sz="0" w:space="0" w:color="auto"/>
            <w:right w:val="none" w:sz="0" w:space="0" w:color="auto"/>
          </w:divBdr>
        </w:div>
        <w:div w:id="1480263149">
          <w:marLeft w:val="0"/>
          <w:marRight w:val="0"/>
          <w:marTop w:val="0"/>
          <w:marBottom w:val="0"/>
          <w:divBdr>
            <w:top w:val="none" w:sz="0" w:space="0" w:color="auto"/>
            <w:left w:val="none" w:sz="0" w:space="0" w:color="auto"/>
            <w:bottom w:val="none" w:sz="0" w:space="0" w:color="auto"/>
            <w:right w:val="none" w:sz="0" w:space="0" w:color="auto"/>
          </w:divBdr>
        </w:div>
        <w:div w:id="1558978431">
          <w:marLeft w:val="0"/>
          <w:marRight w:val="0"/>
          <w:marTop w:val="0"/>
          <w:marBottom w:val="0"/>
          <w:divBdr>
            <w:top w:val="none" w:sz="0" w:space="0" w:color="auto"/>
            <w:left w:val="none" w:sz="0" w:space="0" w:color="auto"/>
            <w:bottom w:val="none" w:sz="0" w:space="0" w:color="auto"/>
            <w:right w:val="none" w:sz="0" w:space="0" w:color="auto"/>
          </w:divBdr>
        </w:div>
        <w:div w:id="1357463627">
          <w:marLeft w:val="0"/>
          <w:marRight w:val="0"/>
          <w:marTop w:val="0"/>
          <w:marBottom w:val="0"/>
          <w:divBdr>
            <w:top w:val="none" w:sz="0" w:space="0" w:color="auto"/>
            <w:left w:val="none" w:sz="0" w:space="0" w:color="auto"/>
            <w:bottom w:val="none" w:sz="0" w:space="0" w:color="auto"/>
            <w:right w:val="none" w:sz="0" w:space="0" w:color="auto"/>
          </w:divBdr>
        </w:div>
        <w:div w:id="451287151">
          <w:marLeft w:val="0"/>
          <w:marRight w:val="0"/>
          <w:marTop w:val="0"/>
          <w:marBottom w:val="0"/>
          <w:divBdr>
            <w:top w:val="none" w:sz="0" w:space="0" w:color="auto"/>
            <w:left w:val="none" w:sz="0" w:space="0" w:color="auto"/>
            <w:bottom w:val="none" w:sz="0" w:space="0" w:color="auto"/>
            <w:right w:val="none" w:sz="0" w:space="0" w:color="auto"/>
          </w:divBdr>
        </w:div>
        <w:div w:id="1861625837">
          <w:marLeft w:val="0"/>
          <w:marRight w:val="0"/>
          <w:marTop w:val="0"/>
          <w:marBottom w:val="0"/>
          <w:divBdr>
            <w:top w:val="none" w:sz="0" w:space="0" w:color="auto"/>
            <w:left w:val="none" w:sz="0" w:space="0" w:color="auto"/>
            <w:bottom w:val="none" w:sz="0" w:space="0" w:color="auto"/>
            <w:right w:val="none" w:sz="0" w:space="0" w:color="auto"/>
          </w:divBdr>
        </w:div>
        <w:div w:id="912470402">
          <w:marLeft w:val="0"/>
          <w:marRight w:val="0"/>
          <w:marTop w:val="0"/>
          <w:marBottom w:val="0"/>
          <w:divBdr>
            <w:top w:val="none" w:sz="0" w:space="0" w:color="auto"/>
            <w:left w:val="none" w:sz="0" w:space="0" w:color="auto"/>
            <w:bottom w:val="none" w:sz="0" w:space="0" w:color="auto"/>
            <w:right w:val="none" w:sz="0" w:space="0" w:color="auto"/>
          </w:divBdr>
        </w:div>
      </w:divsChild>
    </w:div>
    <w:div w:id="1796093790">
      <w:bodyDiv w:val="1"/>
      <w:marLeft w:val="0"/>
      <w:marRight w:val="0"/>
      <w:marTop w:val="0"/>
      <w:marBottom w:val="0"/>
      <w:divBdr>
        <w:top w:val="none" w:sz="0" w:space="0" w:color="auto"/>
        <w:left w:val="none" w:sz="0" w:space="0" w:color="auto"/>
        <w:bottom w:val="none" w:sz="0" w:space="0" w:color="auto"/>
        <w:right w:val="none" w:sz="0" w:space="0" w:color="auto"/>
      </w:divBdr>
      <w:divsChild>
        <w:div w:id="911350418">
          <w:marLeft w:val="0"/>
          <w:marRight w:val="0"/>
          <w:marTop w:val="0"/>
          <w:marBottom w:val="0"/>
          <w:divBdr>
            <w:top w:val="none" w:sz="0" w:space="0" w:color="auto"/>
            <w:left w:val="none" w:sz="0" w:space="0" w:color="auto"/>
            <w:bottom w:val="none" w:sz="0" w:space="0" w:color="auto"/>
            <w:right w:val="none" w:sz="0" w:space="0" w:color="auto"/>
          </w:divBdr>
        </w:div>
        <w:div w:id="1549603630">
          <w:marLeft w:val="0"/>
          <w:marRight w:val="0"/>
          <w:marTop w:val="0"/>
          <w:marBottom w:val="0"/>
          <w:divBdr>
            <w:top w:val="none" w:sz="0" w:space="0" w:color="auto"/>
            <w:left w:val="none" w:sz="0" w:space="0" w:color="auto"/>
            <w:bottom w:val="none" w:sz="0" w:space="0" w:color="auto"/>
            <w:right w:val="none" w:sz="0" w:space="0" w:color="auto"/>
          </w:divBdr>
        </w:div>
        <w:div w:id="1260262352">
          <w:marLeft w:val="0"/>
          <w:marRight w:val="0"/>
          <w:marTop w:val="0"/>
          <w:marBottom w:val="0"/>
          <w:divBdr>
            <w:top w:val="none" w:sz="0" w:space="0" w:color="auto"/>
            <w:left w:val="none" w:sz="0" w:space="0" w:color="auto"/>
            <w:bottom w:val="none" w:sz="0" w:space="0" w:color="auto"/>
            <w:right w:val="none" w:sz="0" w:space="0" w:color="auto"/>
          </w:divBdr>
        </w:div>
        <w:div w:id="738481014">
          <w:marLeft w:val="0"/>
          <w:marRight w:val="0"/>
          <w:marTop w:val="0"/>
          <w:marBottom w:val="0"/>
          <w:divBdr>
            <w:top w:val="none" w:sz="0" w:space="0" w:color="auto"/>
            <w:left w:val="none" w:sz="0" w:space="0" w:color="auto"/>
            <w:bottom w:val="none" w:sz="0" w:space="0" w:color="auto"/>
            <w:right w:val="none" w:sz="0" w:space="0" w:color="auto"/>
          </w:divBdr>
        </w:div>
      </w:divsChild>
    </w:div>
    <w:div w:id="1946384313">
      <w:bodyDiv w:val="1"/>
      <w:marLeft w:val="0"/>
      <w:marRight w:val="0"/>
      <w:marTop w:val="0"/>
      <w:marBottom w:val="0"/>
      <w:divBdr>
        <w:top w:val="none" w:sz="0" w:space="0" w:color="auto"/>
        <w:left w:val="none" w:sz="0" w:space="0" w:color="auto"/>
        <w:bottom w:val="none" w:sz="0" w:space="0" w:color="auto"/>
        <w:right w:val="none" w:sz="0" w:space="0" w:color="auto"/>
      </w:divBdr>
      <w:divsChild>
        <w:div w:id="625621236">
          <w:marLeft w:val="0"/>
          <w:marRight w:val="0"/>
          <w:marTop w:val="0"/>
          <w:marBottom w:val="0"/>
          <w:divBdr>
            <w:top w:val="none" w:sz="0" w:space="0" w:color="auto"/>
            <w:left w:val="none" w:sz="0" w:space="0" w:color="auto"/>
            <w:bottom w:val="none" w:sz="0" w:space="0" w:color="auto"/>
            <w:right w:val="none" w:sz="0" w:space="0" w:color="auto"/>
          </w:divBdr>
        </w:div>
        <w:div w:id="1955480659">
          <w:marLeft w:val="0"/>
          <w:marRight w:val="0"/>
          <w:marTop w:val="0"/>
          <w:marBottom w:val="0"/>
          <w:divBdr>
            <w:top w:val="none" w:sz="0" w:space="0" w:color="auto"/>
            <w:left w:val="none" w:sz="0" w:space="0" w:color="auto"/>
            <w:bottom w:val="none" w:sz="0" w:space="0" w:color="auto"/>
            <w:right w:val="none" w:sz="0" w:space="0" w:color="auto"/>
          </w:divBdr>
        </w:div>
        <w:div w:id="1346251871">
          <w:marLeft w:val="0"/>
          <w:marRight w:val="0"/>
          <w:marTop w:val="0"/>
          <w:marBottom w:val="0"/>
          <w:divBdr>
            <w:top w:val="none" w:sz="0" w:space="0" w:color="auto"/>
            <w:left w:val="none" w:sz="0" w:space="0" w:color="auto"/>
            <w:bottom w:val="none" w:sz="0" w:space="0" w:color="auto"/>
            <w:right w:val="none" w:sz="0" w:space="0" w:color="auto"/>
          </w:divBdr>
        </w:div>
        <w:div w:id="987441232">
          <w:marLeft w:val="0"/>
          <w:marRight w:val="0"/>
          <w:marTop w:val="0"/>
          <w:marBottom w:val="0"/>
          <w:divBdr>
            <w:top w:val="none" w:sz="0" w:space="0" w:color="auto"/>
            <w:left w:val="none" w:sz="0" w:space="0" w:color="auto"/>
            <w:bottom w:val="none" w:sz="0" w:space="0" w:color="auto"/>
            <w:right w:val="none" w:sz="0" w:space="0" w:color="auto"/>
          </w:divBdr>
        </w:div>
        <w:div w:id="157155621">
          <w:marLeft w:val="0"/>
          <w:marRight w:val="0"/>
          <w:marTop w:val="0"/>
          <w:marBottom w:val="0"/>
          <w:divBdr>
            <w:top w:val="none" w:sz="0" w:space="0" w:color="auto"/>
            <w:left w:val="none" w:sz="0" w:space="0" w:color="auto"/>
            <w:bottom w:val="none" w:sz="0" w:space="0" w:color="auto"/>
            <w:right w:val="none" w:sz="0" w:space="0" w:color="auto"/>
          </w:divBdr>
        </w:div>
        <w:div w:id="1621181564">
          <w:marLeft w:val="0"/>
          <w:marRight w:val="0"/>
          <w:marTop w:val="0"/>
          <w:marBottom w:val="0"/>
          <w:divBdr>
            <w:top w:val="none" w:sz="0" w:space="0" w:color="auto"/>
            <w:left w:val="none" w:sz="0" w:space="0" w:color="auto"/>
            <w:bottom w:val="none" w:sz="0" w:space="0" w:color="auto"/>
            <w:right w:val="none" w:sz="0" w:space="0" w:color="auto"/>
          </w:divBdr>
        </w:div>
        <w:div w:id="2019655405">
          <w:marLeft w:val="0"/>
          <w:marRight w:val="0"/>
          <w:marTop w:val="0"/>
          <w:marBottom w:val="0"/>
          <w:divBdr>
            <w:top w:val="none" w:sz="0" w:space="0" w:color="auto"/>
            <w:left w:val="none" w:sz="0" w:space="0" w:color="auto"/>
            <w:bottom w:val="none" w:sz="0" w:space="0" w:color="auto"/>
            <w:right w:val="none" w:sz="0" w:space="0" w:color="auto"/>
          </w:divBdr>
        </w:div>
        <w:div w:id="1775518796">
          <w:marLeft w:val="0"/>
          <w:marRight w:val="0"/>
          <w:marTop w:val="0"/>
          <w:marBottom w:val="0"/>
          <w:divBdr>
            <w:top w:val="none" w:sz="0" w:space="0" w:color="auto"/>
            <w:left w:val="none" w:sz="0" w:space="0" w:color="auto"/>
            <w:bottom w:val="none" w:sz="0" w:space="0" w:color="auto"/>
            <w:right w:val="none" w:sz="0" w:space="0" w:color="auto"/>
          </w:divBdr>
        </w:div>
        <w:div w:id="1188371334">
          <w:marLeft w:val="0"/>
          <w:marRight w:val="0"/>
          <w:marTop w:val="0"/>
          <w:marBottom w:val="0"/>
          <w:divBdr>
            <w:top w:val="none" w:sz="0" w:space="0" w:color="auto"/>
            <w:left w:val="none" w:sz="0" w:space="0" w:color="auto"/>
            <w:bottom w:val="none" w:sz="0" w:space="0" w:color="auto"/>
            <w:right w:val="none" w:sz="0" w:space="0" w:color="auto"/>
          </w:divBdr>
        </w:div>
        <w:div w:id="1765227070">
          <w:marLeft w:val="0"/>
          <w:marRight w:val="0"/>
          <w:marTop w:val="0"/>
          <w:marBottom w:val="0"/>
          <w:divBdr>
            <w:top w:val="none" w:sz="0" w:space="0" w:color="auto"/>
            <w:left w:val="none" w:sz="0" w:space="0" w:color="auto"/>
            <w:bottom w:val="none" w:sz="0" w:space="0" w:color="auto"/>
            <w:right w:val="none" w:sz="0" w:space="0" w:color="auto"/>
          </w:divBdr>
        </w:div>
        <w:div w:id="2045401907">
          <w:marLeft w:val="0"/>
          <w:marRight w:val="0"/>
          <w:marTop w:val="0"/>
          <w:marBottom w:val="0"/>
          <w:divBdr>
            <w:top w:val="none" w:sz="0" w:space="0" w:color="auto"/>
            <w:left w:val="none" w:sz="0" w:space="0" w:color="auto"/>
            <w:bottom w:val="none" w:sz="0" w:space="0" w:color="auto"/>
            <w:right w:val="none" w:sz="0" w:space="0" w:color="auto"/>
          </w:divBdr>
        </w:div>
        <w:div w:id="1479758603">
          <w:marLeft w:val="0"/>
          <w:marRight w:val="0"/>
          <w:marTop w:val="0"/>
          <w:marBottom w:val="0"/>
          <w:divBdr>
            <w:top w:val="none" w:sz="0" w:space="0" w:color="auto"/>
            <w:left w:val="none" w:sz="0" w:space="0" w:color="auto"/>
            <w:bottom w:val="none" w:sz="0" w:space="0" w:color="auto"/>
            <w:right w:val="none" w:sz="0" w:space="0" w:color="auto"/>
          </w:divBdr>
        </w:div>
        <w:div w:id="1746030503">
          <w:marLeft w:val="0"/>
          <w:marRight w:val="0"/>
          <w:marTop w:val="0"/>
          <w:marBottom w:val="0"/>
          <w:divBdr>
            <w:top w:val="none" w:sz="0" w:space="0" w:color="auto"/>
            <w:left w:val="none" w:sz="0" w:space="0" w:color="auto"/>
            <w:bottom w:val="none" w:sz="0" w:space="0" w:color="auto"/>
            <w:right w:val="none" w:sz="0" w:space="0" w:color="auto"/>
          </w:divBdr>
        </w:div>
        <w:div w:id="1514342664">
          <w:marLeft w:val="0"/>
          <w:marRight w:val="0"/>
          <w:marTop w:val="0"/>
          <w:marBottom w:val="0"/>
          <w:divBdr>
            <w:top w:val="none" w:sz="0" w:space="0" w:color="auto"/>
            <w:left w:val="none" w:sz="0" w:space="0" w:color="auto"/>
            <w:bottom w:val="none" w:sz="0" w:space="0" w:color="auto"/>
            <w:right w:val="none" w:sz="0" w:space="0" w:color="auto"/>
          </w:divBdr>
        </w:div>
        <w:div w:id="2106459459">
          <w:marLeft w:val="0"/>
          <w:marRight w:val="0"/>
          <w:marTop w:val="0"/>
          <w:marBottom w:val="0"/>
          <w:divBdr>
            <w:top w:val="none" w:sz="0" w:space="0" w:color="auto"/>
            <w:left w:val="none" w:sz="0" w:space="0" w:color="auto"/>
            <w:bottom w:val="none" w:sz="0" w:space="0" w:color="auto"/>
            <w:right w:val="none" w:sz="0" w:space="0" w:color="auto"/>
          </w:divBdr>
        </w:div>
        <w:div w:id="1824396473">
          <w:marLeft w:val="0"/>
          <w:marRight w:val="0"/>
          <w:marTop w:val="0"/>
          <w:marBottom w:val="0"/>
          <w:divBdr>
            <w:top w:val="none" w:sz="0" w:space="0" w:color="auto"/>
            <w:left w:val="none" w:sz="0" w:space="0" w:color="auto"/>
            <w:bottom w:val="none" w:sz="0" w:space="0" w:color="auto"/>
            <w:right w:val="none" w:sz="0" w:space="0" w:color="auto"/>
          </w:divBdr>
        </w:div>
        <w:div w:id="2060665398">
          <w:marLeft w:val="0"/>
          <w:marRight w:val="0"/>
          <w:marTop w:val="0"/>
          <w:marBottom w:val="0"/>
          <w:divBdr>
            <w:top w:val="none" w:sz="0" w:space="0" w:color="auto"/>
            <w:left w:val="none" w:sz="0" w:space="0" w:color="auto"/>
            <w:bottom w:val="none" w:sz="0" w:space="0" w:color="auto"/>
            <w:right w:val="none" w:sz="0" w:space="0" w:color="auto"/>
          </w:divBdr>
        </w:div>
        <w:div w:id="450320488">
          <w:marLeft w:val="0"/>
          <w:marRight w:val="0"/>
          <w:marTop w:val="0"/>
          <w:marBottom w:val="0"/>
          <w:divBdr>
            <w:top w:val="none" w:sz="0" w:space="0" w:color="auto"/>
            <w:left w:val="none" w:sz="0" w:space="0" w:color="auto"/>
            <w:bottom w:val="none" w:sz="0" w:space="0" w:color="auto"/>
            <w:right w:val="none" w:sz="0" w:space="0" w:color="auto"/>
          </w:divBdr>
        </w:div>
        <w:div w:id="1807160234">
          <w:marLeft w:val="0"/>
          <w:marRight w:val="0"/>
          <w:marTop w:val="0"/>
          <w:marBottom w:val="0"/>
          <w:divBdr>
            <w:top w:val="none" w:sz="0" w:space="0" w:color="auto"/>
            <w:left w:val="none" w:sz="0" w:space="0" w:color="auto"/>
            <w:bottom w:val="none" w:sz="0" w:space="0" w:color="auto"/>
            <w:right w:val="none" w:sz="0" w:space="0" w:color="auto"/>
          </w:divBdr>
          <w:divsChild>
            <w:div w:id="1043361772">
              <w:marLeft w:val="0"/>
              <w:marRight w:val="0"/>
              <w:marTop w:val="0"/>
              <w:marBottom w:val="0"/>
              <w:divBdr>
                <w:top w:val="none" w:sz="0" w:space="0" w:color="auto"/>
                <w:left w:val="none" w:sz="0" w:space="0" w:color="auto"/>
                <w:bottom w:val="none" w:sz="0" w:space="0" w:color="auto"/>
                <w:right w:val="none" w:sz="0" w:space="0" w:color="auto"/>
              </w:divBdr>
              <w:divsChild>
                <w:div w:id="1615940381">
                  <w:marLeft w:val="0"/>
                  <w:marRight w:val="0"/>
                  <w:marTop w:val="0"/>
                  <w:marBottom w:val="0"/>
                  <w:divBdr>
                    <w:top w:val="none" w:sz="0" w:space="0" w:color="auto"/>
                    <w:left w:val="none" w:sz="0" w:space="0" w:color="auto"/>
                    <w:bottom w:val="none" w:sz="0" w:space="0" w:color="auto"/>
                    <w:right w:val="none" w:sz="0" w:space="0" w:color="auto"/>
                  </w:divBdr>
                  <w:divsChild>
                    <w:div w:id="1912424482">
                      <w:marLeft w:val="0"/>
                      <w:marRight w:val="0"/>
                      <w:marTop w:val="0"/>
                      <w:marBottom w:val="0"/>
                      <w:divBdr>
                        <w:top w:val="none" w:sz="0" w:space="0" w:color="auto"/>
                        <w:left w:val="none" w:sz="0" w:space="0" w:color="auto"/>
                        <w:bottom w:val="none" w:sz="0" w:space="0" w:color="auto"/>
                        <w:right w:val="none" w:sz="0" w:space="0" w:color="auto"/>
                      </w:divBdr>
                      <w:divsChild>
                        <w:div w:id="180507964">
                          <w:marLeft w:val="0"/>
                          <w:marRight w:val="0"/>
                          <w:marTop w:val="0"/>
                          <w:marBottom w:val="0"/>
                          <w:divBdr>
                            <w:top w:val="none" w:sz="0" w:space="0" w:color="auto"/>
                            <w:left w:val="none" w:sz="0" w:space="0" w:color="auto"/>
                            <w:bottom w:val="none" w:sz="0" w:space="0" w:color="auto"/>
                            <w:right w:val="none" w:sz="0" w:space="0" w:color="auto"/>
                          </w:divBdr>
                          <w:divsChild>
                            <w:div w:id="846795157">
                              <w:marLeft w:val="0"/>
                              <w:marRight w:val="0"/>
                              <w:marTop w:val="0"/>
                              <w:marBottom w:val="0"/>
                              <w:divBdr>
                                <w:top w:val="none" w:sz="0" w:space="0" w:color="auto"/>
                                <w:left w:val="none" w:sz="0" w:space="0" w:color="auto"/>
                                <w:bottom w:val="none" w:sz="0" w:space="0" w:color="auto"/>
                                <w:right w:val="none" w:sz="0" w:space="0" w:color="auto"/>
                              </w:divBdr>
                              <w:divsChild>
                                <w:div w:id="1487014560">
                                  <w:marLeft w:val="0"/>
                                  <w:marRight w:val="0"/>
                                  <w:marTop w:val="0"/>
                                  <w:marBottom w:val="0"/>
                                  <w:divBdr>
                                    <w:top w:val="none" w:sz="0" w:space="0" w:color="auto"/>
                                    <w:left w:val="none" w:sz="0" w:space="0" w:color="auto"/>
                                    <w:bottom w:val="none" w:sz="0" w:space="0" w:color="auto"/>
                                    <w:right w:val="none" w:sz="0" w:space="0" w:color="auto"/>
                                  </w:divBdr>
                                  <w:divsChild>
                                    <w:div w:id="11286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estone.jimenez@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t19197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et191970@gmail.com" TargetMode="External"/><Relationship Id="rId4" Type="http://schemas.openxmlformats.org/officeDocument/2006/relationships/webSettings" Target="webSettings.xml"/><Relationship Id="rId9" Type="http://schemas.openxmlformats.org/officeDocument/2006/relationships/hyperlink" Target="mailto:erwhelan@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MacMillan</dc:creator>
  <cp:keywords/>
  <dc:description/>
  <cp:lastModifiedBy>John MacMillan</cp:lastModifiedBy>
  <cp:revision>2</cp:revision>
  <dcterms:created xsi:type="dcterms:W3CDTF">2024-08-17T13:04:00Z</dcterms:created>
  <dcterms:modified xsi:type="dcterms:W3CDTF">2024-08-17T13:04:00Z</dcterms:modified>
</cp:coreProperties>
</file>