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0D618" w14:textId="77777777" w:rsidR="0097600C" w:rsidRPr="007B7C24" w:rsidRDefault="0097600C" w:rsidP="0097600C">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15024311" w14:textId="77777777" w:rsidR="0097600C" w:rsidRPr="007B7C24" w:rsidRDefault="0097600C" w:rsidP="0097600C">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12D3AFAE" w14:textId="77777777" w:rsidR="0097600C" w:rsidRPr="007B7C24" w:rsidRDefault="0097600C" w:rsidP="0097600C">
      <w:pPr>
        <w:pStyle w:val="Default"/>
        <w:spacing w:line="276" w:lineRule="auto"/>
        <w:rPr>
          <w:rFonts w:ascii="Arial" w:eastAsia="Arial" w:hAnsi="Arial" w:cs="Arial"/>
          <w:b/>
          <w:bCs/>
          <w:color w:val="auto"/>
          <w:sz w:val="28"/>
          <w:szCs w:val="28"/>
        </w:rPr>
      </w:pPr>
    </w:p>
    <w:p w14:paraId="5E076B25" w14:textId="6A496FB7" w:rsidR="0097600C" w:rsidRDefault="0097600C" w:rsidP="0097600C">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Sept</w:t>
      </w:r>
      <w:r w:rsidR="002314D4">
        <w:rPr>
          <w:rFonts w:ascii="Arial" w:eastAsia="Arial" w:hAnsi="Arial" w:cs="Arial"/>
          <w:color w:val="auto"/>
          <w:sz w:val="28"/>
          <w:szCs w:val="28"/>
        </w:rPr>
        <w:t xml:space="preserve">ember </w:t>
      </w:r>
      <w:r>
        <w:rPr>
          <w:rFonts w:ascii="Arial" w:eastAsia="Arial" w:hAnsi="Arial" w:cs="Arial"/>
          <w:color w:val="auto"/>
          <w:sz w:val="28"/>
          <w:szCs w:val="28"/>
        </w:rPr>
        <w:t>8</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2024</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sidRPr="00985356">
        <w:rPr>
          <w:rFonts w:ascii="Arial" w:eastAsia="Arial" w:hAnsi="Arial" w:cs="Arial"/>
          <w:color w:val="auto"/>
          <w:sz w:val="28"/>
          <w:szCs w:val="28"/>
        </w:rPr>
        <w:tab/>
      </w:r>
      <w:r>
        <w:rPr>
          <w:rFonts w:ascii="Arial" w:eastAsia="Arial" w:hAnsi="Arial" w:cs="Arial"/>
          <w:color w:val="auto"/>
          <w:sz w:val="28"/>
          <w:szCs w:val="28"/>
        </w:rPr>
        <w:t>33</w:t>
      </w:r>
      <w:r w:rsidRPr="0097600C">
        <w:rPr>
          <w:rFonts w:ascii="Arial" w:eastAsia="Arial" w:hAnsi="Arial" w:cs="Arial"/>
          <w:color w:val="auto"/>
          <w:sz w:val="28"/>
          <w:szCs w:val="28"/>
          <w:vertAlign w:val="superscript"/>
        </w:rPr>
        <w:t>rd</w:t>
      </w:r>
      <w:r>
        <w:rPr>
          <w:rFonts w:ascii="Arial" w:eastAsia="Arial" w:hAnsi="Arial" w:cs="Arial"/>
          <w:color w:val="auto"/>
          <w:sz w:val="28"/>
          <w:szCs w:val="28"/>
        </w:rPr>
        <w:t xml:space="preserve"> Sunday in Ordinary Time  </w:t>
      </w:r>
      <w:r w:rsidRPr="00985356">
        <w:rPr>
          <w:rFonts w:ascii="Arial" w:hAnsi="Arial" w:cs="Arial"/>
          <w:color w:val="auto"/>
          <w:sz w:val="28"/>
          <w:szCs w:val="28"/>
        </w:rPr>
        <w:t xml:space="preserve"> </w:t>
      </w:r>
      <w:r>
        <w:rPr>
          <w:rFonts w:ascii="Arial" w:hAnsi="Arial" w:cs="Arial"/>
          <w:color w:val="auto"/>
          <w:sz w:val="28"/>
          <w:szCs w:val="28"/>
        </w:rPr>
        <w:t xml:space="preserve">     </w:t>
      </w:r>
      <w:r>
        <w:rPr>
          <w:rFonts w:ascii="Arial" w:hAnsi="Arial" w:cs="Arial"/>
          <w:color w:val="auto"/>
          <w:sz w:val="28"/>
          <w:szCs w:val="28"/>
        </w:rPr>
        <w:tab/>
      </w:r>
      <w:r w:rsidRPr="00985356">
        <w:rPr>
          <w:rFonts w:ascii="Arial" w:eastAsia="Arial" w:hAnsi="Arial" w:cs="Arial"/>
          <w:color w:val="auto"/>
          <w:sz w:val="28"/>
          <w:szCs w:val="28"/>
        </w:rPr>
        <w:t>Mar</w:t>
      </w:r>
      <w:r>
        <w:rPr>
          <w:rFonts w:ascii="Arial" w:eastAsia="Arial" w:hAnsi="Arial" w:cs="Arial"/>
          <w:color w:val="auto"/>
          <w:sz w:val="28"/>
          <w:szCs w:val="28"/>
        </w:rPr>
        <w:t>yanne &amp; Roberto</w:t>
      </w:r>
    </w:p>
    <w:p w14:paraId="5DA6487A" w14:textId="77777777" w:rsidR="0097600C" w:rsidRPr="00EF0EBB" w:rsidRDefault="0097600C" w:rsidP="0097600C">
      <w:pPr>
        <w:rPr>
          <w:rFonts w:ascii="Arial" w:hAnsi="Arial" w:cs="Arial"/>
          <w:b/>
          <w:bCs/>
          <w:sz w:val="28"/>
          <w:szCs w:val="28"/>
        </w:rPr>
      </w:pPr>
      <w:r>
        <w:tab/>
      </w:r>
      <w:r>
        <w:tab/>
      </w:r>
      <w:r>
        <w:tab/>
      </w:r>
      <w:r>
        <w:tab/>
      </w:r>
      <w:r>
        <w:tab/>
      </w:r>
      <w:r>
        <w:tab/>
      </w:r>
    </w:p>
    <w:p w14:paraId="16E87B49" w14:textId="35FDA2D0" w:rsidR="0097600C" w:rsidRPr="00E70E98" w:rsidRDefault="0097600C" w:rsidP="00E70E98">
      <w:pPr>
        <w:pStyle w:val="Default"/>
        <w:ind w:left="720" w:hanging="720"/>
        <w:rPr>
          <w:rFonts w:ascii="Arial" w:eastAsia="Arial" w:hAnsi="Arial" w:cs="Arial"/>
          <w:b/>
          <w:bCs/>
          <w:color w:val="auto"/>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Paul</w:t>
      </w:r>
      <w:r w:rsidRPr="007B7C24">
        <w:rPr>
          <w:rFonts w:ascii="Arial" w:eastAsia="Arial" w:hAnsi="Arial" w:cs="Arial"/>
          <w:b/>
          <w:bCs/>
          <w:color w:val="auto"/>
          <w:sz w:val="28"/>
          <w:szCs w:val="28"/>
        </w:rPr>
        <w: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2F216931" w14:textId="7F8610D0" w:rsidR="00E85F6A" w:rsidRPr="00E70E98" w:rsidRDefault="0097600C" w:rsidP="00E85F6A">
      <w:pPr>
        <w:pStyle w:val="NormalWeb"/>
        <w:shd w:val="clear" w:color="auto" w:fill="FFFFFF"/>
        <w:rPr>
          <w:rFonts w:ascii="Arial" w:hAnsi="Arial" w:cs="Arial"/>
          <w:color w:val="222222"/>
          <w:sz w:val="28"/>
          <w:szCs w:val="28"/>
          <w:shd w:val="clear" w:color="auto" w:fill="FFFFFF"/>
        </w:rPr>
      </w:pPr>
      <w:r>
        <w:rPr>
          <w:rFonts w:ascii="Tahoma" w:hAnsi="Tahoma" w:cs="Tahoma"/>
          <w:color w:val="222222"/>
          <w:shd w:val="clear" w:color="auto" w:fill="FFFFFF"/>
        </w:rPr>
        <w:t>﻿</w:t>
      </w:r>
      <w:r w:rsidR="00E85F6A" w:rsidRPr="00E70E98">
        <w:rPr>
          <w:rFonts w:ascii="Arial" w:hAnsi="Arial" w:cs="Arial"/>
          <w:b/>
          <w:bCs/>
          <w:color w:val="222222"/>
          <w:sz w:val="28"/>
          <w:szCs w:val="28"/>
          <w:u w:val="single"/>
          <w:shd w:val="clear" w:color="auto" w:fill="FFFFFF"/>
        </w:rPr>
        <w:t>Reflection on Jesus healing the man who was blind and deaf</w:t>
      </w:r>
      <w:r w:rsidR="002314D4">
        <w:rPr>
          <w:rFonts w:ascii="Arial" w:hAnsi="Arial" w:cs="Arial"/>
          <w:b/>
          <w:bCs/>
          <w:color w:val="222222"/>
          <w:sz w:val="28"/>
          <w:szCs w:val="28"/>
          <w:u w:val="single"/>
          <w:shd w:val="clear" w:color="auto" w:fill="FFFFFF"/>
        </w:rPr>
        <w:t xml:space="preserve"> </w:t>
      </w:r>
      <w:r w:rsidR="002314D4" w:rsidRPr="002314D4">
        <w:rPr>
          <w:rFonts w:ascii="Arial" w:hAnsi="Arial" w:cs="Arial"/>
          <w:color w:val="222222"/>
          <w:sz w:val="28"/>
          <w:szCs w:val="28"/>
          <w:shd w:val="clear" w:color="auto" w:fill="FFFFFF"/>
        </w:rPr>
        <w:t xml:space="preserve">by </w:t>
      </w:r>
      <w:r w:rsidR="002314D4" w:rsidRPr="00E85F6A">
        <w:rPr>
          <w:rFonts w:ascii="Arial" w:hAnsi="Arial" w:cs="Arial"/>
          <w:i/>
          <w:iCs/>
          <w:color w:val="222222"/>
          <w:sz w:val="28"/>
          <w:szCs w:val="28"/>
          <w:shd w:val="clear" w:color="auto" w:fill="FFFFFF"/>
        </w:rPr>
        <w:t>John MacMillan</w:t>
      </w:r>
    </w:p>
    <w:p w14:paraId="2FCD4316" w14:textId="77777777" w:rsidR="00E85F6A" w:rsidRPr="00E85F6A" w:rsidRDefault="00E85F6A" w:rsidP="00E85F6A">
      <w:pPr>
        <w:pStyle w:val="NormalWeb"/>
        <w:rPr>
          <w:rFonts w:ascii="Arial" w:hAnsi="Arial" w:cs="Arial"/>
          <w:color w:val="222222"/>
          <w:sz w:val="28"/>
          <w:szCs w:val="28"/>
          <w:shd w:val="clear" w:color="auto" w:fill="FFFFFF"/>
        </w:rPr>
      </w:pPr>
      <w:r w:rsidRPr="00E85F6A">
        <w:rPr>
          <w:rFonts w:ascii="Arial" w:hAnsi="Arial" w:cs="Arial"/>
          <w:color w:val="222222"/>
          <w:sz w:val="28"/>
          <w:szCs w:val="28"/>
          <w:shd w:val="clear" w:color="auto" w:fill="FFFFFF"/>
        </w:rPr>
        <w:t>The first paragraph is from Fr. John MacKinnon; after which is a personal reflection.</w:t>
      </w:r>
    </w:p>
    <w:p w14:paraId="6196B22D" w14:textId="55E04CA3" w:rsidR="00E85F6A" w:rsidRPr="00E85F6A" w:rsidRDefault="00E85F6A" w:rsidP="00E85F6A">
      <w:pPr>
        <w:pStyle w:val="NormalWeb"/>
        <w:rPr>
          <w:rFonts w:ascii="Arial" w:hAnsi="Arial" w:cs="Arial"/>
          <w:color w:val="222222"/>
          <w:sz w:val="28"/>
          <w:szCs w:val="28"/>
          <w:shd w:val="clear" w:color="auto" w:fill="FFFFFF"/>
        </w:rPr>
      </w:pPr>
      <w:r w:rsidRPr="00E85F6A">
        <w:rPr>
          <w:rFonts w:ascii="Arial" w:hAnsi="Arial" w:cs="Arial"/>
          <w:color w:val="222222"/>
          <w:sz w:val="28"/>
          <w:szCs w:val="28"/>
          <w:shd w:val="clear" w:color="auto" w:fill="FFFFFF"/>
        </w:rPr>
        <w:t>In the world of the time the deaf man’s affliction would have meant his being cut off from the possibility of social engagement, education, effective employment and probably friendship. In some ways his general alienation would have been even more total than that for lepers, who at least often had each others’ company. The people who brought him to Jesus may possibly have been family. If they were friends, their friendship in this case would have spoken of a wonderful sensitivity and compassion.</w:t>
      </w:r>
    </w:p>
    <w:p w14:paraId="69DF0A96" w14:textId="003BBAD0" w:rsidR="0097600C" w:rsidRDefault="00E85F6A" w:rsidP="002314D4">
      <w:pPr>
        <w:pStyle w:val="NormalWeb"/>
        <w:rPr>
          <w:rFonts w:ascii="Arial" w:hAnsi="Arial" w:cs="Arial"/>
          <w:color w:val="222222"/>
          <w:sz w:val="28"/>
          <w:szCs w:val="28"/>
          <w:shd w:val="clear" w:color="auto" w:fill="FFFFFF"/>
        </w:rPr>
      </w:pPr>
      <w:r w:rsidRPr="00E85F6A">
        <w:rPr>
          <w:rFonts w:ascii="Arial" w:hAnsi="Arial" w:cs="Arial"/>
          <w:color w:val="222222"/>
          <w:sz w:val="28"/>
          <w:szCs w:val="28"/>
          <w:shd w:val="clear" w:color="auto" w:fill="FFFFFF"/>
        </w:rPr>
        <w:t xml:space="preserve">This week, we remember the life of Elizabeth Whelan, who exemplified social engagement and inclusion in our own day. Many times, she invited us to be together at her house for food and sharing. She had a passion for social justice, such as by going to Israel / Palestine with Fr. </w:t>
      </w:r>
      <w:r w:rsidR="002314D4" w:rsidRPr="00E85F6A">
        <w:rPr>
          <w:rFonts w:ascii="Arial" w:hAnsi="Arial" w:cs="Arial"/>
          <w:color w:val="222222"/>
          <w:sz w:val="28"/>
          <w:szCs w:val="28"/>
          <w:shd w:val="clear" w:color="auto" w:fill="FFFFFF"/>
        </w:rPr>
        <w:t>Bob and</w:t>
      </w:r>
      <w:r w:rsidRPr="00E85F6A">
        <w:rPr>
          <w:rFonts w:ascii="Arial" w:hAnsi="Arial" w:cs="Arial"/>
          <w:color w:val="222222"/>
          <w:sz w:val="28"/>
          <w:szCs w:val="28"/>
          <w:shd w:val="clear" w:color="auto" w:fill="FFFFFF"/>
        </w:rPr>
        <w:t xml:space="preserve"> attending Good Friday marches in support of the marginalized every year. Then there were all the personal phone calls, shared meals and her concern for everyone in the community; truly a people person and one who will be dearly missed.</w:t>
      </w:r>
    </w:p>
    <w:p w14:paraId="5F75E7B2" w14:textId="77777777" w:rsidR="00B154EB" w:rsidRPr="002314D4" w:rsidRDefault="00B154EB" w:rsidP="002314D4">
      <w:pPr>
        <w:pStyle w:val="NormalWeb"/>
        <w:rPr>
          <w:rFonts w:ascii="Arial" w:hAnsi="Arial" w:cs="Arial"/>
          <w:color w:val="222222"/>
          <w:sz w:val="28"/>
          <w:szCs w:val="28"/>
          <w:shd w:val="clear" w:color="auto" w:fill="FFFFFF"/>
        </w:rPr>
      </w:pPr>
    </w:p>
    <w:p w14:paraId="2CA5FDD3" w14:textId="77777777" w:rsidR="0097600C" w:rsidRPr="007B7C24" w:rsidRDefault="0097600C" w:rsidP="0097600C">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77075F9D" w14:textId="77777777" w:rsidR="0097600C" w:rsidRPr="007B7C24" w:rsidRDefault="0097600C" w:rsidP="0097600C">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6F20D42B" w14:textId="77777777" w:rsidR="005A6796" w:rsidRDefault="00DF54F0" w:rsidP="009760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Sept 8</w:t>
      </w:r>
      <w:r w:rsidR="0097600C" w:rsidRPr="007B7C24">
        <w:rPr>
          <w:rFonts w:ascii="Arial" w:eastAsia="Times New Roman" w:hAnsi="Arial" w:cs="Arial"/>
          <w:sz w:val="28"/>
          <w:szCs w:val="28"/>
          <w:bdr w:val="none" w:sz="0" w:space="0" w:color="auto"/>
          <w:lang w:val="en-CA" w:eastAsia="en-CA"/>
        </w:rPr>
        <w:t xml:space="preserve">                       </w:t>
      </w:r>
      <w:r w:rsidR="0097600C" w:rsidRPr="007B7C24">
        <w:rPr>
          <w:rFonts w:ascii="Arial" w:eastAsia="Times New Roman" w:hAnsi="Arial" w:cs="Arial"/>
          <w:sz w:val="28"/>
          <w:szCs w:val="28"/>
          <w:bdr w:val="none" w:sz="0" w:space="0" w:color="auto"/>
          <w:lang w:val="en-CA" w:eastAsia="en-CA"/>
        </w:rPr>
        <w:tab/>
      </w:r>
      <w:r w:rsidR="00320C17">
        <w:rPr>
          <w:rFonts w:ascii="Arial" w:eastAsia="Times New Roman" w:hAnsi="Arial" w:cs="Arial"/>
          <w:sz w:val="28"/>
          <w:szCs w:val="28"/>
          <w:bdr w:val="none" w:sz="0" w:space="0" w:color="auto"/>
          <w:lang w:val="en-CA" w:eastAsia="en-CA"/>
        </w:rPr>
        <w:t>Mary &amp; John MacMillan</w:t>
      </w:r>
      <w:r w:rsidR="0097600C">
        <w:rPr>
          <w:rFonts w:ascii="Arial" w:eastAsia="Times New Roman" w:hAnsi="Arial" w:cs="Arial"/>
          <w:sz w:val="28"/>
          <w:szCs w:val="28"/>
          <w:bdr w:val="none" w:sz="0" w:space="0" w:color="auto"/>
          <w:lang w:val="en-CA" w:eastAsia="en-CA"/>
        </w:rPr>
        <w:tab/>
      </w:r>
      <w:r w:rsidR="0097600C">
        <w:rPr>
          <w:rFonts w:ascii="Arial" w:eastAsia="Times New Roman" w:hAnsi="Arial" w:cs="Arial"/>
          <w:sz w:val="28"/>
          <w:szCs w:val="28"/>
          <w:bdr w:val="none" w:sz="0" w:space="0" w:color="auto"/>
          <w:lang w:val="en-CA" w:eastAsia="en-CA"/>
        </w:rPr>
        <w:tab/>
      </w:r>
      <w:r w:rsidR="005A6796" w:rsidRPr="007B7C24">
        <w:rPr>
          <w:rFonts w:ascii="Arial" w:eastAsia="Times New Roman" w:hAnsi="Arial" w:cs="Arial"/>
          <w:sz w:val="28"/>
          <w:szCs w:val="28"/>
          <w:bdr w:val="none" w:sz="0" w:space="0" w:color="auto"/>
          <w:lang w:val="en-CA" w:eastAsia="en-CA"/>
        </w:rPr>
        <w:t>Fr Paul McAuley   </w:t>
      </w:r>
    </w:p>
    <w:p w14:paraId="70EC13AD" w14:textId="6B271D52" w:rsidR="0097600C" w:rsidRPr="002300BC" w:rsidRDefault="005A6796" w:rsidP="009760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eastAsia="en-CA"/>
        </w:rPr>
      </w:pPr>
      <w:r>
        <w:rPr>
          <w:rFonts w:ascii="Arial" w:eastAsia="Times New Roman" w:hAnsi="Arial" w:cs="Arial"/>
          <w:sz w:val="28"/>
          <w:szCs w:val="28"/>
          <w:bdr w:val="none" w:sz="0" w:space="0" w:color="auto"/>
          <w:lang w:val="en-CA" w:eastAsia="en-CA"/>
        </w:rPr>
        <w:t>Sept 15</w:t>
      </w:r>
      <w:r w:rsidR="0097600C">
        <w:rPr>
          <w:rFonts w:ascii="Arial" w:eastAsia="Times New Roman" w:hAnsi="Arial" w:cs="Arial"/>
          <w:sz w:val="28"/>
          <w:szCs w:val="28"/>
          <w:bdr w:val="none" w:sz="0" w:space="0" w:color="auto"/>
          <w:lang w:val="en-CA" w:eastAsia="en-CA"/>
        </w:rPr>
        <w:tab/>
      </w:r>
      <w:r w:rsidR="0097600C" w:rsidRPr="007B7C24">
        <w:rPr>
          <w:rFonts w:ascii="Arial" w:eastAsia="Times New Roman" w:hAnsi="Arial" w:cs="Arial"/>
          <w:sz w:val="28"/>
          <w:szCs w:val="28"/>
          <w:bdr w:val="none" w:sz="0" w:space="0" w:color="auto"/>
          <w:lang w:val="en-CA" w:eastAsia="en-CA"/>
        </w:rPr>
        <w:t xml:space="preserve">         </w:t>
      </w:r>
      <w:r w:rsidR="0097600C">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A6632F">
        <w:rPr>
          <w:rFonts w:ascii="Arial" w:hAnsi="Arial" w:cs="Arial"/>
          <w:color w:val="222222"/>
          <w:sz w:val="28"/>
          <w:szCs w:val="28"/>
          <w:shd w:val="clear" w:color="auto" w:fill="FFFFFF"/>
        </w:rPr>
        <w:t>Lindsay &amp; Bill Watson             </w:t>
      </w:r>
      <w:r w:rsidR="002300BC">
        <w:rPr>
          <w:rFonts w:ascii="Arial" w:hAnsi="Arial" w:cs="Arial"/>
          <w:color w:val="222222"/>
          <w:sz w:val="28"/>
          <w:szCs w:val="28"/>
          <w:shd w:val="clear" w:color="auto" w:fill="FFFFFF"/>
        </w:rPr>
        <w:tab/>
      </w:r>
      <w:r w:rsidR="002300BC" w:rsidRPr="00A6632F">
        <w:rPr>
          <w:rFonts w:ascii="Arial" w:hAnsi="Arial" w:cs="Arial"/>
          <w:color w:val="222222"/>
          <w:sz w:val="28"/>
          <w:szCs w:val="28"/>
          <w:shd w:val="clear" w:color="auto" w:fill="FFFFFF"/>
        </w:rPr>
        <w:t>Fr</w:t>
      </w:r>
      <w:r w:rsidR="002300BC">
        <w:rPr>
          <w:rFonts w:ascii="Arial" w:hAnsi="Arial" w:cs="Arial"/>
          <w:color w:val="222222"/>
          <w:sz w:val="28"/>
          <w:szCs w:val="28"/>
          <w:shd w:val="clear" w:color="auto" w:fill="FFFFFF"/>
        </w:rPr>
        <w:t>. Jack Costello</w:t>
      </w:r>
    </w:p>
    <w:p w14:paraId="2BBBC79D" w14:textId="1674B553" w:rsidR="0097600C" w:rsidRPr="007B7C24" w:rsidRDefault="008B2B2B" w:rsidP="009760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Sept 22</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hAnsi="Arial" w:cs="Arial"/>
          <w:sz w:val="28"/>
          <w:szCs w:val="28"/>
        </w:rPr>
        <w:t>Maryanne S-J &amp; Roberto J.</w:t>
      </w:r>
      <w:r w:rsidR="002300BC">
        <w:rPr>
          <w:rFonts w:ascii="Arial" w:hAnsi="Arial" w:cs="Arial"/>
          <w:sz w:val="28"/>
          <w:szCs w:val="28"/>
        </w:rPr>
        <w:tab/>
      </w:r>
      <w:r w:rsidR="002300BC">
        <w:rPr>
          <w:rFonts w:ascii="Arial" w:hAnsi="Arial" w:cs="Arial"/>
          <w:sz w:val="28"/>
          <w:szCs w:val="28"/>
        </w:rPr>
        <w:tab/>
      </w:r>
      <w:r w:rsidR="002300BC" w:rsidRPr="007B7C24">
        <w:rPr>
          <w:rFonts w:ascii="Arial" w:eastAsia="Times New Roman" w:hAnsi="Arial" w:cs="Arial"/>
          <w:sz w:val="28"/>
          <w:szCs w:val="28"/>
          <w:bdr w:val="none" w:sz="0" w:space="0" w:color="auto"/>
          <w:lang w:val="en-CA" w:eastAsia="en-CA"/>
        </w:rPr>
        <w:t>Fr Ron McDonnell  </w:t>
      </w:r>
    </w:p>
    <w:p w14:paraId="5DE59DF0" w14:textId="530FD0DA" w:rsidR="0097600C" w:rsidRPr="007B7C24" w:rsidRDefault="00636570" w:rsidP="009760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 xml:space="preserve">Sept 29 </w:t>
      </w:r>
      <w:r w:rsidR="00703EC3">
        <w:rPr>
          <w:rFonts w:ascii="Arial" w:eastAsia="Times New Roman" w:hAnsi="Arial" w:cs="Arial"/>
          <w:sz w:val="28"/>
          <w:szCs w:val="28"/>
          <w:bdr w:val="none" w:sz="0" w:space="0" w:color="auto"/>
          <w:lang w:val="en-CA" w:eastAsia="en-CA"/>
        </w:rPr>
        <w:tab/>
      </w:r>
      <w:r w:rsidR="00703EC3">
        <w:rPr>
          <w:rFonts w:ascii="Arial" w:eastAsia="Times New Roman" w:hAnsi="Arial" w:cs="Arial"/>
          <w:sz w:val="28"/>
          <w:szCs w:val="28"/>
          <w:bdr w:val="none" w:sz="0" w:space="0" w:color="auto"/>
          <w:lang w:val="en-CA" w:eastAsia="en-CA"/>
        </w:rPr>
        <w:tab/>
      </w:r>
      <w:r w:rsidR="0097600C" w:rsidRPr="007B7C24">
        <w:rPr>
          <w:rFonts w:ascii="Arial" w:eastAsia="Times New Roman" w:hAnsi="Arial" w:cs="Arial"/>
          <w:sz w:val="28"/>
          <w:szCs w:val="28"/>
          <w:bdr w:val="none" w:sz="0" w:space="0" w:color="auto"/>
          <w:lang w:val="en-CA" w:eastAsia="en-CA"/>
        </w:rPr>
        <w:t xml:space="preserve">         Art Blomme                                 </w:t>
      </w:r>
      <w:r w:rsidR="0097600C">
        <w:rPr>
          <w:rFonts w:ascii="Arial" w:eastAsia="Times New Roman" w:hAnsi="Arial" w:cs="Arial"/>
          <w:sz w:val="28"/>
          <w:szCs w:val="28"/>
          <w:bdr w:val="none" w:sz="0" w:space="0" w:color="auto"/>
          <w:lang w:val="en-CA" w:eastAsia="en-CA"/>
        </w:rPr>
        <w:tab/>
      </w:r>
      <w:r w:rsidR="002300BC" w:rsidRPr="009635AC">
        <w:rPr>
          <w:rFonts w:ascii="Arial" w:hAnsi="Arial" w:cs="Arial"/>
          <w:sz w:val="28"/>
          <w:szCs w:val="28"/>
        </w:rPr>
        <w:t>Fr. Prakash Lohale</w:t>
      </w:r>
    </w:p>
    <w:p w14:paraId="2BA5A30C" w14:textId="77777777" w:rsidR="00703EC3" w:rsidRDefault="00703EC3" w:rsidP="009760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4CE8DA1A" w14:textId="56F62AF2" w:rsidR="0097600C" w:rsidRPr="007B7C24" w:rsidRDefault="00FC1F0B" w:rsidP="009760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Oct 6</w:t>
      </w:r>
      <w:r w:rsidR="0097600C" w:rsidRPr="007B7C24">
        <w:rPr>
          <w:rFonts w:ascii="Arial" w:eastAsia="Times New Roman" w:hAnsi="Arial" w:cs="Arial"/>
          <w:sz w:val="28"/>
          <w:szCs w:val="28"/>
          <w:bdr w:val="none" w:sz="0" w:space="0" w:color="auto"/>
          <w:lang w:val="en-CA" w:eastAsia="en-CA"/>
        </w:rPr>
        <w:t xml:space="preserve">                        </w:t>
      </w:r>
      <w:r w:rsidR="0097600C" w:rsidRPr="007B7C24">
        <w:rPr>
          <w:rFonts w:ascii="Arial" w:eastAsia="Times New Roman" w:hAnsi="Arial" w:cs="Arial"/>
          <w:sz w:val="28"/>
          <w:szCs w:val="28"/>
          <w:bdr w:val="none" w:sz="0" w:space="0" w:color="auto"/>
          <w:lang w:val="en-CA" w:eastAsia="en-CA"/>
        </w:rPr>
        <w:tab/>
      </w:r>
      <w:r w:rsidR="00932135" w:rsidRPr="00A6632F">
        <w:rPr>
          <w:rFonts w:ascii="Arial" w:hAnsi="Arial" w:cs="Arial"/>
          <w:color w:val="222222"/>
          <w:sz w:val="28"/>
          <w:szCs w:val="28"/>
          <w:shd w:val="clear" w:color="auto" w:fill="FFFFFF"/>
        </w:rPr>
        <w:t>Dwyer Sullivan                         </w:t>
      </w:r>
      <w:r w:rsidR="00932135" w:rsidRPr="00A6632F">
        <w:rPr>
          <w:rFonts w:ascii="Arial" w:hAnsi="Arial" w:cs="Arial"/>
          <w:color w:val="222222"/>
          <w:sz w:val="28"/>
          <w:szCs w:val="28"/>
          <w:shd w:val="clear" w:color="auto" w:fill="FFFFFF"/>
        </w:rPr>
        <w:t xml:space="preserve"> </w:t>
      </w:r>
      <w:r w:rsidR="00932135">
        <w:rPr>
          <w:rFonts w:ascii="Arial" w:hAnsi="Arial" w:cs="Arial"/>
          <w:color w:val="222222"/>
          <w:sz w:val="28"/>
          <w:szCs w:val="28"/>
          <w:shd w:val="clear" w:color="auto" w:fill="FFFFFF"/>
        </w:rPr>
        <w:tab/>
      </w:r>
      <w:r w:rsidR="003D1AFA" w:rsidRPr="00A6632F">
        <w:rPr>
          <w:rFonts w:ascii="Arial" w:hAnsi="Arial" w:cs="Arial"/>
          <w:color w:val="222222"/>
          <w:sz w:val="28"/>
          <w:szCs w:val="28"/>
          <w:shd w:val="clear" w:color="auto" w:fill="FFFFFF"/>
        </w:rPr>
        <w:t>Fr</w:t>
      </w:r>
      <w:r w:rsidR="003D1AFA">
        <w:rPr>
          <w:rFonts w:ascii="Arial" w:hAnsi="Arial" w:cs="Arial"/>
          <w:color w:val="222222"/>
          <w:sz w:val="28"/>
          <w:szCs w:val="28"/>
          <w:shd w:val="clear" w:color="auto" w:fill="FFFFFF"/>
        </w:rPr>
        <w:t>. Jack Costello</w:t>
      </w:r>
      <w:r w:rsidR="0097600C" w:rsidRPr="007B7C24">
        <w:rPr>
          <w:rFonts w:ascii="Arial" w:eastAsia="Times New Roman" w:hAnsi="Arial" w:cs="Arial"/>
          <w:sz w:val="28"/>
          <w:szCs w:val="28"/>
          <w:bdr w:val="none" w:sz="0" w:space="0" w:color="auto"/>
          <w:lang w:val="en-CA" w:eastAsia="en-CA"/>
        </w:rPr>
        <w:t xml:space="preserve">   </w:t>
      </w:r>
    </w:p>
    <w:p w14:paraId="1C03F017" w14:textId="66F81979" w:rsidR="0097600C" w:rsidRPr="00932135" w:rsidRDefault="00FC1F0B" w:rsidP="00932135">
      <w:pPr>
        <w:pStyle w:val="Default"/>
        <w:ind w:left="720" w:hanging="720"/>
        <w:rPr>
          <w:rFonts w:ascii="Arial" w:eastAsia="Arial" w:hAnsi="Arial" w:cs="Arial"/>
          <w:b/>
          <w:bCs/>
          <w:color w:val="auto"/>
          <w:sz w:val="28"/>
          <w:szCs w:val="28"/>
          <w:u w:val="single"/>
        </w:rPr>
      </w:pPr>
      <w:r>
        <w:rPr>
          <w:rFonts w:ascii="Arial" w:hAnsi="Arial" w:cs="Arial"/>
          <w:sz w:val="28"/>
          <w:szCs w:val="28"/>
        </w:rPr>
        <w:t xml:space="preserve">Oct </w:t>
      </w:r>
      <w:r w:rsidR="001D6DF4">
        <w:rPr>
          <w:rFonts w:ascii="Arial" w:hAnsi="Arial" w:cs="Arial"/>
          <w:sz w:val="28"/>
          <w:szCs w:val="28"/>
        </w:rPr>
        <w:t>13</w:t>
      </w:r>
      <w:r w:rsidR="0097600C" w:rsidRPr="009635AC">
        <w:rPr>
          <w:rFonts w:ascii="Arial" w:hAnsi="Arial" w:cs="Arial"/>
          <w:sz w:val="28"/>
          <w:szCs w:val="28"/>
        </w:rPr>
        <w:t xml:space="preserve"> </w:t>
      </w:r>
      <w:r w:rsidR="0097600C" w:rsidRPr="009635AC">
        <w:rPr>
          <w:rFonts w:ascii="Arial" w:hAnsi="Arial" w:cs="Arial"/>
          <w:sz w:val="28"/>
          <w:szCs w:val="28"/>
        </w:rPr>
        <w:tab/>
      </w:r>
      <w:r w:rsidR="0097600C" w:rsidRPr="009635AC">
        <w:rPr>
          <w:rFonts w:ascii="Arial" w:hAnsi="Arial" w:cs="Arial"/>
          <w:sz w:val="28"/>
          <w:szCs w:val="28"/>
        </w:rPr>
        <w:tab/>
      </w:r>
      <w:r w:rsidR="0097600C">
        <w:rPr>
          <w:rFonts w:ascii="Arial" w:hAnsi="Arial" w:cs="Arial"/>
          <w:sz w:val="28"/>
          <w:szCs w:val="28"/>
        </w:rPr>
        <w:tab/>
      </w:r>
      <w:r w:rsidR="00932135" w:rsidRPr="00A6632F">
        <w:rPr>
          <w:rFonts w:ascii="Arial" w:hAnsi="Arial" w:cs="Arial"/>
          <w:color w:val="222222"/>
          <w:sz w:val="28"/>
          <w:szCs w:val="28"/>
          <w:shd w:val="clear" w:color="auto" w:fill="FFFFFF"/>
        </w:rPr>
        <w:t>Sheila &amp; Rob Barrett               </w:t>
      </w:r>
      <w:r w:rsidR="00932135" w:rsidRPr="007B7C24">
        <w:rPr>
          <w:rFonts w:ascii="Arial" w:eastAsia="Times New Roman" w:hAnsi="Arial" w:cs="Arial"/>
          <w:sz w:val="28"/>
          <w:szCs w:val="28"/>
          <w:bdr w:val="none" w:sz="0" w:space="0" w:color="auto"/>
          <w:lang w:val="en-CA"/>
        </w:rPr>
        <w:t xml:space="preserve">        </w:t>
      </w:r>
      <w:r w:rsidR="003D1AFA" w:rsidRPr="007B7C24">
        <w:rPr>
          <w:rFonts w:ascii="Arial" w:eastAsia="Times New Roman" w:hAnsi="Arial" w:cs="Arial"/>
          <w:sz w:val="28"/>
          <w:szCs w:val="28"/>
          <w:bdr w:val="none" w:sz="0" w:space="0" w:color="auto"/>
          <w:lang w:val="en-CA"/>
        </w:rPr>
        <w:t>Fr Paul McAuley   </w:t>
      </w:r>
    </w:p>
    <w:p w14:paraId="5E1E5142" w14:textId="5DF4E150" w:rsidR="0097600C" w:rsidRDefault="001D6DF4" w:rsidP="0097600C">
      <w:pPr>
        <w:ind w:right="-3953"/>
        <w:rPr>
          <w:rFonts w:ascii="Arial" w:hAnsi="Arial" w:cs="Arial"/>
          <w:color w:val="222222"/>
          <w:sz w:val="28"/>
          <w:szCs w:val="28"/>
          <w:shd w:val="clear" w:color="auto" w:fill="FFFFFF"/>
        </w:rPr>
      </w:pPr>
      <w:r>
        <w:rPr>
          <w:rFonts w:ascii="Arial" w:hAnsi="Arial" w:cs="Arial"/>
          <w:color w:val="222222"/>
          <w:sz w:val="28"/>
          <w:szCs w:val="28"/>
          <w:shd w:val="clear" w:color="auto" w:fill="FFFFFF"/>
        </w:rPr>
        <w:t>Oct 20</w:t>
      </w:r>
      <w:r w:rsidR="0097600C" w:rsidRPr="00A6632F">
        <w:rPr>
          <w:rFonts w:ascii="Arial" w:hAnsi="Arial" w:cs="Arial"/>
          <w:color w:val="222222"/>
          <w:sz w:val="28"/>
          <w:szCs w:val="28"/>
          <w:shd w:val="clear" w:color="auto" w:fill="FFFFFF"/>
        </w:rPr>
        <w:t>               </w:t>
      </w:r>
      <w:r w:rsidR="0097600C">
        <w:rPr>
          <w:rFonts w:ascii="Arial" w:hAnsi="Arial" w:cs="Arial"/>
          <w:color w:val="222222"/>
          <w:sz w:val="28"/>
          <w:szCs w:val="28"/>
          <w:shd w:val="clear" w:color="auto" w:fill="FFFFFF"/>
        </w:rPr>
        <w:tab/>
      </w:r>
      <w:r w:rsidR="0097600C">
        <w:rPr>
          <w:rFonts w:ascii="Arial" w:hAnsi="Arial" w:cs="Arial"/>
          <w:color w:val="222222"/>
          <w:sz w:val="28"/>
          <w:szCs w:val="28"/>
          <w:shd w:val="clear" w:color="auto" w:fill="FFFFFF"/>
        </w:rPr>
        <w:tab/>
      </w:r>
      <w:r w:rsidR="009B3760" w:rsidRPr="00A6632F">
        <w:rPr>
          <w:rFonts w:ascii="Arial" w:hAnsi="Arial" w:cs="Arial"/>
          <w:color w:val="222222"/>
          <w:sz w:val="28"/>
          <w:szCs w:val="28"/>
          <w:shd w:val="clear" w:color="auto" w:fill="FFFFFF"/>
        </w:rPr>
        <w:t>Dean Riley                               </w:t>
      </w:r>
      <w:r w:rsidR="003D1AFA">
        <w:rPr>
          <w:rFonts w:ascii="Arial" w:hAnsi="Arial" w:cs="Arial"/>
          <w:color w:val="222222"/>
          <w:sz w:val="28"/>
          <w:szCs w:val="28"/>
          <w:shd w:val="clear" w:color="auto" w:fill="FFFFFF"/>
        </w:rPr>
        <w:tab/>
      </w:r>
      <w:r w:rsidR="003D1AFA" w:rsidRPr="009635AC">
        <w:rPr>
          <w:rFonts w:ascii="Arial" w:hAnsi="Arial" w:cs="Arial"/>
          <w:sz w:val="28"/>
          <w:szCs w:val="28"/>
        </w:rPr>
        <w:t>Fr. Prakash Lohale</w:t>
      </w:r>
      <w:r w:rsidR="0097600C" w:rsidRPr="00A6632F">
        <w:rPr>
          <w:rFonts w:ascii="Arial" w:hAnsi="Arial" w:cs="Arial"/>
          <w:color w:val="222222"/>
          <w:sz w:val="28"/>
          <w:szCs w:val="28"/>
        </w:rPr>
        <w:br/>
      </w:r>
      <w:r>
        <w:rPr>
          <w:rFonts w:ascii="Arial" w:hAnsi="Arial" w:cs="Arial"/>
          <w:color w:val="222222"/>
          <w:sz w:val="28"/>
          <w:szCs w:val="28"/>
          <w:shd w:val="clear" w:color="auto" w:fill="FFFFFF"/>
        </w:rPr>
        <w:t>Oct 27</w:t>
      </w:r>
      <w:r w:rsidR="0097600C" w:rsidRPr="00A6632F">
        <w:rPr>
          <w:rFonts w:ascii="Arial" w:hAnsi="Arial" w:cs="Arial"/>
          <w:color w:val="222222"/>
          <w:sz w:val="28"/>
          <w:szCs w:val="28"/>
          <w:shd w:val="clear" w:color="auto" w:fill="FFFFFF"/>
        </w:rPr>
        <w:t xml:space="preserve">               </w:t>
      </w:r>
      <w:r w:rsidR="0097600C">
        <w:rPr>
          <w:rFonts w:ascii="Arial" w:hAnsi="Arial" w:cs="Arial"/>
          <w:color w:val="222222"/>
          <w:sz w:val="28"/>
          <w:szCs w:val="28"/>
          <w:shd w:val="clear" w:color="auto" w:fill="FFFFFF"/>
        </w:rPr>
        <w:tab/>
      </w:r>
      <w:r w:rsidR="001D3436">
        <w:rPr>
          <w:rFonts w:ascii="Arial" w:hAnsi="Arial" w:cs="Arial"/>
          <w:color w:val="222222"/>
          <w:sz w:val="28"/>
          <w:szCs w:val="28"/>
          <w:shd w:val="clear" w:color="auto" w:fill="FFFFFF"/>
        </w:rPr>
        <w:tab/>
      </w:r>
      <w:r w:rsidR="00F7500E">
        <w:rPr>
          <w:rFonts w:ascii="Arial" w:hAnsi="Arial" w:cs="Arial"/>
          <w:color w:val="222222"/>
          <w:sz w:val="28"/>
          <w:szCs w:val="28"/>
          <w:shd w:val="clear" w:color="auto" w:fill="FFFFFF"/>
        </w:rPr>
        <w:t>Sharon McCarthy</w:t>
      </w:r>
      <w:r w:rsidR="0097600C" w:rsidRPr="00A6632F">
        <w:rPr>
          <w:rFonts w:ascii="Arial" w:hAnsi="Arial" w:cs="Arial"/>
          <w:color w:val="222222"/>
          <w:sz w:val="28"/>
          <w:szCs w:val="28"/>
          <w:shd w:val="clear" w:color="auto" w:fill="FFFFFF"/>
        </w:rPr>
        <w:t xml:space="preserve">       </w:t>
      </w:r>
      <w:r w:rsidR="0097600C">
        <w:rPr>
          <w:rFonts w:ascii="Arial" w:hAnsi="Arial" w:cs="Arial"/>
          <w:color w:val="222222"/>
          <w:sz w:val="28"/>
          <w:szCs w:val="28"/>
          <w:shd w:val="clear" w:color="auto" w:fill="FFFFFF"/>
        </w:rPr>
        <w:tab/>
      </w:r>
      <w:r w:rsidR="003D1AFA">
        <w:rPr>
          <w:rFonts w:ascii="Arial" w:hAnsi="Arial" w:cs="Arial"/>
          <w:color w:val="222222"/>
          <w:sz w:val="28"/>
          <w:szCs w:val="28"/>
          <w:shd w:val="clear" w:color="auto" w:fill="FFFFFF"/>
        </w:rPr>
        <w:tab/>
      </w:r>
      <w:r w:rsidR="00F7500E">
        <w:rPr>
          <w:rFonts w:ascii="Arial" w:hAnsi="Arial" w:cs="Arial"/>
          <w:color w:val="222222"/>
          <w:sz w:val="28"/>
          <w:szCs w:val="28"/>
          <w:shd w:val="clear" w:color="auto" w:fill="FFFFFF"/>
        </w:rPr>
        <w:tab/>
      </w:r>
      <w:r w:rsidR="0097600C" w:rsidRPr="00A6632F">
        <w:rPr>
          <w:rFonts w:ascii="Arial" w:hAnsi="Arial" w:cs="Arial"/>
          <w:color w:val="222222"/>
          <w:sz w:val="28"/>
          <w:szCs w:val="28"/>
          <w:shd w:val="clear" w:color="auto" w:fill="FFFFFF"/>
        </w:rPr>
        <w:t>Fr Ron McDon</w:t>
      </w:r>
      <w:r w:rsidR="00BA2DC3">
        <w:rPr>
          <w:rFonts w:ascii="Arial" w:hAnsi="Arial" w:cs="Arial"/>
          <w:color w:val="222222"/>
          <w:sz w:val="28"/>
          <w:szCs w:val="28"/>
          <w:shd w:val="clear" w:color="auto" w:fill="FFFFFF"/>
        </w:rPr>
        <w:t>n</w:t>
      </w:r>
      <w:r w:rsidR="0097600C" w:rsidRPr="00A6632F">
        <w:rPr>
          <w:rFonts w:ascii="Arial" w:hAnsi="Arial" w:cs="Arial"/>
          <w:color w:val="222222"/>
          <w:sz w:val="28"/>
          <w:szCs w:val="28"/>
          <w:shd w:val="clear" w:color="auto" w:fill="FFFFFF"/>
        </w:rPr>
        <w:t>ell</w:t>
      </w:r>
      <w:r w:rsidR="0097600C" w:rsidRPr="00A6632F">
        <w:rPr>
          <w:rFonts w:ascii="Arial" w:hAnsi="Arial" w:cs="Arial"/>
          <w:color w:val="222222"/>
          <w:sz w:val="28"/>
          <w:szCs w:val="28"/>
        </w:rPr>
        <w:br/>
      </w:r>
    </w:p>
    <w:p w14:paraId="346DC316" w14:textId="77777777" w:rsidR="0097600C" w:rsidRPr="007B7C24" w:rsidRDefault="0097600C" w:rsidP="0097600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71E1E5E7" w14:textId="77777777" w:rsidR="0097600C" w:rsidRPr="007B7C24" w:rsidRDefault="0097600C" w:rsidP="0097600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023DB0A1" w14:textId="77777777" w:rsidR="0097600C" w:rsidRPr="007B7C24" w:rsidRDefault="0097600C" w:rsidP="0097600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13ADBE92" w14:textId="77777777" w:rsidR="0097600C" w:rsidRPr="007B7C24" w:rsidRDefault="0097600C" w:rsidP="0097600C">
      <w:pPr>
        <w:pStyle w:val="Default"/>
        <w:rPr>
          <w:rFonts w:ascii="Arial" w:eastAsia="Arial" w:hAnsi="Arial" w:cs="Arial"/>
          <w:color w:val="auto"/>
          <w:sz w:val="28"/>
          <w:szCs w:val="28"/>
        </w:rPr>
      </w:pPr>
    </w:p>
    <w:p w14:paraId="21A0B4E4" w14:textId="77777777" w:rsidR="00932135" w:rsidRDefault="00932135" w:rsidP="0097600C">
      <w:pPr>
        <w:pStyle w:val="Default"/>
        <w:ind w:left="720" w:hanging="720"/>
        <w:rPr>
          <w:rFonts w:ascii="Arial" w:eastAsia="Arial" w:hAnsi="Arial" w:cs="Arial"/>
          <w:b/>
          <w:bCs/>
          <w:color w:val="auto"/>
          <w:sz w:val="28"/>
          <w:szCs w:val="28"/>
          <w:u w:val="single"/>
        </w:rPr>
      </w:pPr>
    </w:p>
    <w:p w14:paraId="0B74B5B8" w14:textId="3CDA66A6" w:rsidR="0097600C" w:rsidRPr="007B7C24" w:rsidRDefault="0097600C" w:rsidP="0097600C">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176C13AF" w14:textId="1D1BF801" w:rsidR="0097600C" w:rsidRDefault="004676A6" w:rsidP="009760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Septem</w:t>
      </w:r>
      <w:r w:rsidR="00024896">
        <w:rPr>
          <w:rFonts w:ascii="Arial" w:eastAsia="Times New Roman" w:hAnsi="Arial" w:cs="Arial"/>
          <w:sz w:val="28"/>
          <w:szCs w:val="28"/>
          <w:bdr w:val="none" w:sz="0" w:space="0" w:color="auto"/>
          <w:lang w:val="en-CA" w:eastAsia="en-CA"/>
        </w:rPr>
        <w:t>b</w:t>
      </w:r>
      <w:r w:rsidR="00A84373">
        <w:rPr>
          <w:rFonts w:ascii="Arial" w:eastAsia="Times New Roman" w:hAnsi="Arial" w:cs="Arial"/>
          <w:sz w:val="28"/>
          <w:szCs w:val="28"/>
          <w:bdr w:val="none" w:sz="0" w:space="0" w:color="auto"/>
          <w:lang w:val="en-CA" w:eastAsia="en-CA"/>
        </w:rPr>
        <w:t>er</w:t>
      </w:r>
      <w:r w:rsidR="0097600C" w:rsidRPr="007B7C24">
        <w:rPr>
          <w:rFonts w:ascii="Arial" w:eastAsia="Times New Roman" w:hAnsi="Arial" w:cs="Arial"/>
          <w:sz w:val="28"/>
          <w:szCs w:val="28"/>
          <w:bdr w:val="none" w:sz="0" w:space="0" w:color="auto"/>
          <w:lang w:val="en-CA" w:eastAsia="en-CA"/>
        </w:rPr>
        <w:t xml:space="preserve">: </w:t>
      </w:r>
      <w:r w:rsidR="00A84373">
        <w:rPr>
          <w:rFonts w:ascii="Arial" w:eastAsia="Times New Roman" w:hAnsi="Arial" w:cs="Arial"/>
          <w:sz w:val="28"/>
          <w:szCs w:val="28"/>
          <w:bdr w:val="none" w:sz="0" w:space="0" w:color="auto"/>
          <w:lang w:val="en-CA" w:eastAsia="en-CA"/>
        </w:rPr>
        <w:t>Maryanne Stone-Jimenez</w:t>
      </w:r>
      <w:r w:rsidR="0097600C"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7" w:history="1">
        <w:r w:rsidR="00024896" w:rsidRPr="004233E1">
          <w:rPr>
            <w:rStyle w:val="Hyperlink"/>
            <w:rFonts w:ascii="Arial" w:eastAsia="Times New Roman" w:hAnsi="Arial" w:cs="Arial"/>
            <w:sz w:val="28"/>
            <w:szCs w:val="28"/>
            <w:bdr w:val="none" w:sz="0" w:space="0" w:color="auto"/>
            <w:lang w:val="en-CA" w:eastAsia="en-CA"/>
          </w:rPr>
          <w:t>maryannestone.jimenez@gmail.com</w:t>
        </w:r>
      </w:hyperlink>
    </w:p>
    <w:p w14:paraId="283BF120" w14:textId="170664D6" w:rsidR="0097600C" w:rsidRDefault="004676A6" w:rsidP="009760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sidRPr="004676A6">
        <w:rPr>
          <w:rFonts w:ascii="Arial" w:eastAsia="Times New Roman" w:hAnsi="Arial" w:cs="Arial"/>
          <w:sz w:val="28"/>
          <w:szCs w:val="28"/>
          <w:bdr w:val="none" w:sz="0" w:space="0" w:color="auto"/>
          <w:lang w:val="en-CA" w:eastAsia="en-CA"/>
        </w:rPr>
        <w:t>Oc</w:t>
      </w:r>
      <w:r>
        <w:rPr>
          <w:rFonts w:ascii="Arial" w:eastAsia="Times New Roman" w:hAnsi="Arial" w:cs="Arial"/>
          <w:sz w:val="28"/>
          <w:szCs w:val="28"/>
          <w:bdr w:val="none" w:sz="0" w:space="0" w:color="auto"/>
          <w:lang w:val="en-CA" w:eastAsia="en-CA"/>
        </w:rPr>
        <w:t>tober</w:t>
      </w:r>
      <w:r w:rsidR="0097600C" w:rsidRPr="004676A6">
        <w:rPr>
          <w:rFonts w:ascii="Arial" w:eastAsia="Times New Roman" w:hAnsi="Arial" w:cs="Arial"/>
          <w:sz w:val="28"/>
          <w:szCs w:val="28"/>
          <w:bdr w:val="none" w:sz="0" w:space="0" w:color="auto"/>
          <w:lang w:val="en-CA" w:eastAsia="en-CA"/>
        </w:rPr>
        <w:t>: John MacMillan:</w:t>
      </w:r>
      <w:r w:rsidR="00024896">
        <w:rPr>
          <w:rFonts w:ascii="Arial" w:eastAsia="Times New Roman" w:hAnsi="Arial" w:cs="Arial"/>
          <w:sz w:val="28"/>
          <w:szCs w:val="28"/>
          <w:bdr w:val="none" w:sz="0" w:space="0" w:color="auto"/>
          <w:lang w:val="en-CA" w:eastAsia="en-CA"/>
        </w:rPr>
        <w:t xml:space="preserve"> </w:t>
      </w:r>
      <w:hyperlink r:id="rId8" w:history="1">
        <w:r w:rsidR="00024896" w:rsidRPr="004233E1">
          <w:rPr>
            <w:rStyle w:val="Hyperlink"/>
            <w:rFonts w:ascii="Arial" w:eastAsia="Times New Roman" w:hAnsi="Arial" w:cs="Arial"/>
            <w:sz w:val="28"/>
            <w:szCs w:val="28"/>
            <w:bdr w:val="none" w:sz="0" w:space="0" w:color="auto"/>
            <w:lang w:val="en-CA" w:eastAsia="en-CA"/>
          </w:rPr>
          <w:t>met191970@gmail.com</w:t>
        </w:r>
      </w:hyperlink>
    </w:p>
    <w:p w14:paraId="1E9E1638" w14:textId="77777777" w:rsidR="0097600C" w:rsidRPr="004676A6" w:rsidRDefault="0097600C" w:rsidP="0097600C">
      <w:pPr>
        <w:pStyle w:val="Default"/>
        <w:rPr>
          <w:rFonts w:ascii="Arial" w:eastAsia="Arial" w:hAnsi="Arial" w:cs="Arial"/>
          <w:color w:val="auto"/>
          <w:sz w:val="28"/>
          <w:szCs w:val="28"/>
          <w:lang w:val="en-CA"/>
        </w:rPr>
      </w:pPr>
    </w:p>
    <w:p w14:paraId="31C721A9" w14:textId="77777777" w:rsidR="0097600C" w:rsidRPr="007B7C24" w:rsidRDefault="0097600C" w:rsidP="0097600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3F631687" w14:textId="77777777" w:rsidR="0097600C" w:rsidRPr="007B7C24" w:rsidRDefault="0097600C" w:rsidP="0097600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5764137B" w14:textId="77777777" w:rsidR="0097600C" w:rsidRDefault="0097600C" w:rsidP="0097600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6768FBB9" w14:textId="77777777" w:rsidR="0097600C" w:rsidRDefault="0097600C" w:rsidP="0097600C">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418DD741" w14:textId="77777777" w:rsidR="0097600C" w:rsidRPr="007B7C24" w:rsidRDefault="0097600C" w:rsidP="0097600C">
      <w:pPr>
        <w:pStyle w:val="Default"/>
        <w:spacing w:line="276" w:lineRule="auto"/>
        <w:rPr>
          <w:rFonts w:ascii="Arial" w:hAnsi="Arial" w:cs="Arial"/>
          <w:b/>
          <w:bCs/>
          <w:color w:val="auto"/>
          <w:sz w:val="28"/>
          <w:szCs w:val="28"/>
          <w:shd w:val="clear" w:color="auto" w:fill="FFFFFF"/>
        </w:rPr>
      </w:pPr>
    </w:p>
    <w:p w14:paraId="5DF7B20A" w14:textId="77777777" w:rsidR="0097600C" w:rsidRDefault="0097600C" w:rsidP="0097600C">
      <w:pPr>
        <w:pStyle w:val="Default"/>
        <w:spacing w:line="276" w:lineRule="auto"/>
        <w:rPr>
          <w:rFonts w:ascii="Arial" w:eastAsia="Arial" w:hAnsi="Arial" w:cs="Arial"/>
          <w:b/>
          <w:bCs/>
          <w:color w:val="auto"/>
          <w:sz w:val="28"/>
          <w:szCs w:val="28"/>
          <w:u w:val="single"/>
        </w:rPr>
      </w:pPr>
    </w:p>
    <w:p w14:paraId="027610D0" w14:textId="500534CC" w:rsidR="0097600C" w:rsidRDefault="0097600C" w:rsidP="0097600C">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sidR="00E86FD5">
        <w:rPr>
          <w:rFonts w:ascii="Arial" w:eastAsia="Arial" w:hAnsi="Arial" w:cs="Arial"/>
          <w:b/>
          <w:bCs/>
          <w:color w:val="auto"/>
          <w:sz w:val="28"/>
          <w:szCs w:val="28"/>
          <w:u w:val="single"/>
        </w:rPr>
        <w:t>September</w:t>
      </w:r>
      <w:r>
        <w:rPr>
          <w:rFonts w:ascii="Arial" w:eastAsia="Arial" w:hAnsi="Arial" w:cs="Arial"/>
          <w:b/>
          <w:bCs/>
          <w:color w:val="auto"/>
          <w:sz w:val="28"/>
          <w:szCs w:val="28"/>
          <w:u w:val="single"/>
        </w:rPr>
        <w:t xml:space="preserve">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97600C" w:rsidRPr="000B1A6D" w14:paraId="40FAAF7A" w14:textId="77777777" w:rsidTr="00D77112">
        <w:tc>
          <w:tcPr>
            <w:tcW w:w="5264" w:type="dxa"/>
          </w:tcPr>
          <w:p w14:paraId="066FB39D" w14:textId="56D536FA" w:rsidR="0097600C" w:rsidRPr="000B1A6D" w:rsidRDefault="0097600C" w:rsidP="00D77112">
            <w:pPr>
              <w:rPr>
                <w:rFonts w:ascii="Arial" w:hAnsi="Arial" w:cs="Arial"/>
                <w:sz w:val="28"/>
                <w:szCs w:val="28"/>
              </w:rPr>
            </w:pPr>
            <w:r w:rsidRPr="000B1A6D">
              <w:rPr>
                <w:rFonts w:ascii="Arial" w:hAnsi="Arial" w:cs="Arial"/>
                <w:sz w:val="28"/>
                <w:szCs w:val="28"/>
              </w:rPr>
              <w:t xml:space="preserve">1 </w:t>
            </w:r>
            <w:r w:rsidR="00DE5D28" w:rsidRPr="000B1A6D">
              <w:rPr>
                <w:rFonts w:ascii="Arial" w:hAnsi="Arial" w:cs="Arial"/>
                <w:sz w:val="28"/>
                <w:szCs w:val="28"/>
              </w:rPr>
              <w:t>Julia Gorman</w:t>
            </w:r>
          </w:p>
        </w:tc>
        <w:tc>
          <w:tcPr>
            <w:tcW w:w="5264" w:type="dxa"/>
          </w:tcPr>
          <w:p w14:paraId="68FCB00C" w14:textId="1923BB12" w:rsidR="0097600C" w:rsidRPr="000B1A6D" w:rsidRDefault="005A4098" w:rsidP="00D77112">
            <w:pPr>
              <w:rPr>
                <w:rFonts w:ascii="Arial" w:hAnsi="Arial" w:cs="Arial"/>
                <w:sz w:val="28"/>
                <w:szCs w:val="28"/>
              </w:rPr>
            </w:pPr>
            <w:r w:rsidRPr="000B1A6D">
              <w:rPr>
                <w:rFonts w:ascii="Arial" w:hAnsi="Arial" w:cs="Arial"/>
                <w:sz w:val="28"/>
                <w:szCs w:val="28"/>
              </w:rPr>
              <w:t xml:space="preserve">17 </w:t>
            </w:r>
            <w:proofErr w:type="spellStart"/>
            <w:r w:rsidRPr="000B1A6D">
              <w:rPr>
                <w:rFonts w:ascii="Arial" w:hAnsi="Arial" w:cs="Arial"/>
                <w:sz w:val="28"/>
                <w:szCs w:val="28"/>
                <w:lang w:val="es-419"/>
              </w:rPr>
              <w:t>Matteo</w:t>
            </w:r>
            <w:proofErr w:type="spellEnd"/>
            <w:r w:rsidRPr="000B1A6D">
              <w:rPr>
                <w:rFonts w:ascii="Arial" w:hAnsi="Arial" w:cs="Arial"/>
                <w:sz w:val="28"/>
                <w:szCs w:val="28"/>
                <w:lang w:val="es-419"/>
              </w:rPr>
              <w:t xml:space="preserve"> Calla &amp; Michael Quintas</w:t>
            </w:r>
          </w:p>
        </w:tc>
      </w:tr>
      <w:tr w:rsidR="005A4098" w:rsidRPr="000B1A6D" w14:paraId="53DBB158" w14:textId="77777777" w:rsidTr="00D77112">
        <w:tc>
          <w:tcPr>
            <w:tcW w:w="5264" w:type="dxa"/>
          </w:tcPr>
          <w:p w14:paraId="6C2ABC93" w14:textId="1A6600D9" w:rsidR="005A4098" w:rsidRPr="000B1A6D" w:rsidRDefault="005A4098" w:rsidP="005A4098">
            <w:pPr>
              <w:rPr>
                <w:rFonts w:ascii="Arial" w:hAnsi="Arial" w:cs="Arial"/>
                <w:sz w:val="28"/>
                <w:szCs w:val="28"/>
              </w:rPr>
            </w:pPr>
            <w:r w:rsidRPr="000B1A6D">
              <w:rPr>
                <w:rFonts w:ascii="Arial" w:hAnsi="Arial" w:cs="Arial"/>
                <w:sz w:val="28"/>
                <w:szCs w:val="28"/>
              </w:rPr>
              <w:t xml:space="preserve">2 </w:t>
            </w:r>
            <w:r w:rsidRPr="000B1A6D">
              <w:rPr>
                <w:rFonts w:ascii="Arial" w:hAnsi="Arial" w:cs="Arial"/>
                <w:sz w:val="28"/>
                <w:szCs w:val="28"/>
              </w:rPr>
              <w:t>Tammy Chan</w:t>
            </w:r>
          </w:p>
        </w:tc>
        <w:tc>
          <w:tcPr>
            <w:tcW w:w="5264" w:type="dxa"/>
          </w:tcPr>
          <w:p w14:paraId="66EE0250" w14:textId="4CF557F5" w:rsidR="005A4098" w:rsidRPr="000B1A6D" w:rsidRDefault="005A4098" w:rsidP="005A4098">
            <w:pPr>
              <w:rPr>
                <w:rFonts w:ascii="Arial" w:hAnsi="Arial" w:cs="Arial"/>
                <w:sz w:val="28"/>
                <w:szCs w:val="28"/>
              </w:rPr>
            </w:pPr>
            <w:r w:rsidRPr="000B1A6D">
              <w:rPr>
                <w:rFonts w:ascii="Arial" w:hAnsi="Arial" w:cs="Arial"/>
                <w:sz w:val="28"/>
                <w:szCs w:val="28"/>
              </w:rPr>
              <w:t>21 Bill Watson</w:t>
            </w:r>
          </w:p>
        </w:tc>
      </w:tr>
      <w:tr w:rsidR="005A4098" w:rsidRPr="000B1A6D" w14:paraId="5C4ED323" w14:textId="77777777" w:rsidTr="00D77112">
        <w:tc>
          <w:tcPr>
            <w:tcW w:w="5264" w:type="dxa"/>
          </w:tcPr>
          <w:p w14:paraId="2E2F6798" w14:textId="032A1D9B" w:rsidR="005A4098" w:rsidRPr="000B1A6D" w:rsidRDefault="005A4098" w:rsidP="005A4098">
            <w:pPr>
              <w:rPr>
                <w:rFonts w:ascii="Arial" w:hAnsi="Arial" w:cs="Arial"/>
                <w:sz w:val="28"/>
                <w:szCs w:val="28"/>
              </w:rPr>
            </w:pPr>
            <w:r w:rsidRPr="000B1A6D">
              <w:rPr>
                <w:rFonts w:ascii="Arial" w:hAnsi="Arial" w:cs="Arial"/>
                <w:sz w:val="28"/>
                <w:szCs w:val="28"/>
              </w:rPr>
              <w:t xml:space="preserve">3 </w:t>
            </w:r>
            <w:r w:rsidRPr="000B1A6D">
              <w:rPr>
                <w:rFonts w:ascii="Arial" w:hAnsi="Arial" w:cs="Arial"/>
                <w:sz w:val="28"/>
                <w:szCs w:val="28"/>
              </w:rPr>
              <w:t>David Watson</w:t>
            </w:r>
          </w:p>
        </w:tc>
        <w:tc>
          <w:tcPr>
            <w:tcW w:w="5264" w:type="dxa"/>
          </w:tcPr>
          <w:p w14:paraId="59242FE9" w14:textId="7B3C314F" w:rsidR="005A4098" w:rsidRPr="000B1A6D" w:rsidRDefault="005A4098" w:rsidP="005A4098">
            <w:pPr>
              <w:rPr>
                <w:rFonts w:ascii="Arial" w:hAnsi="Arial" w:cs="Arial"/>
                <w:sz w:val="28"/>
                <w:szCs w:val="28"/>
              </w:rPr>
            </w:pPr>
            <w:r w:rsidRPr="000B1A6D">
              <w:rPr>
                <w:rFonts w:ascii="Arial" w:hAnsi="Arial" w:cs="Arial"/>
                <w:sz w:val="28"/>
                <w:szCs w:val="28"/>
              </w:rPr>
              <w:t xml:space="preserve">23 23 Denise </w:t>
            </w:r>
            <w:proofErr w:type="spellStart"/>
            <w:r w:rsidRPr="000B1A6D">
              <w:rPr>
                <w:rFonts w:ascii="Arial" w:hAnsi="Arial" w:cs="Arial"/>
                <w:sz w:val="28"/>
                <w:szCs w:val="28"/>
              </w:rPr>
              <w:t>Colterman</w:t>
            </w:r>
            <w:proofErr w:type="spellEnd"/>
            <w:r w:rsidRPr="000B1A6D">
              <w:rPr>
                <w:rFonts w:ascii="Arial" w:hAnsi="Arial" w:cs="Arial"/>
                <w:sz w:val="28"/>
                <w:szCs w:val="28"/>
              </w:rPr>
              <w:t>-Fox</w:t>
            </w:r>
          </w:p>
        </w:tc>
      </w:tr>
      <w:tr w:rsidR="005A4098" w:rsidRPr="000B1A6D" w14:paraId="43B55A3A" w14:textId="77777777" w:rsidTr="00D77112">
        <w:tc>
          <w:tcPr>
            <w:tcW w:w="5264" w:type="dxa"/>
          </w:tcPr>
          <w:p w14:paraId="3A624B93" w14:textId="228DA09D" w:rsidR="005A4098" w:rsidRPr="000B1A6D" w:rsidRDefault="005A4098" w:rsidP="005A4098">
            <w:pPr>
              <w:rPr>
                <w:rFonts w:ascii="Arial" w:hAnsi="Arial" w:cs="Arial"/>
                <w:sz w:val="28"/>
                <w:szCs w:val="28"/>
                <w:lang w:val="es-419"/>
              </w:rPr>
            </w:pPr>
            <w:r w:rsidRPr="000B1A6D">
              <w:rPr>
                <w:rFonts w:ascii="Arial" w:hAnsi="Arial" w:cs="Arial"/>
                <w:sz w:val="28"/>
                <w:szCs w:val="28"/>
                <w:lang w:val="en-CA"/>
              </w:rPr>
              <w:t xml:space="preserve">11 </w:t>
            </w:r>
            <w:r w:rsidRPr="000B1A6D">
              <w:rPr>
                <w:rFonts w:ascii="Arial" w:hAnsi="Arial" w:cs="Arial"/>
                <w:sz w:val="28"/>
                <w:szCs w:val="28"/>
                <w:lang w:val="es-419"/>
              </w:rPr>
              <w:t xml:space="preserve">Sean </w:t>
            </w:r>
            <w:proofErr w:type="spellStart"/>
            <w:r w:rsidRPr="000B1A6D">
              <w:rPr>
                <w:rFonts w:ascii="Arial" w:hAnsi="Arial" w:cs="Arial"/>
                <w:sz w:val="28"/>
                <w:szCs w:val="28"/>
                <w:lang w:val="es-419"/>
              </w:rPr>
              <w:t>Olsthoorn</w:t>
            </w:r>
            <w:proofErr w:type="spellEnd"/>
          </w:p>
        </w:tc>
        <w:tc>
          <w:tcPr>
            <w:tcW w:w="5264" w:type="dxa"/>
          </w:tcPr>
          <w:p w14:paraId="02745389" w14:textId="4F3CA5B3" w:rsidR="005A4098" w:rsidRPr="000B1A6D" w:rsidRDefault="005A4098" w:rsidP="005A4098">
            <w:pPr>
              <w:rPr>
                <w:rFonts w:ascii="Arial" w:hAnsi="Arial" w:cs="Arial"/>
                <w:sz w:val="28"/>
                <w:szCs w:val="28"/>
              </w:rPr>
            </w:pPr>
            <w:r w:rsidRPr="000B1A6D">
              <w:rPr>
                <w:rFonts w:ascii="Arial" w:hAnsi="Arial" w:cs="Arial"/>
                <w:sz w:val="28"/>
                <w:szCs w:val="28"/>
              </w:rPr>
              <w:t>26 Mary MacMillan</w:t>
            </w:r>
          </w:p>
        </w:tc>
      </w:tr>
      <w:tr w:rsidR="005A4098" w:rsidRPr="000B1A6D" w14:paraId="380664AA" w14:textId="77777777" w:rsidTr="00D77112">
        <w:tc>
          <w:tcPr>
            <w:tcW w:w="5264" w:type="dxa"/>
          </w:tcPr>
          <w:p w14:paraId="595A080A" w14:textId="5ABDE057" w:rsidR="005A4098" w:rsidRPr="00932135" w:rsidRDefault="005A4098" w:rsidP="005A4098">
            <w:pPr>
              <w:rPr>
                <w:rFonts w:ascii="Arial" w:hAnsi="Arial" w:cs="Arial"/>
                <w:b/>
                <w:bCs/>
                <w:sz w:val="28"/>
                <w:szCs w:val="28"/>
                <w:lang w:val="en-CA"/>
              </w:rPr>
            </w:pPr>
            <w:r w:rsidRPr="00232760">
              <w:rPr>
                <w:rFonts w:ascii="Arial" w:hAnsi="Arial" w:cs="Arial"/>
                <w:sz w:val="28"/>
                <w:szCs w:val="28"/>
                <w:lang w:val="en-CA"/>
              </w:rPr>
              <w:t xml:space="preserve">16 </w:t>
            </w:r>
            <w:r w:rsidRPr="00232760">
              <w:rPr>
                <w:rFonts w:ascii="Arial" w:hAnsi="Arial" w:cs="Arial"/>
                <w:sz w:val="28"/>
                <w:szCs w:val="28"/>
                <w:lang w:val="es-419"/>
              </w:rPr>
              <w:t xml:space="preserve">Elizabeth </w:t>
            </w:r>
            <w:proofErr w:type="spellStart"/>
            <w:r w:rsidRPr="00232760">
              <w:rPr>
                <w:rFonts w:ascii="Arial" w:hAnsi="Arial" w:cs="Arial"/>
                <w:sz w:val="28"/>
                <w:szCs w:val="28"/>
                <w:lang w:val="es-419"/>
              </w:rPr>
              <w:t>Whelan</w:t>
            </w:r>
            <w:proofErr w:type="spellEnd"/>
            <w:r w:rsidR="00B14E5A">
              <w:rPr>
                <w:rFonts w:ascii="Arial" w:hAnsi="Arial" w:cs="Arial"/>
                <w:b/>
                <w:bCs/>
                <w:sz w:val="28"/>
                <w:szCs w:val="28"/>
                <w:lang w:val="es-419"/>
              </w:rPr>
              <w:t xml:space="preserve"> </w:t>
            </w:r>
            <w:r w:rsidR="00232760">
              <w:rPr>
                <w:rFonts w:ascii="Abadi" w:hAnsi="Abadi" w:cs="Arial"/>
                <w:b/>
                <w:bCs/>
                <w:sz w:val="28"/>
                <w:szCs w:val="28"/>
                <w:lang w:val="es-419"/>
              </w:rPr>
              <w:t>†</w:t>
            </w:r>
          </w:p>
        </w:tc>
        <w:tc>
          <w:tcPr>
            <w:tcW w:w="5264" w:type="dxa"/>
          </w:tcPr>
          <w:p w14:paraId="2A87D516" w14:textId="5A2651CC" w:rsidR="005A4098" w:rsidRPr="000B1A6D" w:rsidRDefault="005A4098" w:rsidP="005A4098">
            <w:pPr>
              <w:rPr>
                <w:rFonts w:ascii="Arial" w:hAnsi="Arial" w:cs="Arial"/>
                <w:sz w:val="28"/>
                <w:szCs w:val="28"/>
              </w:rPr>
            </w:pPr>
          </w:p>
        </w:tc>
      </w:tr>
    </w:tbl>
    <w:p w14:paraId="4A0A06DC" w14:textId="77777777" w:rsidR="0097600C" w:rsidRDefault="0097600C" w:rsidP="0097600C">
      <w:pPr>
        <w:pStyle w:val="Default"/>
        <w:spacing w:line="276" w:lineRule="auto"/>
        <w:rPr>
          <w:rFonts w:ascii="Arial" w:eastAsia="Arial" w:hAnsi="Arial" w:cs="Arial"/>
          <w:b/>
          <w:bCs/>
          <w:color w:val="auto"/>
          <w:sz w:val="28"/>
          <w:szCs w:val="28"/>
        </w:rPr>
      </w:pPr>
    </w:p>
    <w:sectPr w:rsidR="0097600C" w:rsidSect="0097600C">
      <w:footerReference w:type="default" r:id="rId9"/>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AF76C" w14:textId="77777777" w:rsidR="00B154EB" w:rsidRDefault="00B154EB">
      <w:r>
        <w:separator/>
      </w:r>
    </w:p>
  </w:endnote>
  <w:endnote w:type="continuationSeparator" w:id="0">
    <w:p w14:paraId="6CB99BD7" w14:textId="77777777" w:rsidR="00B154EB" w:rsidRDefault="00B1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2B0CB0CE" w14:textId="77777777" w:rsidR="00DF54F0" w:rsidRDefault="00DF5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E79366" w14:textId="77777777" w:rsidR="00DF54F0" w:rsidRDefault="00DF54F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9D32E" w14:textId="77777777" w:rsidR="00B154EB" w:rsidRDefault="00B154EB">
      <w:r>
        <w:separator/>
      </w:r>
    </w:p>
  </w:footnote>
  <w:footnote w:type="continuationSeparator" w:id="0">
    <w:p w14:paraId="204329CA" w14:textId="77777777" w:rsidR="00B154EB" w:rsidRDefault="00B15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22B3F"/>
    <w:multiLevelType w:val="multilevel"/>
    <w:tmpl w:val="A9A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A30A7"/>
    <w:multiLevelType w:val="hybridMultilevel"/>
    <w:tmpl w:val="24F41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204636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0C"/>
    <w:rsid w:val="00024896"/>
    <w:rsid w:val="000B1A6D"/>
    <w:rsid w:val="000E381F"/>
    <w:rsid w:val="001D3436"/>
    <w:rsid w:val="001D6DF4"/>
    <w:rsid w:val="002300BC"/>
    <w:rsid w:val="002314D4"/>
    <w:rsid w:val="00232760"/>
    <w:rsid w:val="00255901"/>
    <w:rsid w:val="00276C11"/>
    <w:rsid w:val="00320C17"/>
    <w:rsid w:val="00365EC8"/>
    <w:rsid w:val="003D1AFA"/>
    <w:rsid w:val="004676A6"/>
    <w:rsid w:val="005A4098"/>
    <w:rsid w:val="005A6796"/>
    <w:rsid w:val="00636570"/>
    <w:rsid w:val="00703EC3"/>
    <w:rsid w:val="007E3A2D"/>
    <w:rsid w:val="008B2B2B"/>
    <w:rsid w:val="00932135"/>
    <w:rsid w:val="0097600C"/>
    <w:rsid w:val="009B3760"/>
    <w:rsid w:val="00A84373"/>
    <w:rsid w:val="00B14E5A"/>
    <w:rsid w:val="00B154EB"/>
    <w:rsid w:val="00BA2DC3"/>
    <w:rsid w:val="00BA636A"/>
    <w:rsid w:val="00BB24A2"/>
    <w:rsid w:val="00D23FB2"/>
    <w:rsid w:val="00DA3DD2"/>
    <w:rsid w:val="00DE5D28"/>
    <w:rsid w:val="00DF54F0"/>
    <w:rsid w:val="00E70E98"/>
    <w:rsid w:val="00E85F6A"/>
    <w:rsid w:val="00E86FD5"/>
    <w:rsid w:val="00EE3364"/>
    <w:rsid w:val="00F7500E"/>
    <w:rsid w:val="00FC1F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C7C2"/>
  <w15:chartTrackingRefBased/>
  <w15:docId w15:val="{73036C4D-64AC-45DE-91AD-ADD96547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0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976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6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6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00C"/>
    <w:rPr>
      <w:rFonts w:eastAsiaTheme="majorEastAsia" w:cstheme="majorBidi"/>
      <w:color w:val="272727" w:themeColor="text1" w:themeTint="D8"/>
    </w:rPr>
  </w:style>
  <w:style w:type="paragraph" w:styleId="Title">
    <w:name w:val="Title"/>
    <w:basedOn w:val="Normal"/>
    <w:next w:val="Normal"/>
    <w:link w:val="TitleChar"/>
    <w:uiPriority w:val="10"/>
    <w:qFormat/>
    <w:rsid w:val="00976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00C"/>
    <w:pPr>
      <w:spacing w:before="160"/>
      <w:jc w:val="center"/>
    </w:pPr>
    <w:rPr>
      <w:i/>
      <w:iCs/>
      <w:color w:val="404040" w:themeColor="text1" w:themeTint="BF"/>
    </w:rPr>
  </w:style>
  <w:style w:type="character" w:customStyle="1" w:styleId="QuoteChar">
    <w:name w:val="Quote Char"/>
    <w:basedOn w:val="DefaultParagraphFont"/>
    <w:link w:val="Quote"/>
    <w:uiPriority w:val="29"/>
    <w:rsid w:val="0097600C"/>
    <w:rPr>
      <w:i/>
      <w:iCs/>
      <w:color w:val="404040" w:themeColor="text1" w:themeTint="BF"/>
    </w:rPr>
  </w:style>
  <w:style w:type="paragraph" w:styleId="ListParagraph">
    <w:name w:val="List Paragraph"/>
    <w:basedOn w:val="Normal"/>
    <w:uiPriority w:val="34"/>
    <w:qFormat/>
    <w:rsid w:val="0097600C"/>
    <w:pPr>
      <w:ind w:left="720"/>
      <w:contextualSpacing/>
    </w:pPr>
  </w:style>
  <w:style w:type="character" w:styleId="IntenseEmphasis">
    <w:name w:val="Intense Emphasis"/>
    <w:basedOn w:val="DefaultParagraphFont"/>
    <w:uiPriority w:val="21"/>
    <w:qFormat/>
    <w:rsid w:val="0097600C"/>
    <w:rPr>
      <w:i/>
      <w:iCs/>
      <w:color w:val="0F4761" w:themeColor="accent1" w:themeShade="BF"/>
    </w:rPr>
  </w:style>
  <w:style w:type="paragraph" w:styleId="IntenseQuote">
    <w:name w:val="Intense Quote"/>
    <w:basedOn w:val="Normal"/>
    <w:next w:val="Normal"/>
    <w:link w:val="IntenseQuoteChar"/>
    <w:uiPriority w:val="30"/>
    <w:qFormat/>
    <w:rsid w:val="00976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00C"/>
    <w:rPr>
      <w:i/>
      <w:iCs/>
      <w:color w:val="0F4761" w:themeColor="accent1" w:themeShade="BF"/>
    </w:rPr>
  </w:style>
  <w:style w:type="character" w:styleId="IntenseReference">
    <w:name w:val="Intense Reference"/>
    <w:basedOn w:val="DefaultParagraphFont"/>
    <w:uiPriority w:val="32"/>
    <w:qFormat/>
    <w:rsid w:val="0097600C"/>
    <w:rPr>
      <w:b/>
      <w:bCs/>
      <w:smallCaps/>
      <w:color w:val="0F4761" w:themeColor="accent1" w:themeShade="BF"/>
      <w:spacing w:val="5"/>
    </w:rPr>
  </w:style>
  <w:style w:type="paragraph" w:customStyle="1" w:styleId="HeaderFooter">
    <w:name w:val="Header &amp; Footer"/>
    <w:rsid w:val="0097600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97600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97600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97600C"/>
    <w:pPr>
      <w:tabs>
        <w:tab w:val="center" w:pos="4680"/>
        <w:tab w:val="right" w:pos="9360"/>
      </w:tabs>
    </w:pPr>
  </w:style>
  <w:style w:type="character" w:customStyle="1" w:styleId="FooterChar">
    <w:name w:val="Footer Char"/>
    <w:basedOn w:val="DefaultParagraphFont"/>
    <w:link w:val="Footer"/>
    <w:uiPriority w:val="99"/>
    <w:rsid w:val="0097600C"/>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97600C"/>
    <w:rPr>
      <w:color w:val="467886" w:themeColor="hyperlink"/>
      <w:u w:val="single"/>
    </w:rPr>
  </w:style>
  <w:style w:type="character" w:customStyle="1" w:styleId="None">
    <w:name w:val="None"/>
    <w:rsid w:val="0097600C"/>
  </w:style>
  <w:style w:type="table" w:styleId="TableGrid">
    <w:name w:val="Table Grid"/>
    <w:basedOn w:val="TableNormal"/>
    <w:uiPriority w:val="39"/>
    <w:rsid w:val="0097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600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UnresolvedMention">
    <w:name w:val="Unresolved Mention"/>
    <w:basedOn w:val="DefaultParagraphFont"/>
    <w:uiPriority w:val="99"/>
    <w:semiHidden/>
    <w:unhideWhenUsed/>
    <w:rsid w:val="0097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245833">
      <w:bodyDiv w:val="1"/>
      <w:marLeft w:val="0"/>
      <w:marRight w:val="0"/>
      <w:marTop w:val="0"/>
      <w:marBottom w:val="0"/>
      <w:divBdr>
        <w:top w:val="none" w:sz="0" w:space="0" w:color="auto"/>
        <w:left w:val="none" w:sz="0" w:space="0" w:color="auto"/>
        <w:bottom w:val="none" w:sz="0" w:space="0" w:color="auto"/>
        <w:right w:val="none" w:sz="0" w:space="0" w:color="auto"/>
      </w:divBdr>
    </w:div>
    <w:div w:id="17837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191970@gmail.com" TargetMode="External"/><Relationship Id="rId3" Type="http://schemas.openxmlformats.org/officeDocument/2006/relationships/settings" Target="settings.xml"/><Relationship Id="rId7" Type="http://schemas.openxmlformats.org/officeDocument/2006/relationships/hyperlink" Target="mailto:maryannestone.jimene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36</cp:revision>
  <dcterms:created xsi:type="dcterms:W3CDTF">2024-09-02T21:00:00Z</dcterms:created>
  <dcterms:modified xsi:type="dcterms:W3CDTF">2024-09-05T23:44:00Z</dcterms:modified>
</cp:coreProperties>
</file>