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E710" w14:textId="67A298DA" w:rsidR="00AB029B" w:rsidRDefault="005B2AB9">
      <w:pPr>
        <w:rPr>
          <w:b/>
          <w:sz w:val="28"/>
          <w:lang w:val="en-CA"/>
        </w:rPr>
      </w:pPr>
      <w:r w:rsidRPr="005B2AB9">
        <w:rPr>
          <w:b/>
          <w:sz w:val="28"/>
          <w:lang w:val="en-CA"/>
        </w:rPr>
        <w:t xml:space="preserve">Reflection </w:t>
      </w:r>
      <w:r w:rsidRPr="005B2AB9">
        <w:rPr>
          <w:rFonts w:cs="Times New Roman (Body CS)"/>
          <w:b/>
          <w:sz w:val="28"/>
          <w:lang w:val="en-CA"/>
        </w:rPr>
        <w:t>Sept</w:t>
      </w:r>
      <w:r w:rsidRPr="005B2AB9">
        <w:rPr>
          <w:b/>
          <w:sz w:val="28"/>
          <w:lang w:val="en-CA"/>
        </w:rPr>
        <w:t xml:space="preserve"> 15/24</w:t>
      </w:r>
    </w:p>
    <w:p w14:paraId="0D847074" w14:textId="77777777" w:rsidR="005B2AB9" w:rsidRDefault="005B2AB9">
      <w:pPr>
        <w:rPr>
          <w:b/>
          <w:sz w:val="28"/>
          <w:lang w:val="en-CA"/>
        </w:rPr>
      </w:pPr>
    </w:p>
    <w:p w14:paraId="7987057D" w14:textId="7080021F" w:rsidR="003E716E" w:rsidRDefault="003E716E" w:rsidP="00556527">
      <w:pPr>
        <w:rPr>
          <w:b/>
          <w:sz w:val="28"/>
          <w:lang w:val="en-CA"/>
        </w:rPr>
      </w:pPr>
      <w:r>
        <w:rPr>
          <w:b/>
          <w:sz w:val="28"/>
          <w:lang w:val="en-CA"/>
        </w:rPr>
        <w:t>2 parts to our reflection:</w:t>
      </w:r>
    </w:p>
    <w:p w14:paraId="7E46EA31" w14:textId="77777777" w:rsidR="003E716E" w:rsidRDefault="003E716E" w:rsidP="00556527">
      <w:pPr>
        <w:rPr>
          <w:b/>
          <w:sz w:val="28"/>
          <w:lang w:val="en-CA"/>
        </w:rPr>
      </w:pPr>
    </w:p>
    <w:p w14:paraId="57476988" w14:textId="0BF194BF" w:rsidR="00556527" w:rsidRPr="003E716E" w:rsidRDefault="00556527" w:rsidP="003E716E">
      <w:pPr>
        <w:pStyle w:val="ListParagraph"/>
        <w:numPr>
          <w:ilvl w:val="0"/>
          <w:numId w:val="1"/>
        </w:numPr>
        <w:rPr>
          <w:b/>
          <w:sz w:val="28"/>
          <w:lang w:val="en-CA"/>
        </w:rPr>
      </w:pPr>
      <w:r w:rsidRPr="003E716E">
        <w:rPr>
          <w:b/>
          <w:sz w:val="28"/>
          <w:lang w:val="en-CA"/>
        </w:rPr>
        <w:t xml:space="preserve">“What good is it, my </w:t>
      </w:r>
      <w:proofErr w:type="gramStart"/>
      <w:r w:rsidRPr="003E716E">
        <w:rPr>
          <w:b/>
          <w:sz w:val="28"/>
          <w:lang w:val="en-CA"/>
        </w:rPr>
        <w:t>brothers</w:t>
      </w:r>
      <w:proofErr w:type="gramEnd"/>
      <w:r w:rsidRPr="003E716E">
        <w:rPr>
          <w:b/>
          <w:sz w:val="28"/>
          <w:lang w:val="en-CA"/>
        </w:rPr>
        <w:t xml:space="preserve"> and sisters, if you say you have faith but do not have good works? Can faith save you? If a brother or sister is naked and lacks daily food, and one of you says to them, “Go in peace; keep warm and eat your fill, </w:t>
      </w:r>
      <w:proofErr w:type="gramStart"/>
      <w:r w:rsidRPr="003E716E">
        <w:rPr>
          <w:b/>
          <w:sz w:val="28"/>
          <w:lang w:val="en-CA"/>
        </w:rPr>
        <w:t>“ and</w:t>
      </w:r>
      <w:proofErr w:type="gramEnd"/>
      <w:r w:rsidRPr="003E716E">
        <w:rPr>
          <w:b/>
          <w:sz w:val="28"/>
          <w:lang w:val="en-CA"/>
        </w:rPr>
        <w:t xml:space="preserve"> yet you do not supply their bodily needs, what is the good of that? </w:t>
      </w:r>
      <w:proofErr w:type="gramStart"/>
      <w:r w:rsidRPr="003E716E">
        <w:rPr>
          <w:b/>
          <w:sz w:val="28"/>
          <w:lang w:val="en-CA"/>
        </w:rPr>
        <w:t>So</w:t>
      </w:r>
      <w:proofErr w:type="gramEnd"/>
      <w:r w:rsidRPr="003E716E">
        <w:rPr>
          <w:b/>
          <w:sz w:val="28"/>
          <w:lang w:val="en-CA"/>
        </w:rPr>
        <w:t xml:space="preserve"> faith by itself, if it has no works, is dead” </w:t>
      </w:r>
      <w:r w:rsidR="003E716E" w:rsidRPr="003E716E">
        <w:rPr>
          <w:b/>
          <w:sz w:val="28"/>
          <w:lang w:val="en-CA"/>
        </w:rPr>
        <w:t>(James 2:14-26)</w:t>
      </w:r>
    </w:p>
    <w:p w14:paraId="7CCE938E" w14:textId="77777777" w:rsidR="00556527" w:rsidRDefault="00556527">
      <w:pPr>
        <w:rPr>
          <w:b/>
          <w:sz w:val="28"/>
          <w:lang w:val="en-CA"/>
        </w:rPr>
      </w:pPr>
    </w:p>
    <w:p w14:paraId="5CC73B26" w14:textId="78843DB5" w:rsidR="005B2AB9" w:rsidRDefault="005B2AB9">
      <w:pPr>
        <w:rPr>
          <w:b/>
          <w:sz w:val="28"/>
          <w:lang w:val="en-CA"/>
        </w:rPr>
      </w:pPr>
      <w:r>
        <w:rPr>
          <w:b/>
          <w:sz w:val="28"/>
          <w:lang w:val="en-CA"/>
        </w:rPr>
        <w:t xml:space="preserve">As we all grieve the recent deaths of Elizabeth and earlier last month, Rita, we can reflect on the good works of </w:t>
      </w:r>
      <w:proofErr w:type="gramStart"/>
      <w:r>
        <w:rPr>
          <w:b/>
          <w:sz w:val="28"/>
          <w:lang w:val="en-CA"/>
        </w:rPr>
        <w:t>both of these</w:t>
      </w:r>
      <w:proofErr w:type="gramEnd"/>
      <w:r>
        <w:rPr>
          <w:b/>
          <w:sz w:val="28"/>
          <w:lang w:val="en-CA"/>
        </w:rPr>
        <w:t xml:space="preserve"> saintly people</w:t>
      </w:r>
      <w:r w:rsidR="00556527">
        <w:rPr>
          <w:b/>
          <w:sz w:val="28"/>
          <w:lang w:val="en-CA"/>
        </w:rPr>
        <w:t xml:space="preserve">. </w:t>
      </w:r>
      <w:r>
        <w:rPr>
          <w:b/>
          <w:sz w:val="28"/>
          <w:lang w:val="en-CA"/>
        </w:rPr>
        <w:t xml:space="preserve">St. James challenges us all to do what good works we can, just as Liz and Rita did </w:t>
      </w:r>
      <w:r w:rsidR="003E716E">
        <w:rPr>
          <w:b/>
          <w:sz w:val="28"/>
          <w:lang w:val="en-CA"/>
        </w:rPr>
        <w:t>quietly and lovingly.</w:t>
      </w:r>
    </w:p>
    <w:p w14:paraId="1213B284" w14:textId="77777777" w:rsidR="003E716E" w:rsidRDefault="003E716E">
      <w:pPr>
        <w:rPr>
          <w:b/>
          <w:sz w:val="28"/>
          <w:lang w:val="en-CA"/>
        </w:rPr>
      </w:pPr>
    </w:p>
    <w:p w14:paraId="3E65AE69" w14:textId="6957DA5F" w:rsidR="003E716E" w:rsidRPr="003E716E" w:rsidRDefault="003E716E" w:rsidP="003E716E">
      <w:pPr>
        <w:pStyle w:val="ListParagraph"/>
        <w:numPr>
          <w:ilvl w:val="0"/>
          <w:numId w:val="1"/>
        </w:numPr>
        <w:pBdr>
          <w:top w:val="single" w:sz="2" w:space="0" w:color="auto"/>
          <w:left w:val="single" w:sz="2" w:space="0" w:color="auto"/>
          <w:bottom w:val="single" w:sz="2" w:space="0" w:color="auto"/>
          <w:right w:val="single" w:sz="2" w:space="0" w:color="auto"/>
        </w:pBdr>
        <w:shd w:val="clear" w:color="auto" w:fill="FFFFFF"/>
        <w:spacing w:before="320" w:after="320"/>
        <w:rPr>
          <w:rFonts w:ascii="Calibri" w:eastAsia="Times New Roman" w:hAnsi="Calibri" w:cs="Times New Roman"/>
          <w:b/>
          <w:color w:val="000000"/>
          <w:kern w:val="0"/>
          <w:sz w:val="28"/>
          <w:szCs w:val="27"/>
          <w:lang w:val="en-CA"/>
          <w14:ligatures w14:val="none"/>
        </w:rPr>
      </w:pPr>
      <w:r w:rsidRPr="003E716E">
        <w:rPr>
          <w:rFonts w:ascii="Calibri" w:eastAsia="Times New Roman" w:hAnsi="Calibri" w:cs="Times New Roman"/>
          <w:b/>
          <w:color w:val="000000"/>
          <w:kern w:val="0"/>
          <w:sz w:val="28"/>
          <w:szCs w:val="27"/>
          <w:lang w:val="en-CA"/>
          <w14:ligatures w14:val="none"/>
        </w:rPr>
        <w:t>At the beginning of Mark’s Gospel, he announces that he is proclaiming the good news about Jesus Christ, the Messiah, the Son of God (Mark 1:1). But in the first half of the Gospel, it is the evil spirits who recognize who Jesus is, and Jesus warns them not to reveal his identity (Mark 1:34; 3:11–12). When Peter and the Twelve recognize that Jesus is the Messiah in the eighth chapter, Jesus again admonishes them not to tell anyone (Mark 8:27–30). He tells them that the Messiah must suffer and die, but they don’t understand (Mark 8:31–33; 9:31–32; 10:32–34). When Jesus is finally arrested, they all run away (Mark 14:50–52). In Mark’s Gospel, it is not until the crucifixion that Jesus is recognized (by a Roman soldier!) as the Son of God (Mark 15:39).</w:t>
      </w:r>
    </w:p>
    <w:p w14:paraId="4CDBF22F" w14:textId="77777777" w:rsidR="003E716E" w:rsidRPr="003E716E" w:rsidRDefault="003E716E" w:rsidP="003E716E">
      <w:pPr>
        <w:pStyle w:val="ListParagraph"/>
        <w:numPr>
          <w:ilvl w:val="0"/>
          <w:numId w:val="1"/>
        </w:numPr>
        <w:pBdr>
          <w:top w:val="single" w:sz="2" w:space="0" w:color="auto"/>
          <w:left w:val="single" w:sz="2" w:space="0" w:color="auto"/>
          <w:bottom w:val="single" w:sz="2" w:space="0" w:color="auto"/>
          <w:right w:val="single" w:sz="2" w:space="0" w:color="auto"/>
        </w:pBdr>
        <w:shd w:val="clear" w:color="auto" w:fill="FFFFFF"/>
        <w:spacing w:before="320" w:after="320"/>
        <w:rPr>
          <w:rFonts w:ascii="Calibri" w:eastAsia="Times New Roman" w:hAnsi="Calibri" w:cs="Times New Roman"/>
          <w:b/>
          <w:color w:val="000000"/>
          <w:kern w:val="0"/>
          <w:sz w:val="28"/>
          <w:szCs w:val="27"/>
          <w:lang w:val="en-CA"/>
          <w14:ligatures w14:val="none"/>
        </w:rPr>
      </w:pPr>
    </w:p>
    <w:p w14:paraId="5DE0C3E4" w14:textId="77777777" w:rsidR="003E716E" w:rsidRPr="003E716E" w:rsidRDefault="003E716E" w:rsidP="003E716E">
      <w:pPr>
        <w:pBdr>
          <w:top w:val="single" w:sz="2" w:space="0" w:color="auto"/>
          <w:left w:val="single" w:sz="2" w:space="0" w:color="auto"/>
          <w:bottom w:val="single" w:sz="2" w:space="0" w:color="auto"/>
          <w:right w:val="single" w:sz="2" w:space="0" w:color="auto"/>
        </w:pBdr>
        <w:shd w:val="clear" w:color="auto" w:fill="FFFFFF"/>
        <w:spacing w:before="320" w:after="320"/>
        <w:rPr>
          <w:rFonts w:ascii="Calibri" w:eastAsia="Times New Roman" w:hAnsi="Calibri" w:cs="Times New Roman"/>
          <w:b/>
          <w:color w:val="000000"/>
          <w:kern w:val="0"/>
          <w:sz w:val="28"/>
          <w:szCs w:val="27"/>
          <w:lang w:val="en-CA"/>
          <w14:ligatures w14:val="none"/>
        </w:rPr>
      </w:pPr>
      <w:r w:rsidRPr="003E716E">
        <w:rPr>
          <w:rFonts w:ascii="Calibri" w:eastAsia="Times New Roman" w:hAnsi="Calibri" w:cs="Times New Roman"/>
          <w:b/>
          <w:color w:val="000000"/>
          <w:kern w:val="0"/>
          <w:sz w:val="28"/>
          <w:szCs w:val="27"/>
          <w:lang w:val="en-CA"/>
          <w14:ligatures w14:val="none"/>
        </w:rPr>
        <w:t>Why did Jesus want to keep his identity secret? Was it perhaps that he didn’t fully understand it at that point himself, or because he didn’t want to be accepted for the wrong reasons? He wanted to lead people to a way of greater love and suffering service to others, not be reduced to the role of a magician, or a wonder worker. We see this first come to a climax in Mark’s Gospel when Jesus puts the question to Peter and the disciples: “You, but who do you say that I am?” (Mark 8:29).</w:t>
      </w:r>
    </w:p>
    <w:p w14:paraId="12C7E230" w14:textId="77777777" w:rsidR="003E716E" w:rsidRPr="003E716E" w:rsidRDefault="003E716E" w:rsidP="003E716E">
      <w:pPr>
        <w:pBdr>
          <w:top w:val="single" w:sz="2" w:space="0" w:color="auto"/>
          <w:left w:val="single" w:sz="2" w:space="0" w:color="auto"/>
          <w:bottom w:val="single" w:sz="2" w:space="0" w:color="auto"/>
          <w:right w:val="single" w:sz="2" w:space="0" w:color="auto"/>
        </w:pBdr>
        <w:shd w:val="clear" w:color="auto" w:fill="FFFFFF"/>
        <w:spacing w:before="320" w:after="320"/>
        <w:rPr>
          <w:rFonts w:ascii="Calibri" w:eastAsia="Times New Roman" w:hAnsi="Calibri" w:cs="Times New Roman"/>
          <w:b/>
          <w:color w:val="000000"/>
          <w:kern w:val="0"/>
          <w:sz w:val="28"/>
          <w:szCs w:val="27"/>
          <w:lang w:val="en-CA"/>
          <w14:ligatures w14:val="none"/>
        </w:rPr>
      </w:pPr>
      <w:r w:rsidRPr="003E716E">
        <w:rPr>
          <w:rFonts w:ascii="Calibri" w:eastAsia="Times New Roman" w:hAnsi="Calibri" w:cs="Times New Roman"/>
          <w:b/>
          <w:color w:val="000000"/>
          <w:kern w:val="0"/>
          <w:sz w:val="28"/>
          <w:szCs w:val="27"/>
          <w:lang w:val="en-CA"/>
          <w14:ligatures w14:val="none"/>
        </w:rPr>
        <w:lastRenderedPageBreak/>
        <w:t>Brian McLaren has written about Jesus’ “secret message,” which is the loving, transforming, nonviolent, and revolutionary message of the Gospels, that institutional Christianity has so often missed or kept hidden. He writes:</w:t>
      </w:r>
    </w:p>
    <w:p w14:paraId="193D158B" w14:textId="77777777" w:rsidR="003E716E" w:rsidRPr="003E716E" w:rsidRDefault="003E716E" w:rsidP="003E716E">
      <w:pPr>
        <w:pBdr>
          <w:top w:val="single" w:sz="2" w:space="0" w:color="auto"/>
          <w:left w:val="single" w:sz="2" w:space="30" w:color="auto"/>
          <w:bottom w:val="single" w:sz="2" w:space="0" w:color="auto"/>
          <w:right w:val="single" w:sz="2" w:space="0" w:color="auto"/>
        </w:pBdr>
        <w:shd w:val="clear" w:color="auto" w:fill="FFFFFF"/>
        <w:spacing w:before="320" w:after="320"/>
        <w:rPr>
          <w:rFonts w:ascii="Calibri" w:eastAsia="Times New Roman" w:hAnsi="Calibri" w:cs="Times New Roman"/>
          <w:b/>
          <w:color w:val="000000"/>
          <w:kern w:val="0"/>
          <w:sz w:val="28"/>
          <w:szCs w:val="27"/>
          <w:lang w:val="en-CA"/>
          <w14:ligatures w14:val="none"/>
        </w:rPr>
      </w:pPr>
      <w:r w:rsidRPr="003E716E">
        <w:rPr>
          <w:rFonts w:ascii="Calibri" w:eastAsia="Times New Roman" w:hAnsi="Calibri" w:cs="Times New Roman"/>
          <w:b/>
          <w:color w:val="000000"/>
          <w:kern w:val="0"/>
          <w:sz w:val="28"/>
          <w:szCs w:val="27"/>
          <w:lang w:val="en-CA"/>
          <w14:ligatures w14:val="none"/>
        </w:rPr>
        <w:t>What if Jesus had a message that truly could change the world, but we’re prone to miss the point of it? . . .</w:t>
      </w:r>
    </w:p>
    <w:p w14:paraId="5770419F" w14:textId="77777777" w:rsidR="003E716E" w:rsidRDefault="003E716E" w:rsidP="003E716E">
      <w:pPr>
        <w:pBdr>
          <w:top w:val="single" w:sz="2" w:space="0" w:color="auto"/>
          <w:left w:val="single" w:sz="2" w:space="30" w:color="auto"/>
          <w:bottom w:val="single" w:sz="2" w:space="0" w:color="auto"/>
          <w:right w:val="single" w:sz="2" w:space="0" w:color="auto"/>
        </w:pBdr>
        <w:shd w:val="clear" w:color="auto" w:fill="FFFFFF"/>
        <w:spacing w:before="320" w:after="320"/>
        <w:rPr>
          <w:rFonts w:ascii="Calibri" w:eastAsia="Times New Roman" w:hAnsi="Calibri" w:cs="Times New Roman"/>
          <w:b/>
          <w:color w:val="000000"/>
          <w:kern w:val="0"/>
          <w:sz w:val="28"/>
          <w:szCs w:val="27"/>
          <w:lang w:val="en-CA"/>
          <w14:ligatures w14:val="none"/>
        </w:rPr>
      </w:pPr>
      <w:r w:rsidRPr="003E716E">
        <w:rPr>
          <w:rFonts w:ascii="Calibri" w:eastAsia="Times New Roman" w:hAnsi="Calibri" w:cs="Times New Roman"/>
          <w:b/>
          <w:color w:val="000000"/>
          <w:kern w:val="0"/>
          <w:sz w:val="28"/>
          <w:szCs w:val="27"/>
          <w:lang w:val="en-CA"/>
          <w14:ligatures w14:val="none"/>
        </w:rPr>
        <w:t>What if the core message of Jesus has been unintentionally misunderstood or intentionally distorted? What if many have sincerely valued some aspects of Jesus’ message while missing or even suppressing other, more important dimensions? What if many have carried on a religion that faithfully celebrates Jesus in ritual and art, teaches about Jesus in sermons and books, sings about Jesus in songs and hymns, and theorizes about Jesus in seminaries and classrooms . . . but somewhere along the way missed rich and radical treasures hidden in the essential message of Jesus? . . .</w:t>
      </w:r>
    </w:p>
    <w:p w14:paraId="2DD63618" w14:textId="77777777" w:rsidR="003E716E" w:rsidRDefault="003E716E" w:rsidP="003E716E">
      <w:pPr>
        <w:pBdr>
          <w:top w:val="single" w:sz="2" w:space="0" w:color="auto"/>
          <w:left w:val="single" w:sz="2" w:space="30" w:color="auto"/>
          <w:bottom w:val="single" w:sz="2" w:space="0" w:color="auto"/>
          <w:right w:val="single" w:sz="2" w:space="0" w:color="auto"/>
        </w:pBdr>
        <w:shd w:val="clear" w:color="auto" w:fill="FFFFFF"/>
        <w:spacing w:before="320" w:after="320"/>
        <w:rPr>
          <w:rFonts w:ascii="Calibri" w:eastAsia="Times New Roman" w:hAnsi="Calibri" w:cs="Times New Roman"/>
          <w:b/>
          <w:color w:val="000000"/>
          <w:kern w:val="0"/>
          <w:sz w:val="28"/>
          <w:szCs w:val="27"/>
          <w:lang w:val="en-CA"/>
          <w14:ligatures w14:val="none"/>
        </w:rPr>
      </w:pPr>
    </w:p>
    <w:p w14:paraId="4D2A5A3A" w14:textId="771C20E0" w:rsidR="003E716E" w:rsidRPr="003E716E" w:rsidRDefault="003E716E" w:rsidP="003E716E">
      <w:pPr>
        <w:pBdr>
          <w:top w:val="single" w:sz="2" w:space="0" w:color="auto"/>
          <w:left w:val="single" w:sz="2" w:space="30" w:color="auto"/>
          <w:bottom w:val="single" w:sz="2" w:space="0" w:color="auto"/>
          <w:right w:val="single" w:sz="2" w:space="0" w:color="auto"/>
        </w:pBdr>
        <w:shd w:val="clear" w:color="auto" w:fill="FFFFFF"/>
        <w:spacing w:before="320" w:after="320"/>
        <w:rPr>
          <w:rFonts w:ascii="Calibri" w:eastAsia="Times New Roman" w:hAnsi="Calibri" w:cs="Times New Roman"/>
          <w:b/>
          <w:color w:val="000000"/>
          <w:kern w:val="0"/>
          <w:sz w:val="28"/>
          <w:szCs w:val="27"/>
          <w:lang w:val="en-CA"/>
          <w14:ligatures w14:val="none"/>
        </w:rPr>
      </w:pPr>
      <w:r>
        <w:rPr>
          <w:rFonts w:ascii="Calibri" w:eastAsia="Times New Roman" w:hAnsi="Calibri" w:cs="Times New Roman"/>
          <w:b/>
          <w:color w:val="000000"/>
          <w:kern w:val="0"/>
          <w:sz w:val="28"/>
          <w:szCs w:val="27"/>
          <w:lang w:val="en-CA"/>
          <w14:ligatures w14:val="none"/>
        </w:rPr>
        <w:t xml:space="preserve">Brian McLaren, Center for Action and Contemplation, </w:t>
      </w:r>
      <w:proofErr w:type="gramStart"/>
      <w:r>
        <w:rPr>
          <w:rFonts w:ascii="Calibri" w:eastAsia="Times New Roman" w:hAnsi="Calibri" w:cs="Times New Roman"/>
          <w:b/>
          <w:color w:val="000000"/>
          <w:kern w:val="0"/>
          <w:sz w:val="28"/>
          <w:szCs w:val="27"/>
          <w:lang w:val="en-CA"/>
          <w14:ligatures w14:val="none"/>
        </w:rPr>
        <w:t>July,</w:t>
      </w:r>
      <w:proofErr w:type="gramEnd"/>
      <w:r>
        <w:rPr>
          <w:rFonts w:ascii="Calibri" w:eastAsia="Times New Roman" w:hAnsi="Calibri" w:cs="Times New Roman"/>
          <w:b/>
          <w:color w:val="000000"/>
          <w:kern w:val="0"/>
          <w:sz w:val="28"/>
          <w:szCs w:val="27"/>
          <w:lang w:val="en-CA"/>
          <w14:ligatures w14:val="none"/>
        </w:rPr>
        <w:t xml:space="preserve"> 2021</w:t>
      </w:r>
    </w:p>
    <w:p w14:paraId="51016AA9" w14:textId="77777777" w:rsidR="003E716E" w:rsidRPr="003E716E" w:rsidRDefault="003E716E">
      <w:pPr>
        <w:rPr>
          <w:rFonts w:ascii="Calibri" w:hAnsi="Calibri"/>
          <w:b/>
          <w:sz w:val="28"/>
          <w:lang w:val="en-CA"/>
        </w:rPr>
      </w:pPr>
    </w:p>
    <w:p w14:paraId="0427A58C" w14:textId="77777777" w:rsidR="00556527" w:rsidRPr="003E716E" w:rsidRDefault="00556527">
      <w:pPr>
        <w:rPr>
          <w:rFonts w:ascii="Calibri" w:hAnsi="Calibri"/>
          <w:b/>
          <w:sz w:val="28"/>
          <w:lang w:val="en-CA"/>
        </w:rPr>
      </w:pPr>
    </w:p>
    <w:p w14:paraId="1843E19E" w14:textId="77777777" w:rsidR="00556527" w:rsidRPr="003E716E" w:rsidRDefault="00556527">
      <w:pPr>
        <w:rPr>
          <w:rFonts w:ascii="Calibri" w:hAnsi="Calibri"/>
          <w:b/>
          <w:sz w:val="28"/>
          <w:lang w:val="en-CA"/>
        </w:rPr>
      </w:pPr>
    </w:p>
    <w:p w14:paraId="31C8B1CF" w14:textId="77777777" w:rsidR="00556527" w:rsidRPr="003E716E" w:rsidRDefault="00556527">
      <w:pPr>
        <w:rPr>
          <w:rFonts w:ascii="Calibri" w:hAnsi="Calibri"/>
          <w:b/>
          <w:sz w:val="28"/>
          <w:lang w:val="en-CA"/>
        </w:rPr>
      </w:pPr>
    </w:p>
    <w:p w14:paraId="605D6A40" w14:textId="3829AC6D" w:rsidR="005B2AB9" w:rsidRPr="003E716E" w:rsidRDefault="005B2AB9">
      <w:pPr>
        <w:rPr>
          <w:rFonts w:ascii="Calibri" w:hAnsi="Calibri"/>
          <w:b/>
          <w:sz w:val="28"/>
          <w:lang w:val="en-CA"/>
        </w:rPr>
      </w:pPr>
      <w:r w:rsidRPr="003E716E">
        <w:rPr>
          <w:rFonts w:ascii="Calibri" w:hAnsi="Calibri"/>
          <w:b/>
          <w:sz w:val="28"/>
          <w:lang w:val="en-CA"/>
        </w:rPr>
        <w:t xml:space="preserve"> </w:t>
      </w:r>
    </w:p>
    <w:sectPr w:rsidR="005B2AB9" w:rsidRPr="003E716E" w:rsidSect="00C747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07915"/>
    <w:multiLevelType w:val="hybridMultilevel"/>
    <w:tmpl w:val="DA64D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4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B9"/>
    <w:rsid w:val="00063A88"/>
    <w:rsid w:val="0015050B"/>
    <w:rsid w:val="003E716E"/>
    <w:rsid w:val="00556527"/>
    <w:rsid w:val="005B2AB9"/>
    <w:rsid w:val="00623981"/>
    <w:rsid w:val="00631C7F"/>
    <w:rsid w:val="006D3199"/>
    <w:rsid w:val="00AB029B"/>
    <w:rsid w:val="00C3137A"/>
    <w:rsid w:val="00C747FA"/>
    <w:rsid w:val="00ED3165"/>
    <w:rsid w:val="00EE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2422AC"/>
  <w14:defaultImageDpi w14:val="32767"/>
  <w15:chartTrackingRefBased/>
  <w15:docId w15:val="{98087428-9E71-E848-A0B2-E8491459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Watson</dc:creator>
  <cp:keywords/>
  <dc:description/>
  <cp:lastModifiedBy>William Watson</cp:lastModifiedBy>
  <cp:revision>2</cp:revision>
  <cp:lastPrinted>2024-09-10T14:15:00Z</cp:lastPrinted>
  <dcterms:created xsi:type="dcterms:W3CDTF">2024-09-10T13:50:00Z</dcterms:created>
  <dcterms:modified xsi:type="dcterms:W3CDTF">2024-09-10T14:16:00Z</dcterms:modified>
</cp:coreProperties>
</file>