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B79FF" w14:textId="77777777" w:rsidR="00F50D7A" w:rsidRDefault="00F50D7A" w:rsidP="003E60CA">
      <w:pPr>
        <w:pStyle w:val="BodyA"/>
        <w:spacing w:line="276" w:lineRule="auto"/>
        <w:jc w:val="center"/>
        <w:rPr>
          <w:rFonts w:ascii="Lucida Calligraphy" w:hAnsi="Lucida Calligraphy"/>
          <w:b/>
          <w:bCs/>
          <w:color w:val="auto"/>
          <w:sz w:val="36"/>
          <w:szCs w:val="36"/>
          <w:u w:color="22313E"/>
          <w:lang w:val="en-US"/>
        </w:rPr>
      </w:pPr>
    </w:p>
    <w:p w14:paraId="523D57C9" w14:textId="6B89FBBD" w:rsidR="003E60CA" w:rsidRPr="007B7C24" w:rsidRDefault="003E60CA" w:rsidP="003E60CA">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65D9642" w14:textId="77777777" w:rsidR="003E60CA" w:rsidRDefault="003E60CA" w:rsidP="003E60CA">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1BFC9F3" w14:textId="7B8F470E" w:rsidR="00F50D7A" w:rsidRPr="00F50D7A" w:rsidRDefault="00F50D7A" w:rsidP="00F50D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color w:val="222222"/>
          <w:sz w:val="28"/>
          <w:szCs w:val="28"/>
          <w:bdr w:val="none" w:sz="0" w:space="0" w:color="auto"/>
          <w:lang w:val="en-CA" w:eastAsia="en-CA"/>
        </w:rPr>
      </w:pPr>
      <w:r w:rsidRPr="00F50D7A">
        <w:rPr>
          <w:rFonts w:ascii="Arial" w:eastAsia="Times New Roman" w:hAnsi="Arial" w:cs="Arial"/>
          <w:b/>
          <w:bCs/>
          <w:color w:val="222222"/>
          <w:sz w:val="28"/>
          <w:szCs w:val="28"/>
          <w:bdr w:val="none" w:sz="0" w:space="0" w:color="auto"/>
          <w:lang w:val="en-CA" w:eastAsia="en-CA"/>
        </w:rPr>
        <w:t>In</w:t>
      </w:r>
      <w:r>
        <w:rPr>
          <w:rFonts w:ascii="Arial" w:eastAsia="Times New Roman" w:hAnsi="Arial" w:cs="Arial"/>
          <w:b/>
          <w:bCs/>
          <w:color w:val="222222"/>
          <w:sz w:val="28"/>
          <w:szCs w:val="28"/>
          <w:bdr w:val="none" w:sz="0" w:space="0" w:color="auto"/>
          <w:lang w:val="en-CA" w:eastAsia="en-CA"/>
        </w:rPr>
        <w:t>-</w:t>
      </w:r>
      <w:r w:rsidRPr="00F50D7A">
        <w:rPr>
          <w:rFonts w:ascii="Arial" w:eastAsia="Times New Roman" w:hAnsi="Arial" w:cs="Arial"/>
          <w:b/>
          <w:bCs/>
          <w:color w:val="222222"/>
          <w:sz w:val="28"/>
          <w:szCs w:val="28"/>
          <w:bdr w:val="none" w:sz="0" w:space="0" w:color="auto"/>
          <w:lang w:val="en-CA" w:eastAsia="en-CA"/>
        </w:rPr>
        <w:t>Person Mass and Celebration of Life for Liz</w:t>
      </w:r>
      <w:r>
        <w:rPr>
          <w:rFonts w:ascii="Arial" w:eastAsia="Times New Roman" w:hAnsi="Arial" w:cs="Arial"/>
          <w:b/>
          <w:bCs/>
          <w:color w:val="222222"/>
          <w:sz w:val="28"/>
          <w:szCs w:val="28"/>
          <w:bdr w:val="none" w:sz="0" w:space="0" w:color="auto"/>
          <w:lang w:val="en-CA" w:eastAsia="en-CA"/>
        </w:rPr>
        <w:t xml:space="preserve"> Whelan</w:t>
      </w:r>
    </w:p>
    <w:p w14:paraId="1F5A2C75" w14:textId="77777777" w:rsidR="003E60CA" w:rsidRPr="007B7C24" w:rsidRDefault="003E60CA" w:rsidP="003E60CA">
      <w:pPr>
        <w:pStyle w:val="Default"/>
        <w:spacing w:line="276" w:lineRule="auto"/>
        <w:rPr>
          <w:rFonts w:ascii="Arial" w:eastAsia="Arial" w:hAnsi="Arial" w:cs="Arial"/>
          <w:b/>
          <w:bCs/>
          <w:color w:val="auto"/>
          <w:sz w:val="28"/>
          <w:szCs w:val="28"/>
        </w:rPr>
      </w:pPr>
    </w:p>
    <w:p w14:paraId="61684D1C" w14:textId="232F9D09" w:rsidR="003E60CA" w:rsidRDefault="003E60CA" w:rsidP="003E60CA">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November 10</w:t>
      </w:r>
      <w:r w:rsidRPr="00985356">
        <w:rPr>
          <w:rFonts w:ascii="Arial" w:eastAsia="Arial" w:hAnsi="Arial" w:cs="Arial"/>
          <w:color w:val="auto"/>
          <w:sz w:val="28"/>
          <w:szCs w:val="28"/>
        </w:rPr>
        <w:t xml:space="preserve">, 2024 </w:t>
      </w:r>
      <w:r w:rsidRPr="00985356">
        <w:rPr>
          <w:rFonts w:ascii="Arial" w:eastAsia="Arial" w:hAnsi="Arial" w:cs="Arial"/>
          <w:color w:val="auto"/>
          <w:sz w:val="28"/>
          <w:szCs w:val="28"/>
        </w:rPr>
        <w:tab/>
      </w:r>
      <w:r>
        <w:rPr>
          <w:rFonts w:ascii="Arial" w:eastAsia="Arial" w:hAnsi="Arial" w:cs="Arial"/>
          <w:color w:val="auto"/>
          <w:sz w:val="28"/>
          <w:szCs w:val="28"/>
        </w:rPr>
        <w:tab/>
        <w:t>32</w:t>
      </w:r>
      <w:r w:rsidRPr="003E60CA">
        <w:rPr>
          <w:rFonts w:ascii="Arial" w:eastAsia="Arial" w:hAnsi="Arial" w:cs="Arial"/>
          <w:color w:val="auto"/>
          <w:sz w:val="28"/>
          <w:szCs w:val="28"/>
          <w:vertAlign w:val="superscript"/>
        </w:rPr>
        <w:t>nd</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79630562" w14:textId="77777777" w:rsidR="003E60CA" w:rsidRDefault="003E60CA" w:rsidP="003E60CA">
      <w:r>
        <w:tab/>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92"/>
      </w:tblGrid>
      <w:tr w:rsidR="003A7EC4" w14:paraId="3826F336" w14:textId="77777777" w:rsidTr="003A7EC4">
        <w:tc>
          <w:tcPr>
            <w:tcW w:w="10528" w:type="dxa"/>
          </w:tcPr>
          <w:p w14:paraId="36424311" w14:textId="77777777" w:rsidR="003A7EC4" w:rsidRDefault="003A7EC4" w:rsidP="003A7E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p>
          <w:p w14:paraId="0BCDF523" w14:textId="489C7BB2" w:rsidR="003A7EC4" w:rsidRDefault="003A7EC4" w:rsidP="003A7E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r w:rsidRPr="00F50D7A">
              <w:rPr>
                <w:rFonts w:ascii="Arial" w:eastAsia="Times New Roman" w:hAnsi="Arial" w:cs="Arial"/>
                <w:color w:val="222222"/>
                <w:sz w:val="28"/>
                <w:szCs w:val="28"/>
                <w:bdr w:val="none" w:sz="0" w:space="0" w:color="auto"/>
                <w:shd w:val="clear" w:color="auto" w:fill="FFFFFF"/>
                <w:lang w:eastAsia="en-CA"/>
              </w:rPr>
              <w:t>The school doors for our in</w:t>
            </w:r>
            <w:r>
              <w:rPr>
                <w:rFonts w:ascii="Arial" w:eastAsia="Times New Roman" w:hAnsi="Arial" w:cs="Arial"/>
                <w:color w:val="222222"/>
                <w:sz w:val="28"/>
                <w:szCs w:val="28"/>
                <w:bdr w:val="none" w:sz="0" w:space="0" w:color="auto"/>
                <w:shd w:val="clear" w:color="auto" w:fill="FFFFFF"/>
                <w:lang w:eastAsia="en-CA"/>
              </w:rPr>
              <w:t>-</w:t>
            </w:r>
            <w:r w:rsidRPr="00F50D7A">
              <w:rPr>
                <w:rFonts w:ascii="Arial" w:eastAsia="Times New Roman" w:hAnsi="Arial" w:cs="Arial"/>
                <w:color w:val="222222"/>
                <w:sz w:val="28"/>
                <w:szCs w:val="28"/>
                <w:bdr w:val="none" w:sz="0" w:space="0" w:color="auto"/>
                <w:shd w:val="clear" w:color="auto" w:fill="FFFFFF"/>
                <w:lang w:eastAsia="en-CA"/>
              </w:rPr>
              <w:t>person mass at Monsignor Fraser Annex will open at 10:30 and parking in the back. If you plan to contribute to the potluck after mass, please make it cold finger food ready to serve. We will have coffee, tea and water. All help will be very much appreciated.</w:t>
            </w:r>
          </w:p>
          <w:p w14:paraId="774207CB" w14:textId="77777777" w:rsidR="003A7EC4" w:rsidRDefault="003A7EC4" w:rsidP="003A7E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r w:rsidRPr="00F50D7A">
              <w:rPr>
                <w:rFonts w:ascii="Arial" w:eastAsia="Times New Roman" w:hAnsi="Arial" w:cs="Arial"/>
                <w:color w:val="222222"/>
                <w:sz w:val="28"/>
                <w:szCs w:val="28"/>
                <w:bdr w:val="none" w:sz="0" w:space="0" w:color="auto"/>
                <w:shd w:val="clear" w:color="auto" w:fill="FFFFFF"/>
                <w:lang w:eastAsia="en-CA"/>
              </w:rPr>
              <w:br/>
              <w:t>If you have photos of Liz you would like to share, there will be a board to put them on.</w:t>
            </w:r>
            <w:r>
              <w:rPr>
                <w:rFonts w:ascii="Arial" w:eastAsia="Times New Roman" w:hAnsi="Arial" w:cs="Arial"/>
                <w:color w:val="222222"/>
                <w:sz w:val="28"/>
                <w:szCs w:val="28"/>
                <w:bdr w:val="none" w:sz="0" w:space="0" w:color="auto"/>
                <w:shd w:val="clear" w:color="auto" w:fill="FFFFFF"/>
                <w:lang w:eastAsia="en-CA"/>
              </w:rPr>
              <w:t xml:space="preserve"> </w:t>
            </w:r>
            <w:r w:rsidRPr="00F50D7A">
              <w:rPr>
                <w:rFonts w:ascii="Arial" w:eastAsia="Times New Roman" w:hAnsi="Arial" w:cs="Arial"/>
                <w:color w:val="222222"/>
                <w:sz w:val="28"/>
                <w:szCs w:val="28"/>
                <w:bdr w:val="none" w:sz="0" w:space="0" w:color="auto"/>
                <w:shd w:val="clear" w:color="auto" w:fill="FFFFFF"/>
                <w:lang w:eastAsia="en-CA"/>
              </w:rPr>
              <w:t>We expect a number of people from other groups to attend.</w:t>
            </w:r>
          </w:p>
          <w:p w14:paraId="3B31ECE9" w14:textId="77777777" w:rsidR="003A7EC4" w:rsidRDefault="003A7EC4" w:rsidP="003A7E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r w:rsidRPr="00F50D7A">
              <w:rPr>
                <w:rFonts w:ascii="Arial" w:eastAsia="Times New Roman" w:hAnsi="Arial" w:cs="Arial"/>
                <w:color w:val="222222"/>
                <w:sz w:val="28"/>
                <w:szCs w:val="28"/>
                <w:bdr w:val="none" w:sz="0" w:space="0" w:color="auto"/>
                <w:shd w:val="clear" w:color="auto" w:fill="FFFFFF"/>
                <w:lang w:eastAsia="en-CA"/>
              </w:rPr>
              <w:br/>
              <w:t>If you are joining by zoom the address is the same as all Sundays. The quality will depend on the WiFi at the school.</w:t>
            </w:r>
          </w:p>
          <w:p w14:paraId="5DA2586B" w14:textId="77777777" w:rsidR="003A7EC4" w:rsidRDefault="003A7EC4"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p>
        </w:tc>
      </w:tr>
    </w:tbl>
    <w:p w14:paraId="48B74696" w14:textId="77777777" w:rsidR="00F50D7A" w:rsidRDefault="00F50D7A"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sz w:val="28"/>
          <w:szCs w:val="28"/>
          <w:bdr w:val="none" w:sz="0" w:space="0" w:color="auto"/>
          <w:shd w:val="clear" w:color="auto" w:fill="FFFFFF"/>
          <w:lang w:eastAsia="en-CA"/>
        </w:rPr>
      </w:pPr>
    </w:p>
    <w:p w14:paraId="66D2751D" w14:textId="07905FC9" w:rsidR="003E60CA" w:rsidRPr="00E25690"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color w:val="222222"/>
          <w:sz w:val="28"/>
          <w:szCs w:val="28"/>
          <w:bdr w:val="none" w:sz="0" w:space="0" w:color="auto"/>
          <w:shd w:val="clear" w:color="auto" w:fill="FFFFFF"/>
          <w:lang w:val="en-CA" w:eastAsia="en-CA"/>
        </w:rPr>
        <w:t xml:space="preserve">Link for Zoom mass Sundays </w:t>
      </w:r>
      <w:r>
        <w:rPr>
          <w:rFonts w:ascii="Arial" w:eastAsia="Times New Roman" w:hAnsi="Arial" w:cs="Arial"/>
          <w:color w:val="222222"/>
          <w:sz w:val="28"/>
          <w:szCs w:val="28"/>
          <w:bdr w:val="none" w:sz="0" w:space="0" w:color="auto"/>
          <w:shd w:val="clear" w:color="auto" w:fill="FFFFFF"/>
          <w:lang w:val="en-CA" w:eastAsia="en-CA"/>
        </w:rPr>
        <w:t>@</w:t>
      </w:r>
      <w:r w:rsidRPr="00E25690">
        <w:rPr>
          <w:rFonts w:ascii="Arial" w:eastAsia="Times New Roman" w:hAnsi="Arial" w:cs="Arial"/>
          <w:color w:val="222222"/>
          <w:sz w:val="28"/>
          <w:szCs w:val="28"/>
          <w:bdr w:val="none" w:sz="0" w:space="0" w:color="auto"/>
          <w:shd w:val="clear" w:color="auto" w:fill="FFFFFF"/>
          <w:lang w:val="en-CA" w:eastAsia="en-CA"/>
        </w:rPr>
        <w:t xml:space="preserve">11AM </w:t>
      </w:r>
    </w:p>
    <w:p w14:paraId="32E3C4C2" w14:textId="77777777" w:rsidR="003E60CA" w:rsidRPr="00E25690" w:rsidRDefault="003E60CA" w:rsidP="003E60CA">
      <w:pPr>
        <w:rPr>
          <w:rFonts w:ascii="Arial" w:hAnsi="Arial" w:cs="Arial"/>
          <w:sz w:val="28"/>
          <w:szCs w:val="28"/>
        </w:rPr>
      </w:pPr>
      <w:hyperlink r:id="rId7"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67001D8B" w14:textId="77777777" w:rsidR="003E60CA" w:rsidRPr="00EF0EBB" w:rsidRDefault="003E60CA" w:rsidP="003E60CA">
      <w:pPr>
        <w:rPr>
          <w:rFonts w:ascii="Arial" w:hAnsi="Arial" w:cs="Arial"/>
          <w:b/>
          <w:bCs/>
          <w:sz w:val="28"/>
          <w:szCs w:val="28"/>
        </w:rPr>
      </w:pPr>
      <w:r>
        <w:tab/>
      </w:r>
      <w:r>
        <w:tab/>
      </w:r>
      <w:r>
        <w:tab/>
      </w:r>
      <w:r>
        <w:tab/>
      </w:r>
      <w:r>
        <w:tab/>
      </w:r>
    </w:p>
    <w:p w14:paraId="0A7A39E3" w14:textId="47F1E215" w:rsidR="003E60CA" w:rsidRDefault="003E60CA" w:rsidP="003E60CA">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Paul</w:t>
      </w:r>
      <w:r>
        <w:rPr>
          <w:rFonts w:ascii="Arial" w:hAnsi="Arial" w:cs="Arial"/>
          <w:sz w:val="28"/>
          <w:szCs w:val="28"/>
        </w:rPr>
        <w:tab/>
      </w:r>
      <w:r>
        <w:rPr>
          <w:rFonts w:ascii="Arial" w:hAnsi="Arial" w:cs="Arial"/>
          <w:sz w:val="28"/>
          <w:szCs w:val="28"/>
        </w:rPr>
        <w:tab/>
      </w:r>
      <w:r>
        <w:rPr>
          <w:rFonts w:ascii="Arial" w:hAnsi="Arial" w:cs="Arial"/>
          <w:sz w:val="28"/>
          <w:szCs w:val="28"/>
        </w:rPr>
        <w:tab/>
      </w:r>
    </w:p>
    <w:p w14:paraId="0E0B6B85" w14:textId="77777777" w:rsidR="003E60CA" w:rsidRPr="00E70E98" w:rsidRDefault="003E60CA" w:rsidP="003E60CA">
      <w:pPr>
        <w:pStyle w:val="Default"/>
        <w:rPr>
          <w:rFonts w:ascii="Arial" w:eastAsia="Arial" w:hAnsi="Arial" w:cs="Arial"/>
          <w:b/>
          <w:bCs/>
          <w:color w:val="auto"/>
          <w:sz w:val="28"/>
          <w:szCs w:val="28"/>
        </w:rPr>
      </w:pPr>
      <w:r>
        <w:rPr>
          <w:rFonts w:ascii="Arial" w:hAnsi="Arial" w:cs="Arial"/>
          <w:sz w:val="28"/>
          <w:szCs w:val="28"/>
        </w:rPr>
        <w:t xml:space="preserve">    </w:t>
      </w:r>
    </w:p>
    <w:p w14:paraId="2BBA163B" w14:textId="77777777" w:rsidR="00F50D7A" w:rsidRDefault="003E60CA" w:rsidP="00E765CD">
      <w:pPr>
        <w:pStyle w:val="NormalWeb"/>
        <w:shd w:val="clear" w:color="auto" w:fill="FFFFFF"/>
        <w:spacing w:before="0" w:beforeAutospacing="0" w:after="0" w:afterAutospacing="0"/>
        <w:rPr>
          <w:rFonts w:ascii="Tahoma" w:hAnsi="Tahoma" w:cs="Tahoma"/>
          <w:color w:val="222222"/>
          <w:sz w:val="28"/>
          <w:szCs w:val="28"/>
          <w:shd w:val="clear" w:color="auto" w:fill="FFFFFF"/>
        </w:rPr>
      </w:pPr>
      <w:r w:rsidRPr="00E765CD">
        <w:rPr>
          <w:rFonts w:ascii="Tahoma" w:hAnsi="Tahoma" w:cs="Tahoma"/>
          <w:color w:val="222222"/>
          <w:sz w:val="28"/>
          <w:szCs w:val="28"/>
          <w:shd w:val="clear" w:color="auto" w:fill="FFFFFF"/>
        </w:rPr>
        <w:lastRenderedPageBreak/>
        <w:t>﻿</w:t>
      </w:r>
    </w:p>
    <w:p w14:paraId="679802C9" w14:textId="1CF3B006" w:rsidR="003E60CA" w:rsidRDefault="003E60CA" w:rsidP="00E765CD">
      <w:pPr>
        <w:pStyle w:val="NormalWeb"/>
        <w:shd w:val="clear" w:color="auto" w:fill="FFFFFF"/>
        <w:spacing w:before="0" w:beforeAutospacing="0" w:after="0" w:afterAutospacing="0"/>
        <w:rPr>
          <w:rFonts w:ascii="Arial" w:hAnsi="Arial" w:cs="Arial"/>
          <w:color w:val="222222"/>
          <w:sz w:val="28"/>
          <w:szCs w:val="28"/>
          <w:shd w:val="clear" w:color="auto" w:fill="FFFFFF"/>
        </w:rPr>
      </w:pPr>
      <w:r w:rsidRPr="00E765CD">
        <w:rPr>
          <w:rFonts w:ascii="Arial" w:hAnsi="Arial" w:cs="Arial"/>
          <w:b/>
          <w:bCs/>
          <w:color w:val="222222"/>
          <w:sz w:val="28"/>
          <w:szCs w:val="28"/>
          <w:shd w:val="clear" w:color="auto" w:fill="FFFFFF"/>
        </w:rPr>
        <w:t>Reflection</w:t>
      </w:r>
      <w:r w:rsidR="00E765CD" w:rsidRPr="00E765CD">
        <w:rPr>
          <w:rFonts w:ascii="Arial" w:hAnsi="Arial" w:cs="Arial"/>
          <w:b/>
          <w:bCs/>
          <w:color w:val="222222"/>
          <w:sz w:val="28"/>
          <w:szCs w:val="28"/>
          <w:shd w:val="clear" w:color="auto" w:fill="FFFFFF"/>
        </w:rPr>
        <w:t>:</w:t>
      </w:r>
      <w:r w:rsidR="00E765CD" w:rsidRPr="00E765CD">
        <w:rPr>
          <w:rFonts w:ascii="Arial" w:hAnsi="Arial" w:cs="Arial"/>
          <w:color w:val="222222"/>
          <w:sz w:val="28"/>
          <w:szCs w:val="28"/>
          <w:shd w:val="clear" w:color="auto" w:fill="FFFFFF"/>
        </w:rPr>
        <w:t xml:space="preserve"> </w:t>
      </w:r>
      <w:r w:rsidRPr="003E60CA">
        <w:rPr>
          <w:rFonts w:ascii="Arial" w:hAnsi="Arial" w:cs="Arial"/>
          <w:color w:val="222222"/>
          <w:sz w:val="28"/>
          <w:szCs w:val="28"/>
          <w:shd w:val="clear" w:color="auto" w:fill="FFFFFF"/>
        </w:rPr>
        <w:t>Ted Schmidt</w:t>
      </w:r>
    </w:p>
    <w:p w14:paraId="4DAFD720" w14:textId="00C25B69" w:rsidR="003E60CA" w:rsidRPr="003E60CA" w:rsidRDefault="003E60CA" w:rsidP="003E60CA">
      <w:pPr>
        <w:pStyle w:val="NormalWeb"/>
        <w:shd w:val="clear" w:color="auto" w:fill="FFFFFF"/>
        <w:rPr>
          <w:rFonts w:ascii="Arial" w:hAnsi="Arial" w:cs="Arial"/>
          <w:color w:val="222222"/>
          <w:sz w:val="28"/>
          <w:szCs w:val="28"/>
          <w:shd w:val="clear" w:color="auto" w:fill="FFFFFF"/>
        </w:rPr>
      </w:pPr>
      <w:r w:rsidRPr="003E60CA">
        <w:rPr>
          <w:rFonts w:ascii="Arial" w:hAnsi="Arial" w:cs="Arial"/>
          <w:color w:val="222222"/>
          <w:sz w:val="28"/>
          <w:szCs w:val="28"/>
          <w:shd w:val="clear" w:color="auto" w:fill="FFFFFF"/>
        </w:rPr>
        <w:t xml:space="preserve">On the surface the Markan gospel we read today deals with the hypocrisy of the vaunted scribes, the interpreters of the law who dressed the part (flowing robes) and who loved the adulation of ordinary people for their wealth and prominence. Some lawyers in </w:t>
      </w:r>
      <w:r w:rsidR="00F50D7A" w:rsidRPr="003E60CA">
        <w:rPr>
          <w:rFonts w:ascii="Arial" w:hAnsi="Arial" w:cs="Arial"/>
          <w:color w:val="222222"/>
          <w:sz w:val="28"/>
          <w:szCs w:val="28"/>
          <w:shd w:val="clear" w:color="auto" w:fill="FFFFFF"/>
        </w:rPr>
        <w:t>Jesus’s</w:t>
      </w:r>
      <w:r w:rsidRPr="003E60CA">
        <w:rPr>
          <w:rFonts w:ascii="Arial" w:hAnsi="Arial" w:cs="Arial"/>
          <w:color w:val="222222"/>
          <w:sz w:val="28"/>
          <w:szCs w:val="28"/>
          <w:shd w:val="clear" w:color="auto" w:fill="FFFFFF"/>
        </w:rPr>
        <w:t xml:space="preserve"> time did represent wealthy widows and would take a big cut of the estate, sometimes “devouring widows’ homes.”</w:t>
      </w:r>
    </w:p>
    <w:p w14:paraId="6DDCB4FF" w14:textId="253CAAEC" w:rsidR="003E60CA" w:rsidRPr="003E60CA" w:rsidRDefault="003E60CA" w:rsidP="003E60CA">
      <w:pPr>
        <w:pStyle w:val="NormalWeb"/>
        <w:shd w:val="clear" w:color="auto" w:fill="FFFFFF"/>
        <w:rPr>
          <w:rFonts w:ascii="Arial" w:hAnsi="Arial" w:cs="Arial"/>
          <w:color w:val="222222"/>
          <w:sz w:val="28"/>
          <w:szCs w:val="28"/>
          <w:shd w:val="clear" w:color="auto" w:fill="FFFFFF"/>
        </w:rPr>
      </w:pPr>
      <w:r w:rsidRPr="003E60CA">
        <w:rPr>
          <w:rFonts w:ascii="Arial" w:hAnsi="Arial" w:cs="Arial"/>
          <w:color w:val="222222"/>
          <w:sz w:val="28"/>
          <w:szCs w:val="28"/>
          <w:shd w:val="clear" w:color="auto" w:fill="FFFFFF"/>
        </w:rPr>
        <w:t>Today Pope Francis has criticized clerics of today who love the respect granted priests but who are distant from people and do not have “the smell of the sheep on them.”</w:t>
      </w:r>
    </w:p>
    <w:p w14:paraId="47189AB0" w14:textId="77777777" w:rsidR="003E60CA" w:rsidRPr="003E60CA" w:rsidRDefault="003E60CA" w:rsidP="003E60CA">
      <w:pPr>
        <w:pStyle w:val="NormalWeb"/>
        <w:shd w:val="clear" w:color="auto" w:fill="FFFFFF"/>
        <w:rPr>
          <w:rFonts w:ascii="Arial" w:hAnsi="Arial" w:cs="Arial"/>
          <w:color w:val="222222"/>
          <w:sz w:val="28"/>
          <w:szCs w:val="28"/>
          <w:shd w:val="clear" w:color="auto" w:fill="FFFFFF"/>
        </w:rPr>
      </w:pPr>
      <w:r w:rsidRPr="003E60CA">
        <w:rPr>
          <w:rFonts w:ascii="Arial" w:hAnsi="Arial" w:cs="Arial"/>
          <w:color w:val="222222"/>
          <w:sz w:val="28"/>
          <w:szCs w:val="28"/>
          <w:shd w:val="clear" w:color="auto" w:fill="FFFFFF"/>
        </w:rPr>
        <w:t>They lack the passion of the poor widow who gives everything.</w:t>
      </w:r>
    </w:p>
    <w:p w14:paraId="2F55E6C6" w14:textId="130F2A73" w:rsidR="003E60CA" w:rsidRPr="003E60CA" w:rsidRDefault="00E765CD" w:rsidP="003E60CA">
      <w:pPr>
        <w:pStyle w:val="NormalWeb"/>
        <w:shd w:val="clear" w:color="auto" w:fill="FFFFFF"/>
        <w:rPr>
          <w:rFonts w:ascii="Arial" w:hAnsi="Arial" w:cs="Arial"/>
          <w:color w:val="222222"/>
          <w:sz w:val="28"/>
          <w:szCs w:val="28"/>
          <w:shd w:val="clear" w:color="auto" w:fill="FFFFFF"/>
        </w:rPr>
      </w:pPr>
      <w:r w:rsidRPr="003E60CA">
        <w:rPr>
          <w:rFonts w:ascii="Tahoma" w:hAnsi="Tahoma" w:cs="Tahoma"/>
          <w:noProof/>
          <w:color w:val="222222"/>
          <w:shd w:val="clear" w:color="auto" w:fill="FFFFFF"/>
        </w:rPr>
        <w:drawing>
          <wp:anchor distT="0" distB="0" distL="114300" distR="114300" simplePos="0" relativeHeight="251658240" behindDoc="0" locked="0" layoutInCell="1" allowOverlap="1" wp14:anchorId="4E0543CC" wp14:editId="5F25A4D0">
            <wp:simplePos x="0" y="0"/>
            <wp:positionH relativeFrom="column">
              <wp:posOffset>4669790</wp:posOffset>
            </wp:positionH>
            <wp:positionV relativeFrom="paragraph">
              <wp:posOffset>1897380</wp:posOffset>
            </wp:positionV>
            <wp:extent cx="2028825" cy="1514475"/>
            <wp:effectExtent l="0" t="9525" r="0" b="0"/>
            <wp:wrapSquare wrapText="bothSides"/>
            <wp:docPr id="1447312781" name="Picture 2"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erson holding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028825" cy="1514475"/>
                    </a:xfrm>
                    <a:prstGeom prst="rect">
                      <a:avLst/>
                    </a:prstGeom>
                    <a:noFill/>
                    <a:ln>
                      <a:noFill/>
                    </a:ln>
                  </pic:spPr>
                </pic:pic>
              </a:graphicData>
            </a:graphic>
          </wp:anchor>
        </w:drawing>
      </w:r>
      <w:r w:rsidR="003E60CA" w:rsidRPr="003E60CA">
        <w:rPr>
          <w:rFonts w:ascii="Arial" w:hAnsi="Arial" w:cs="Arial"/>
          <w:color w:val="222222"/>
          <w:sz w:val="28"/>
          <w:szCs w:val="28"/>
          <w:shd w:val="clear" w:color="auto" w:fill="FFFFFF"/>
        </w:rPr>
        <w:t>This gospel leads into the Passion narrative of the Palestinian Jew who himself  “put in everything all he had to live on” so God’s rule among humanity would take shape.</w:t>
      </w:r>
      <w:r w:rsidR="003E60CA" w:rsidRPr="003E60CA">
        <w:rPr>
          <w:rFonts w:ascii="Arial" w:hAnsi="Arial" w:cs="Arial"/>
          <w:color w:val="222222"/>
          <w:sz w:val="28"/>
          <w:szCs w:val="28"/>
          <w:shd w:val="clear" w:color="auto" w:fill="FFFFFF"/>
        </w:rPr>
        <w:br/>
      </w:r>
      <w:r w:rsidR="003E60CA" w:rsidRPr="003E60CA">
        <w:rPr>
          <w:rFonts w:ascii="Arial" w:hAnsi="Arial" w:cs="Arial"/>
          <w:color w:val="222222"/>
          <w:sz w:val="28"/>
          <w:szCs w:val="28"/>
          <w:shd w:val="clear" w:color="auto" w:fill="FFFFFF"/>
        </w:rPr>
        <w:br/>
        <w:t>Reading this passage over several times I thought about our widow Liz Whelan, though not poor, but who gave extravagantly actually mirroring  many of the widows in the Acts of the Apostles who out of humility gave their all as the gospel exploded into Asia Minor, then Rome.</w:t>
      </w:r>
      <w:r w:rsidR="003E60CA" w:rsidRPr="003E60CA">
        <w:rPr>
          <w:rFonts w:ascii="Arial" w:hAnsi="Arial" w:cs="Arial"/>
          <w:color w:val="222222"/>
          <w:sz w:val="28"/>
          <w:szCs w:val="28"/>
          <w:shd w:val="clear" w:color="auto" w:fill="FFFFFF"/>
        </w:rPr>
        <w:br/>
      </w:r>
      <w:r w:rsidR="003E60CA" w:rsidRPr="003E60CA">
        <w:rPr>
          <w:rFonts w:ascii="Arial" w:hAnsi="Arial" w:cs="Arial"/>
          <w:color w:val="222222"/>
          <w:sz w:val="28"/>
          <w:szCs w:val="28"/>
          <w:shd w:val="clear" w:color="auto" w:fill="FFFFFF"/>
        </w:rPr>
        <w:br/>
        <w:t>Those of us who knew and loved Liz often gathered at her table gaining nourishment, refusing to normalise  genocide. This issue was very important to Liz whose abiding faith we shared with the Torah (Genesis 1:27) written in Hebrew. All humans</w:t>
      </w:r>
      <w:r w:rsidR="00F50D7A">
        <w:rPr>
          <w:rFonts w:ascii="Arial" w:hAnsi="Arial" w:cs="Arial"/>
          <w:color w:val="222222"/>
          <w:sz w:val="28"/>
          <w:szCs w:val="28"/>
          <w:shd w:val="clear" w:color="auto" w:fill="FFFFFF"/>
        </w:rPr>
        <w:t xml:space="preserve"> </w:t>
      </w:r>
      <w:r w:rsidR="003E60CA" w:rsidRPr="003E60CA">
        <w:rPr>
          <w:rFonts w:ascii="Arial" w:hAnsi="Arial" w:cs="Arial"/>
          <w:color w:val="222222"/>
          <w:sz w:val="28"/>
          <w:szCs w:val="28"/>
          <w:shd w:val="clear" w:color="auto" w:fill="FFFFFF"/>
        </w:rPr>
        <w:t>are “</w:t>
      </w:r>
      <w:r w:rsidR="003E60CA" w:rsidRPr="003E60CA">
        <w:rPr>
          <w:rFonts w:ascii="Arial" w:hAnsi="Arial" w:cs="Arial"/>
          <w:i/>
          <w:iCs/>
          <w:color w:val="222222"/>
          <w:sz w:val="28"/>
          <w:szCs w:val="28"/>
          <w:shd w:val="clear" w:color="auto" w:fill="FFFFFF"/>
        </w:rPr>
        <w:t>btselem elohim</w:t>
      </w:r>
      <w:r w:rsidR="003E60CA" w:rsidRPr="003E60CA">
        <w:rPr>
          <w:rFonts w:ascii="Arial" w:hAnsi="Arial" w:cs="Arial"/>
          <w:color w:val="222222"/>
          <w:sz w:val="28"/>
          <w:szCs w:val="28"/>
          <w:shd w:val="clear" w:color="auto" w:fill="FFFFFF"/>
        </w:rPr>
        <w:t>” made in the image of God.</w:t>
      </w:r>
    </w:p>
    <w:p w14:paraId="0D83034A" w14:textId="63D00130" w:rsidR="003E60CA" w:rsidRPr="003E60CA" w:rsidRDefault="003E60CA" w:rsidP="003E60CA">
      <w:pPr>
        <w:pStyle w:val="NormalWeb"/>
        <w:shd w:val="clear" w:color="auto" w:fill="FFFFFF"/>
        <w:rPr>
          <w:rFonts w:ascii="Arial" w:hAnsi="Arial" w:cs="Arial"/>
          <w:color w:val="222222"/>
          <w:sz w:val="28"/>
          <w:szCs w:val="28"/>
          <w:shd w:val="clear" w:color="auto" w:fill="FFFFFF"/>
        </w:rPr>
      </w:pPr>
      <w:r w:rsidRPr="003E60CA">
        <w:rPr>
          <w:rFonts w:ascii="Arial" w:hAnsi="Arial" w:cs="Arial"/>
          <w:color w:val="222222"/>
          <w:sz w:val="28"/>
          <w:szCs w:val="28"/>
          <w:shd w:val="clear" w:color="auto" w:fill="FFFFFF"/>
        </w:rPr>
        <w:t>Today we remember the Widow of Walmer Road who provided a space where we could break bread, gather in his name, leave the table still committed to further God’ s role in creation.</w:t>
      </w:r>
      <w:r w:rsidRPr="003E60CA">
        <w:rPr>
          <w:rFonts w:ascii="Arial" w:hAnsi="Arial" w:cs="Arial"/>
          <w:color w:val="222222"/>
          <w:sz w:val="28"/>
          <w:szCs w:val="28"/>
          <w:shd w:val="clear" w:color="auto" w:fill="FFFFFF"/>
        </w:rPr>
        <w:br/>
      </w:r>
      <w:r w:rsidRPr="003E60CA">
        <w:rPr>
          <w:rFonts w:ascii="Arial" w:hAnsi="Arial" w:cs="Arial"/>
          <w:color w:val="222222"/>
          <w:sz w:val="28"/>
          <w:szCs w:val="28"/>
          <w:shd w:val="clear" w:color="auto" w:fill="FFFFFF"/>
        </w:rPr>
        <w:br/>
        <w:t>The Italian expression reminds us A</w:t>
      </w:r>
      <w:r w:rsidRPr="003E60CA">
        <w:rPr>
          <w:rFonts w:ascii="Arial" w:hAnsi="Arial" w:cs="Arial"/>
          <w:b/>
          <w:bCs/>
          <w:i/>
          <w:iCs/>
          <w:color w:val="222222"/>
          <w:sz w:val="28"/>
          <w:szCs w:val="28"/>
          <w:shd w:val="clear" w:color="auto" w:fill="FFFFFF"/>
        </w:rPr>
        <w:t> tavola non s’invecchia </w:t>
      </w:r>
      <w:r w:rsidRPr="003E60CA">
        <w:rPr>
          <w:rFonts w:ascii="Arial" w:hAnsi="Arial" w:cs="Arial"/>
          <w:color w:val="222222"/>
          <w:sz w:val="28"/>
          <w:szCs w:val="28"/>
          <w:shd w:val="clear" w:color="auto" w:fill="FFFFFF"/>
        </w:rPr>
        <w:t>at the table, you never grow old. Liz made sure we stayed young.</w:t>
      </w:r>
    </w:p>
    <w:p w14:paraId="4AB0A1EA" w14:textId="3B3989C9" w:rsidR="003E60CA" w:rsidRPr="007B7C24" w:rsidRDefault="003E60CA" w:rsidP="003E60CA">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5407674" w14:textId="77777777" w:rsidR="003E60CA" w:rsidRPr="007B7C24" w:rsidRDefault="003E60CA" w:rsidP="003E60CA">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299AF402" w14:textId="77777777" w:rsidR="003E60CA" w:rsidRPr="00E25690"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10</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 xml:space="preserve">Bill and Lindsay Watson                </w:t>
      </w:r>
      <w:r>
        <w:rPr>
          <w:rFonts w:ascii="Arial" w:eastAsia="Times New Roman" w:hAnsi="Arial" w:cs="Arial"/>
          <w:sz w:val="28"/>
          <w:szCs w:val="28"/>
          <w:bdr w:val="none" w:sz="0" w:space="0" w:color="auto"/>
          <w:lang w:val="en-CA" w:eastAsia="en-CA"/>
        </w:rPr>
        <w:t xml:space="preserve"> </w:t>
      </w:r>
      <w:r w:rsidRPr="00E25690">
        <w:rPr>
          <w:rFonts w:ascii="Arial" w:eastAsia="Times New Roman" w:hAnsi="Arial" w:cs="Arial"/>
          <w:sz w:val="28"/>
          <w:szCs w:val="28"/>
          <w:bdr w:val="none" w:sz="0" w:space="0" w:color="auto"/>
          <w:lang w:val="en-CA" w:eastAsia="en-CA"/>
        </w:rPr>
        <w:t>Fr. Paul McAuley</w:t>
      </w:r>
    </w:p>
    <w:p w14:paraId="388FC240" w14:textId="77777777" w:rsidR="003E60CA" w:rsidRPr="00E25690"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17</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Art Blomme</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t>Fr. Jack Costello</w:t>
      </w:r>
    </w:p>
    <w:p w14:paraId="7E1BDCB3" w14:textId="77777777" w:rsidR="003E60CA" w:rsidRPr="00E25690"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 xml:space="preserve">          </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p>
    <w:p w14:paraId="0DEEBBDC" w14:textId="77777777" w:rsidR="003E60CA" w:rsidRPr="007B7C24" w:rsidRDefault="003E60CA" w:rsidP="003E60C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1AA9B214" w14:textId="77777777" w:rsidR="003E60CA" w:rsidRPr="007B7C24" w:rsidRDefault="003E60CA" w:rsidP="003E60C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7B2163DB" w14:textId="77777777" w:rsidR="003E60CA" w:rsidRPr="007B7C24" w:rsidRDefault="003E60CA" w:rsidP="003E60C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4B00CA69" w14:textId="77777777" w:rsidR="003E60CA" w:rsidRDefault="003E60CA" w:rsidP="003E60CA">
      <w:pPr>
        <w:pStyle w:val="Default"/>
        <w:rPr>
          <w:rFonts w:ascii="Arial" w:eastAsia="Arial" w:hAnsi="Arial" w:cs="Arial"/>
          <w:b/>
          <w:bCs/>
          <w:color w:val="auto"/>
          <w:sz w:val="28"/>
          <w:szCs w:val="28"/>
          <w:u w:val="single"/>
        </w:rPr>
      </w:pPr>
    </w:p>
    <w:p w14:paraId="7861EFBD" w14:textId="77777777" w:rsidR="003E60CA" w:rsidRPr="007B7C24" w:rsidRDefault="003E60CA" w:rsidP="003E60CA">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lastRenderedPageBreak/>
        <w:t>People Progress Schedule</w:t>
      </w:r>
    </w:p>
    <w:p w14:paraId="60371E71" w14:textId="77777777" w:rsidR="003E60CA"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3D97CDC3" w14:textId="77777777" w:rsidR="003E60CA"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11" w:history="1">
        <w:r w:rsidRPr="004233E1">
          <w:rPr>
            <w:rStyle w:val="Hyperlink"/>
            <w:rFonts w:ascii="Arial" w:eastAsia="Times New Roman" w:hAnsi="Arial" w:cs="Arial"/>
            <w:sz w:val="28"/>
            <w:szCs w:val="28"/>
            <w:bdr w:val="none" w:sz="0" w:space="0" w:color="auto"/>
            <w:lang w:val="en-CA" w:eastAsia="en-CA"/>
          </w:rPr>
          <w:t>met191970@gmail.com</w:t>
        </w:r>
      </w:hyperlink>
    </w:p>
    <w:p w14:paraId="03BD7D39" w14:textId="77777777" w:rsidR="003E60CA" w:rsidRPr="004676A6" w:rsidRDefault="003E60CA" w:rsidP="003E60CA">
      <w:pPr>
        <w:pStyle w:val="Default"/>
        <w:rPr>
          <w:rFonts w:ascii="Arial" w:eastAsia="Arial" w:hAnsi="Arial" w:cs="Arial"/>
          <w:color w:val="auto"/>
          <w:sz w:val="28"/>
          <w:szCs w:val="28"/>
          <w:lang w:val="en-CA"/>
        </w:rPr>
      </w:pPr>
    </w:p>
    <w:p w14:paraId="17799CD8" w14:textId="77777777" w:rsidR="003E60CA" w:rsidRPr="007B7C24" w:rsidRDefault="003E60CA" w:rsidP="003E60C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2F82D998" w14:textId="77777777" w:rsidR="003E60CA" w:rsidRPr="007B7C24" w:rsidRDefault="003E60CA" w:rsidP="003E60C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49E26EDD" w14:textId="77777777" w:rsidR="003E60CA"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0EC3FB8A" w14:textId="77777777" w:rsidR="003E60CA" w:rsidRDefault="003E60CA" w:rsidP="003E60CA">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0F959C27" w14:textId="77777777" w:rsidR="003E60CA" w:rsidRDefault="003E60CA" w:rsidP="003E60CA">
      <w:pPr>
        <w:pStyle w:val="Default"/>
        <w:spacing w:line="276" w:lineRule="auto"/>
        <w:rPr>
          <w:rFonts w:ascii="Arial" w:hAnsi="Arial" w:cs="Arial"/>
          <w:b/>
          <w:bCs/>
          <w:color w:val="auto"/>
          <w:sz w:val="28"/>
          <w:szCs w:val="28"/>
          <w:u w:val="single"/>
          <w:shd w:val="clear" w:color="auto" w:fill="FFFFFF"/>
        </w:rPr>
      </w:pPr>
    </w:p>
    <w:p w14:paraId="79942E6D"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u w:val="single"/>
          <w:bdr w:val="none" w:sz="0" w:space="0" w:color="auto"/>
          <w:lang w:val="en-CA" w:eastAsia="en-CA"/>
        </w:rPr>
      </w:pPr>
      <w:r w:rsidRPr="009E2072">
        <w:rPr>
          <w:rFonts w:ascii="Arial" w:eastAsia="Times New Roman" w:hAnsi="Arial" w:cs="Arial"/>
          <w:b/>
          <w:bCs/>
          <w:color w:val="222222"/>
          <w:sz w:val="28"/>
          <w:szCs w:val="28"/>
          <w:u w:val="single"/>
          <w:bdr w:val="none" w:sz="0" w:space="0" w:color="auto"/>
          <w:lang w:val="en-CA" w:eastAsia="en-CA"/>
        </w:rPr>
        <w:t>In Person Mass and Celebration of Life for Liz</w:t>
      </w:r>
    </w:p>
    <w:p w14:paraId="44C5F685"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98F2DF2" w14:textId="77777777" w:rsidR="003E60CA" w:rsidRPr="009E2072" w:rsidRDefault="003E60CA" w:rsidP="003E60C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There will be an in-person Mass with Fr. Paul McAuley at the school we used in the past.</w:t>
      </w:r>
    </w:p>
    <w:p w14:paraId="04E290C2"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02D80F10" w14:textId="77777777" w:rsidR="003E60CA" w:rsidRPr="009E2072" w:rsidRDefault="003E60CA" w:rsidP="003E60C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Location: Monsignor Fraser Annex 700 Markham St.</w:t>
      </w:r>
    </w:p>
    <w:p w14:paraId="35C68F36"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D70DF84" w14:textId="77777777" w:rsidR="003E60CA" w:rsidRPr="009E2072" w:rsidRDefault="003E60CA" w:rsidP="003E60C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Date: Sunday November 10, 2024</w:t>
      </w:r>
    </w:p>
    <w:p w14:paraId="0E3B8DB8"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DB87941" w14:textId="77777777" w:rsidR="003E60CA" w:rsidRPr="009E2072" w:rsidRDefault="003E60CA" w:rsidP="003E60C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Time: 11:00am Mass followed by cold potluck finger food, ready to serve,  and sharing of memories as Liz wanted.</w:t>
      </w:r>
    </w:p>
    <w:p w14:paraId="491068F0"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5968D1E" w14:textId="77777777" w:rsidR="003E60CA" w:rsidRPr="009E2072" w:rsidRDefault="003E60CA" w:rsidP="003E60C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Parking available behind school in back lot. Entrance to back door will be unlocked.</w:t>
      </w:r>
    </w:p>
    <w:p w14:paraId="4BB067C7"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98A19C1" w14:textId="77777777" w:rsidR="003E60CA" w:rsidRPr="009E2072" w:rsidRDefault="003E60CA" w:rsidP="003E60C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Please let me know if you plan to attend in person as there is a limit on numbers. </w:t>
      </w:r>
      <w:hyperlink r:id="rId12" w:tgtFrame="_blank" w:history="1">
        <w:r w:rsidRPr="009E2072">
          <w:rPr>
            <w:rFonts w:ascii="Arial" w:eastAsia="Times New Roman" w:hAnsi="Arial" w:cs="Arial"/>
            <w:color w:val="1155CC"/>
            <w:sz w:val="28"/>
            <w:szCs w:val="28"/>
            <w:u w:val="single"/>
            <w:bdr w:val="none" w:sz="0" w:space="0" w:color="auto"/>
            <w:lang w:val="en-CA" w:eastAsia="en-CA"/>
          </w:rPr>
          <w:t>la.watson1972@gmail.com</w:t>
        </w:r>
      </w:hyperlink>
    </w:p>
    <w:p w14:paraId="520AE07F"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467365C" w14:textId="58B02768" w:rsidR="003E60CA" w:rsidRPr="00FA7501" w:rsidRDefault="003E60CA" w:rsidP="003E60C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We will try to have a zoom as usual during the mass which will depend on Wi-Fi.</w:t>
      </w:r>
    </w:p>
    <w:p w14:paraId="469D515F"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Thank you.</w:t>
      </w:r>
    </w:p>
    <w:p w14:paraId="1C477D36" w14:textId="77777777" w:rsidR="003E60CA" w:rsidRPr="009E2072" w:rsidRDefault="003E60CA" w:rsidP="003E60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Lindsay and Bill</w:t>
      </w:r>
    </w:p>
    <w:p w14:paraId="7D9B2FF8" w14:textId="77777777" w:rsidR="003E60CA" w:rsidRDefault="003E60CA" w:rsidP="003E60CA">
      <w:pPr>
        <w:pStyle w:val="Default"/>
        <w:spacing w:line="276" w:lineRule="auto"/>
        <w:rPr>
          <w:rFonts w:ascii="Arial" w:hAnsi="Arial" w:cs="Arial"/>
          <w:b/>
          <w:bCs/>
          <w:color w:val="auto"/>
          <w:sz w:val="28"/>
          <w:szCs w:val="28"/>
          <w:u w:val="single"/>
          <w:shd w:val="clear" w:color="auto" w:fill="FFFFFF"/>
        </w:rPr>
      </w:pPr>
    </w:p>
    <w:p w14:paraId="2EED6BCF" w14:textId="77777777" w:rsidR="003E60CA" w:rsidRDefault="003E60CA" w:rsidP="003E60CA">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November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3E60CA" w:rsidRPr="000B1A6D" w14:paraId="18C6F783" w14:textId="77777777" w:rsidTr="000333F2">
        <w:tc>
          <w:tcPr>
            <w:tcW w:w="5264" w:type="dxa"/>
          </w:tcPr>
          <w:p w14:paraId="654DA4C9" w14:textId="77777777" w:rsidR="003E60CA" w:rsidRPr="004748A9" w:rsidRDefault="003E60CA" w:rsidP="000333F2">
            <w:pPr>
              <w:rPr>
                <w:rFonts w:ascii="Arial" w:hAnsi="Arial" w:cs="Arial"/>
                <w:sz w:val="28"/>
                <w:szCs w:val="28"/>
              </w:rPr>
            </w:pPr>
            <w:r w:rsidRPr="004748A9">
              <w:rPr>
                <w:rFonts w:ascii="Arial" w:hAnsi="Arial" w:cs="Arial"/>
                <w:sz w:val="28"/>
                <w:szCs w:val="28"/>
              </w:rPr>
              <w:t>4 Jack Schauerte</w:t>
            </w:r>
          </w:p>
          <w:p w14:paraId="6EB7A2E3" w14:textId="77777777" w:rsidR="003E60CA" w:rsidRPr="004748A9" w:rsidRDefault="003E60CA" w:rsidP="000333F2">
            <w:pPr>
              <w:rPr>
                <w:rFonts w:ascii="Arial" w:hAnsi="Arial" w:cs="Arial"/>
                <w:sz w:val="28"/>
                <w:szCs w:val="28"/>
              </w:rPr>
            </w:pPr>
          </w:p>
        </w:tc>
        <w:tc>
          <w:tcPr>
            <w:tcW w:w="5264" w:type="dxa"/>
          </w:tcPr>
          <w:p w14:paraId="15F0BF93" w14:textId="77777777" w:rsidR="003E60CA" w:rsidRPr="004748A9" w:rsidRDefault="003E60CA" w:rsidP="000333F2">
            <w:pPr>
              <w:rPr>
                <w:rFonts w:ascii="Arial" w:hAnsi="Arial" w:cs="Arial"/>
                <w:sz w:val="28"/>
                <w:szCs w:val="28"/>
              </w:rPr>
            </w:pPr>
            <w:r w:rsidRPr="004748A9">
              <w:rPr>
                <w:rFonts w:ascii="Arial" w:hAnsi="Arial" w:cs="Arial"/>
                <w:sz w:val="28"/>
                <w:szCs w:val="28"/>
              </w:rPr>
              <w:t>20 Penny Dunbar</w:t>
            </w:r>
          </w:p>
          <w:p w14:paraId="4FF22D76" w14:textId="77777777" w:rsidR="003E60CA" w:rsidRPr="004748A9" w:rsidRDefault="003E60CA" w:rsidP="000333F2">
            <w:pPr>
              <w:rPr>
                <w:rFonts w:ascii="Arial" w:hAnsi="Arial" w:cs="Arial"/>
                <w:sz w:val="28"/>
                <w:szCs w:val="28"/>
              </w:rPr>
            </w:pPr>
          </w:p>
        </w:tc>
      </w:tr>
      <w:tr w:rsidR="003E60CA" w:rsidRPr="000B1A6D" w14:paraId="057FE380" w14:textId="77777777" w:rsidTr="000333F2">
        <w:tc>
          <w:tcPr>
            <w:tcW w:w="5264" w:type="dxa"/>
          </w:tcPr>
          <w:p w14:paraId="241228CB" w14:textId="77777777" w:rsidR="003E60CA" w:rsidRPr="004748A9" w:rsidRDefault="003E60CA" w:rsidP="000333F2">
            <w:pPr>
              <w:rPr>
                <w:rFonts w:ascii="Arial" w:hAnsi="Arial" w:cs="Arial"/>
                <w:sz w:val="28"/>
                <w:szCs w:val="28"/>
              </w:rPr>
            </w:pPr>
            <w:r w:rsidRPr="004748A9">
              <w:rPr>
                <w:rFonts w:ascii="Arial" w:hAnsi="Arial" w:cs="Arial"/>
                <w:sz w:val="28"/>
                <w:szCs w:val="28"/>
              </w:rPr>
              <w:t>8 Diana Morgan</w:t>
            </w:r>
          </w:p>
          <w:p w14:paraId="67B3C32B" w14:textId="77777777" w:rsidR="003E60CA" w:rsidRPr="004748A9" w:rsidRDefault="003E60CA" w:rsidP="000333F2">
            <w:pPr>
              <w:rPr>
                <w:rFonts w:ascii="Arial" w:hAnsi="Arial" w:cs="Arial"/>
                <w:sz w:val="28"/>
                <w:szCs w:val="28"/>
              </w:rPr>
            </w:pPr>
          </w:p>
        </w:tc>
        <w:tc>
          <w:tcPr>
            <w:tcW w:w="5264" w:type="dxa"/>
          </w:tcPr>
          <w:p w14:paraId="76533723" w14:textId="77777777" w:rsidR="003E60CA" w:rsidRPr="004748A9" w:rsidRDefault="003E60CA" w:rsidP="000333F2">
            <w:pPr>
              <w:rPr>
                <w:rFonts w:ascii="Arial" w:hAnsi="Arial" w:cs="Arial"/>
                <w:sz w:val="28"/>
                <w:szCs w:val="28"/>
              </w:rPr>
            </w:pPr>
            <w:r w:rsidRPr="004748A9">
              <w:rPr>
                <w:rFonts w:ascii="Arial" w:hAnsi="Arial" w:cs="Arial"/>
                <w:sz w:val="28"/>
                <w:szCs w:val="28"/>
              </w:rPr>
              <w:t>23 Alisha Olsthoorn</w:t>
            </w:r>
          </w:p>
          <w:p w14:paraId="717736D8" w14:textId="77777777" w:rsidR="003E60CA" w:rsidRPr="004748A9" w:rsidRDefault="003E60CA" w:rsidP="000333F2">
            <w:pPr>
              <w:rPr>
                <w:rFonts w:ascii="Arial" w:hAnsi="Arial" w:cs="Arial"/>
                <w:sz w:val="28"/>
                <w:szCs w:val="28"/>
              </w:rPr>
            </w:pPr>
          </w:p>
        </w:tc>
      </w:tr>
      <w:tr w:rsidR="003E60CA" w:rsidRPr="000B1A6D" w14:paraId="5BB8370B" w14:textId="77777777" w:rsidTr="000333F2">
        <w:tc>
          <w:tcPr>
            <w:tcW w:w="5264" w:type="dxa"/>
          </w:tcPr>
          <w:p w14:paraId="16474FB0" w14:textId="0CED35E6" w:rsidR="003E60CA" w:rsidRPr="004748A9" w:rsidRDefault="003E60CA" w:rsidP="000333F2">
            <w:pPr>
              <w:rPr>
                <w:rFonts w:ascii="Arial" w:hAnsi="Arial" w:cs="Arial"/>
                <w:sz w:val="28"/>
                <w:szCs w:val="28"/>
              </w:rPr>
            </w:pPr>
            <w:r w:rsidRPr="004748A9">
              <w:rPr>
                <w:rFonts w:ascii="Arial" w:hAnsi="Arial" w:cs="Arial"/>
                <w:sz w:val="28"/>
                <w:szCs w:val="28"/>
              </w:rPr>
              <w:t>9 Mary Engels</w:t>
            </w:r>
            <w:r w:rsidR="00FA7501">
              <w:rPr>
                <w:rFonts w:ascii="Abadi" w:hAnsi="Abadi" w:cs="Arial"/>
                <w:b/>
                <w:bCs/>
                <w:sz w:val="28"/>
                <w:szCs w:val="28"/>
                <w:lang w:val="es-419"/>
              </w:rPr>
              <w:t>†</w:t>
            </w:r>
          </w:p>
          <w:p w14:paraId="48C8D087" w14:textId="77777777" w:rsidR="003E60CA" w:rsidRPr="004748A9" w:rsidRDefault="003E60CA" w:rsidP="000333F2">
            <w:pPr>
              <w:rPr>
                <w:rFonts w:ascii="Arial" w:hAnsi="Arial" w:cs="Arial"/>
                <w:sz w:val="28"/>
                <w:szCs w:val="28"/>
              </w:rPr>
            </w:pPr>
          </w:p>
        </w:tc>
        <w:tc>
          <w:tcPr>
            <w:tcW w:w="5264" w:type="dxa"/>
          </w:tcPr>
          <w:p w14:paraId="5AF4B0B8" w14:textId="77777777" w:rsidR="003E60CA" w:rsidRPr="004748A9" w:rsidRDefault="003E60CA" w:rsidP="000333F2">
            <w:pPr>
              <w:rPr>
                <w:rFonts w:ascii="Arial" w:hAnsi="Arial" w:cs="Arial"/>
                <w:sz w:val="28"/>
                <w:szCs w:val="28"/>
              </w:rPr>
            </w:pPr>
            <w:r w:rsidRPr="004748A9">
              <w:rPr>
                <w:rFonts w:ascii="Arial" w:hAnsi="Arial" w:cs="Arial"/>
                <w:sz w:val="28"/>
                <w:szCs w:val="28"/>
              </w:rPr>
              <w:t>25 John Bacher</w:t>
            </w:r>
          </w:p>
          <w:p w14:paraId="782C6F56" w14:textId="77777777" w:rsidR="003E60CA" w:rsidRPr="004748A9" w:rsidRDefault="003E60CA" w:rsidP="000333F2">
            <w:pPr>
              <w:rPr>
                <w:rFonts w:ascii="Arial" w:hAnsi="Arial" w:cs="Arial"/>
                <w:sz w:val="28"/>
                <w:szCs w:val="28"/>
              </w:rPr>
            </w:pPr>
          </w:p>
        </w:tc>
      </w:tr>
      <w:tr w:rsidR="003E60CA" w:rsidRPr="000B1A6D" w14:paraId="4C31032A" w14:textId="77777777" w:rsidTr="000333F2">
        <w:tc>
          <w:tcPr>
            <w:tcW w:w="5264" w:type="dxa"/>
          </w:tcPr>
          <w:p w14:paraId="45248420" w14:textId="77777777" w:rsidR="003E60CA" w:rsidRPr="004748A9" w:rsidRDefault="003E60CA" w:rsidP="000333F2">
            <w:pPr>
              <w:rPr>
                <w:rFonts w:ascii="Arial" w:hAnsi="Arial" w:cs="Arial"/>
                <w:sz w:val="28"/>
                <w:szCs w:val="28"/>
              </w:rPr>
            </w:pPr>
            <w:r w:rsidRPr="004748A9">
              <w:rPr>
                <w:rFonts w:ascii="Arial" w:hAnsi="Arial" w:cs="Arial"/>
                <w:sz w:val="28"/>
                <w:szCs w:val="28"/>
              </w:rPr>
              <w:t>17 Dianne Gallagher</w:t>
            </w:r>
            <w:r>
              <w:rPr>
                <w:rFonts w:ascii="Abadi" w:hAnsi="Abadi" w:cs="Arial"/>
                <w:b/>
                <w:bCs/>
                <w:sz w:val="28"/>
                <w:szCs w:val="28"/>
                <w:lang w:val="es-419"/>
              </w:rPr>
              <w:t>†</w:t>
            </w:r>
          </w:p>
          <w:p w14:paraId="24EDA561" w14:textId="77777777" w:rsidR="003E60CA" w:rsidRPr="004748A9" w:rsidRDefault="003E60CA" w:rsidP="000333F2">
            <w:pPr>
              <w:rPr>
                <w:rFonts w:ascii="Arial" w:hAnsi="Arial" w:cs="Arial"/>
                <w:sz w:val="28"/>
                <w:szCs w:val="28"/>
                <w:lang w:val="es-419"/>
              </w:rPr>
            </w:pPr>
          </w:p>
        </w:tc>
        <w:tc>
          <w:tcPr>
            <w:tcW w:w="5264" w:type="dxa"/>
          </w:tcPr>
          <w:p w14:paraId="4BEE4757" w14:textId="77777777" w:rsidR="003E60CA" w:rsidRPr="004748A9" w:rsidRDefault="003E60CA" w:rsidP="000333F2">
            <w:pPr>
              <w:rPr>
                <w:rFonts w:ascii="Arial" w:hAnsi="Arial" w:cs="Arial"/>
                <w:sz w:val="28"/>
                <w:szCs w:val="28"/>
              </w:rPr>
            </w:pPr>
            <w:r w:rsidRPr="004748A9">
              <w:rPr>
                <w:rFonts w:ascii="Arial" w:hAnsi="Arial" w:cs="Arial"/>
                <w:sz w:val="28"/>
                <w:szCs w:val="28"/>
              </w:rPr>
              <w:t>26 Michael Watson</w:t>
            </w:r>
          </w:p>
          <w:p w14:paraId="0F33AAED" w14:textId="77777777" w:rsidR="003E60CA" w:rsidRPr="004748A9" w:rsidRDefault="003E60CA" w:rsidP="000333F2">
            <w:pPr>
              <w:rPr>
                <w:rFonts w:ascii="Arial" w:hAnsi="Arial" w:cs="Arial"/>
                <w:sz w:val="28"/>
                <w:szCs w:val="28"/>
              </w:rPr>
            </w:pPr>
          </w:p>
        </w:tc>
      </w:tr>
      <w:tr w:rsidR="003E60CA" w:rsidRPr="000B1A6D" w14:paraId="1D05E3F2" w14:textId="77777777" w:rsidTr="000333F2">
        <w:tc>
          <w:tcPr>
            <w:tcW w:w="5264" w:type="dxa"/>
          </w:tcPr>
          <w:p w14:paraId="0F533D86" w14:textId="77777777" w:rsidR="003E60CA" w:rsidRPr="004748A9" w:rsidRDefault="003E60CA" w:rsidP="000333F2">
            <w:pPr>
              <w:rPr>
                <w:rFonts w:ascii="Arial" w:hAnsi="Arial" w:cs="Arial"/>
                <w:sz w:val="28"/>
                <w:szCs w:val="28"/>
              </w:rPr>
            </w:pPr>
            <w:r w:rsidRPr="004748A9">
              <w:rPr>
                <w:rFonts w:ascii="Arial" w:hAnsi="Arial" w:cs="Arial"/>
                <w:sz w:val="28"/>
                <w:szCs w:val="28"/>
              </w:rPr>
              <w:t>18 Bob Anderson</w:t>
            </w:r>
          </w:p>
          <w:p w14:paraId="076BFA4D" w14:textId="77777777" w:rsidR="003E60CA" w:rsidRPr="004748A9" w:rsidRDefault="003E60CA" w:rsidP="000333F2">
            <w:pPr>
              <w:rPr>
                <w:rFonts w:ascii="Arial" w:hAnsi="Arial" w:cs="Arial"/>
                <w:b/>
                <w:bCs/>
                <w:sz w:val="28"/>
                <w:szCs w:val="28"/>
                <w:lang w:val="en-CA"/>
              </w:rPr>
            </w:pPr>
          </w:p>
        </w:tc>
        <w:tc>
          <w:tcPr>
            <w:tcW w:w="5264" w:type="dxa"/>
          </w:tcPr>
          <w:p w14:paraId="546E0D6D" w14:textId="77777777" w:rsidR="003E60CA" w:rsidRPr="004748A9" w:rsidRDefault="003E60CA" w:rsidP="000333F2">
            <w:pPr>
              <w:rPr>
                <w:rFonts w:ascii="Arial" w:hAnsi="Arial" w:cs="Arial"/>
                <w:sz w:val="28"/>
                <w:szCs w:val="28"/>
              </w:rPr>
            </w:pPr>
          </w:p>
        </w:tc>
      </w:tr>
    </w:tbl>
    <w:p w14:paraId="06066A1F" w14:textId="77777777" w:rsidR="003E60CA" w:rsidRDefault="003E60CA" w:rsidP="003E60CA">
      <w:pPr>
        <w:pStyle w:val="Default"/>
        <w:spacing w:line="276" w:lineRule="auto"/>
        <w:rPr>
          <w:rFonts w:ascii="Arial" w:eastAsia="Arial" w:hAnsi="Arial" w:cs="Arial"/>
          <w:b/>
          <w:bCs/>
          <w:color w:val="auto"/>
          <w:sz w:val="28"/>
          <w:szCs w:val="28"/>
        </w:rPr>
      </w:pPr>
    </w:p>
    <w:p w14:paraId="3F21EB5F" w14:textId="77777777" w:rsidR="003E60CA" w:rsidRDefault="003E60CA" w:rsidP="003E60CA">
      <w:pPr>
        <w:pStyle w:val="Default"/>
        <w:spacing w:line="276" w:lineRule="auto"/>
        <w:rPr>
          <w:rFonts w:ascii="Arial" w:eastAsia="Arial" w:hAnsi="Arial" w:cs="Arial"/>
          <w:b/>
          <w:bCs/>
          <w:color w:val="auto"/>
          <w:sz w:val="28"/>
          <w:szCs w:val="28"/>
        </w:rPr>
      </w:pPr>
    </w:p>
    <w:p w14:paraId="134F79A0" w14:textId="77777777" w:rsidR="003E60CA" w:rsidRDefault="003E60CA" w:rsidP="003E60CA">
      <w:pPr>
        <w:pStyle w:val="Default"/>
        <w:spacing w:line="276" w:lineRule="auto"/>
        <w:rPr>
          <w:rFonts w:ascii="Arial" w:eastAsia="Arial" w:hAnsi="Arial" w:cs="Arial"/>
          <w:b/>
          <w:bCs/>
          <w:color w:val="auto"/>
          <w:sz w:val="28"/>
          <w:szCs w:val="28"/>
        </w:rPr>
      </w:pPr>
    </w:p>
    <w:p w14:paraId="6AF9A7FE" w14:textId="77777777" w:rsidR="003E60CA" w:rsidRPr="005B3AA2" w:rsidRDefault="003E60CA" w:rsidP="003E60CA">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06AEB64F" w14:textId="77777777" w:rsidR="003E60CA" w:rsidRPr="005B3AA2" w:rsidRDefault="003E60CA" w:rsidP="003E60C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794B210"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E8006F3"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0976AED" w14:textId="77777777" w:rsidR="003E60CA"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3BEDC6FC" w14:textId="77777777" w:rsidR="003E60CA" w:rsidRPr="005B3AA2" w:rsidRDefault="003E60CA" w:rsidP="003E60CA">
      <w:pPr>
        <w:pStyle w:val="Default"/>
        <w:spacing w:line="276" w:lineRule="auto"/>
        <w:ind w:left="720"/>
        <w:rPr>
          <w:rFonts w:ascii="Arial" w:eastAsia="Arial" w:hAnsi="Arial" w:cs="Arial"/>
          <w:color w:val="auto"/>
          <w:sz w:val="28"/>
          <w:szCs w:val="28"/>
        </w:rPr>
      </w:pPr>
    </w:p>
    <w:p w14:paraId="2BF796ED" w14:textId="77777777" w:rsidR="003E60CA" w:rsidRPr="005B3AA2" w:rsidRDefault="003E60CA" w:rsidP="003E60C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5465D2B8"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6151C7C4"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19698BC3"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01237E5A" w14:textId="77777777" w:rsidR="003E60CA" w:rsidRPr="005B3AA2" w:rsidRDefault="003E60CA" w:rsidP="003E60C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49B2F340" w14:textId="77777777" w:rsidR="003E60CA" w:rsidRDefault="003E60CA" w:rsidP="003E60CA"/>
    <w:p w14:paraId="712AACB3" w14:textId="77777777" w:rsidR="003E60CA" w:rsidRDefault="003E60CA" w:rsidP="003E60CA"/>
    <w:p w14:paraId="1A7FC7E8" w14:textId="77777777" w:rsidR="003E60CA" w:rsidRDefault="003E60CA"/>
    <w:sectPr w:rsidR="003E60CA" w:rsidSect="003E60CA">
      <w:footerReference w:type="default" r:id="rId13"/>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A5DE3" w14:textId="77777777" w:rsidR="007C3BCC" w:rsidRDefault="007C3BCC">
      <w:r>
        <w:separator/>
      </w:r>
    </w:p>
  </w:endnote>
  <w:endnote w:type="continuationSeparator" w:id="0">
    <w:p w14:paraId="3F5549EC" w14:textId="77777777" w:rsidR="007C3BCC" w:rsidRDefault="007C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0D303B27" w14:textId="77777777" w:rsidR="00FA7501" w:rsidRDefault="00FA75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9FED8" w14:textId="77777777" w:rsidR="00FA7501" w:rsidRDefault="00FA75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63DD5" w14:textId="77777777" w:rsidR="007C3BCC" w:rsidRDefault="007C3BCC">
      <w:r>
        <w:separator/>
      </w:r>
    </w:p>
  </w:footnote>
  <w:footnote w:type="continuationSeparator" w:id="0">
    <w:p w14:paraId="0B49F079" w14:textId="77777777" w:rsidR="007C3BCC" w:rsidRDefault="007C3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94529"/>
    <w:multiLevelType w:val="hybridMultilevel"/>
    <w:tmpl w:val="D2B64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8F2A0C"/>
    <w:multiLevelType w:val="hybridMultilevel"/>
    <w:tmpl w:val="4A062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756171996">
    <w:abstractNumId w:val="2"/>
  </w:num>
  <w:num w:numId="3" w16cid:durableId="109439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CA"/>
    <w:rsid w:val="001778FD"/>
    <w:rsid w:val="003A7EC4"/>
    <w:rsid w:val="003E60CA"/>
    <w:rsid w:val="007C3BCC"/>
    <w:rsid w:val="009206B4"/>
    <w:rsid w:val="00E765CD"/>
    <w:rsid w:val="00F50D7A"/>
    <w:rsid w:val="00FA7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BCCB"/>
  <w15:chartTrackingRefBased/>
  <w15:docId w15:val="{287BD92D-A119-4B87-872F-4DFD6213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0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3E6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0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6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CA"/>
    <w:rPr>
      <w:rFonts w:eastAsiaTheme="majorEastAsia" w:cstheme="majorBidi"/>
      <w:color w:val="272727" w:themeColor="text1" w:themeTint="D8"/>
    </w:rPr>
  </w:style>
  <w:style w:type="paragraph" w:styleId="Title">
    <w:name w:val="Title"/>
    <w:basedOn w:val="Normal"/>
    <w:next w:val="Normal"/>
    <w:link w:val="TitleChar"/>
    <w:uiPriority w:val="10"/>
    <w:qFormat/>
    <w:rsid w:val="003E60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CA"/>
    <w:pPr>
      <w:spacing w:before="160"/>
      <w:jc w:val="center"/>
    </w:pPr>
    <w:rPr>
      <w:i/>
      <w:iCs/>
      <w:color w:val="404040" w:themeColor="text1" w:themeTint="BF"/>
    </w:rPr>
  </w:style>
  <w:style w:type="character" w:customStyle="1" w:styleId="QuoteChar">
    <w:name w:val="Quote Char"/>
    <w:basedOn w:val="DefaultParagraphFont"/>
    <w:link w:val="Quote"/>
    <w:uiPriority w:val="29"/>
    <w:rsid w:val="003E60CA"/>
    <w:rPr>
      <w:i/>
      <w:iCs/>
      <w:color w:val="404040" w:themeColor="text1" w:themeTint="BF"/>
    </w:rPr>
  </w:style>
  <w:style w:type="paragraph" w:styleId="ListParagraph">
    <w:name w:val="List Paragraph"/>
    <w:basedOn w:val="Normal"/>
    <w:uiPriority w:val="34"/>
    <w:qFormat/>
    <w:rsid w:val="003E60CA"/>
    <w:pPr>
      <w:ind w:left="720"/>
      <w:contextualSpacing/>
    </w:pPr>
  </w:style>
  <w:style w:type="character" w:styleId="IntenseEmphasis">
    <w:name w:val="Intense Emphasis"/>
    <w:basedOn w:val="DefaultParagraphFont"/>
    <w:uiPriority w:val="21"/>
    <w:qFormat/>
    <w:rsid w:val="003E60CA"/>
    <w:rPr>
      <w:i/>
      <w:iCs/>
      <w:color w:val="0F4761" w:themeColor="accent1" w:themeShade="BF"/>
    </w:rPr>
  </w:style>
  <w:style w:type="paragraph" w:styleId="IntenseQuote">
    <w:name w:val="Intense Quote"/>
    <w:basedOn w:val="Normal"/>
    <w:next w:val="Normal"/>
    <w:link w:val="IntenseQuoteChar"/>
    <w:uiPriority w:val="30"/>
    <w:qFormat/>
    <w:rsid w:val="003E6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0CA"/>
    <w:rPr>
      <w:i/>
      <w:iCs/>
      <w:color w:val="0F4761" w:themeColor="accent1" w:themeShade="BF"/>
    </w:rPr>
  </w:style>
  <w:style w:type="character" w:styleId="IntenseReference">
    <w:name w:val="Intense Reference"/>
    <w:basedOn w:val="DefaultParagraphFont"/>
    <w:uiPriority w:val="32"/>
    <w:qFormat/>
    <w:rsid w:val="003E60CA"/>
    <w:rPr>
      <w:b/>
      <w:bCs/>
      <w:smallCaps/>
      <w:color w:val="0F4761" w:themeColor="accent1" w:themeShade="BF"/>
      <w:spacing w:val="5"/>
    </w:rPr>
  </w:style>
  <w:style w:type="paragraph" w:customStyle="1" w:styleId="HeaderFooter">
    <w:name w:val="Header &amp; Footer"/>
    <w:rsid w:val="003E60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3E60C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3E60C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3E60CA"/>
    <w:pPr>
      <w:tabs>
        <w:tab w:val="center" w:pos="4680"/>
        <w:tab w:val="right" w:pos="9360"/>
      </w:tabs>
    </w:pPr>
  </w:style>
  <w:style w:type="character" w:customStyle="1" w:styleId="FooterChar">
    <w:name w:val="Footer Char"/>
    <w:basedOn w:val="DefaultParagraphFont"/>
    <w:link w:val="Footer"/>
    <w:uiPriority w:val="99"/>
    <w:rsid w:val="003E60CA"/>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3E60CA"/>
    <w:rPr>
      <w:color w:val="467886" w:themeColor="hyperlink"/>
      <w:u w:val="single"/>
    </w:rPr>
  </w:style>
  <w:style w:type="table" w:styleId="TableGrid">
    <w:name w:val="Table Grid"/>
    <w:basedOn w:val="TableNormal"/>
    <w:uiPriority w:val="39"/>
    <w:rsid w:val="003E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60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04193">
      <w:bodyDiv w:val="1"/>
      <w:marLeft w:val="0"/>
      <w:marRight w:val="0"/>
      <w:marTop w:val="0"/>
      <w:marBottom w:val="0"/>
      <w:divBdr>
        <w:top w:val="none" w:sz="0" w:space="0" w:color="auto"/>
        <w:left w:val="none" w:sz="0" w:space="0" w:color="auto"/>
        <w:bottom w:val="none" w:sz="0" w:space="0" w:color="auto"/>
        <w:right w:val="none" w:sz="0" w:space="0" w:color="auto"/>
      </w:divBdr>
    </w:div>
    <w:div w:id="13181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LVKQmbYj"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hyperlink" Target="mailto:la.watson19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t19197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2024-11-04T20:36:00Z</dcterms:created>
  <dcterms:modified xsi:type="dcterms:W3CDTF">2024-11-07T14:32:00Z</dcterms:modified>
</cp:coreProperties>
</file>