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D66DF" w14:textId="77777777" w:rsidR="00A13448" w:rsidRDefault="00A13448" w:rsidP="00A13448">
      <w:pPr>
        <w:pStyle w:val="BodyA"/>
        <w:spacing w:line="276" w:lineRule="auto"/>
        <w:ind w:left="2160" w:firstLine="720"/>
        <w:rPr>
          <w:rFonts w:ascii="Lucida Calligraphy" w:hAnsi="Lucida Calligraphy"/>
          <w:b/>
          <w:bCs/>
          <w:color w:val="auto"/>
          <w:sz w:val="36"/>
          <w:szCs w:val="36"/>
        </w:rPr>
      </w:pPr>
      <w:r w:rsidRPr="007B7C24">
        <w:rPr>
          <w:rFonts w:ascii="Lucida Calligraphy" w:hAnsi="Lucida Calligraphy"/>
          <w:b/>
          <w:bCs/>
          <w:color w:val="auto"/>
          <w:sz w:val="36"/>
          <w:szCs w:val="36"/>
          <w:u w:color="22313E"/>
          <w:lang w:val="en-US"/>
        </w:rPr>
        <w:t xml:space="preserve">People </w:t>
      </w:r>
      <w:r w:rsidRPr="007B7C24">
        <w:rPr>
          <w:rFonts w:ascii="Lucida Calligraphy" w:hAnsi="Lucida Calligraphy"/>
          <w:b/>
          <w:bCs/>
          <w:color w:val="auto"/>
          <w:sz w:val="36"/>
          <w:szCs w:val="36"/>
        </w:rPr>
        <w:t>Progress</w:t>
      </w:r>
    </w:p>
    <w:p w14:paraId="57603853" w14:textId="3AB2AED5" w:rsidR="00A13448" w:rsidRPr="00A13448" w:rsidRDefault="00A13448" w:rsidP="00A13448">
      <w:pPr>
        <w:pStyle w:val="BodyA"/>
        <w:spacing w:line="276" w:lineRule="auto"/>
        <w:ind w:left="2880"/>
        <w:rPr>
          <w:rFonts w:ascii="Lucida Calligraphy" w:hAnsi="Lucida Calligraphy"/>
          <w:b/>
          <w:bCs/>
          <w:color w:val="auto"/>
          <w:sz w:val="32"/>
          <w:szCs w:val="32"/>
        </w:rPr>
      </w:pPr>
      <w:r w:rsidRPr="00A13448">
        <w:rPr>
          <w:rFonts w:ascii="Arial" w:hAnsi="Arial" w:cs="Arial"/>
          <w:b/>
          <w:bCs/>
          <w:color w:val="auto"/>
          <w:sz w:val="32"/>
          <w:szCs w:val="32"/>
        </w:rPr>
        <w:t>Sunday Community</w:t>
      </w:r>
    </w:p>
    <w:p w14:paraId="215DB4A7" w14:textId="77777777" w:rsidR="00A13448" w:rsidRPr="007B7C24" w:rsidRDefault="00A13448" w:rsidP="00A13448">
      <w:pPr>
        <w:pStyle w:val="Default"/>
        <w:spacing w:line="276" w:lineRule="auto"/>
        <w:rPr>
          <w:rFonts w:ascii="Arial" w:eastAsia="Arial" w:hAnsi="Arial" w:cs="Arial"/>
          <w:b/>
          <w:bCs/>
          <w:color w:val="auto"/>
          <w:sz w:val="28"/>
          <w:szCs w:val="28"/>
        </w:rPr>
      </w:pPr>
    </w:p>
    <w:p w14:paraId="22E81EBF" w14:textId="007D25B8" w:rsidR="00A13448" w:rsidRDefault="00A13448" w:rsidP="00A13448">
      <w:pPr>
        <w:pStyle w:val="Heading2"/>
        <w:shd w:val="clear" w:color="auto" w:fill="FFFFFF"/>
        <w:spacing w:before="0" w:after="0"/>
        <w:textAlignment w:val="baseline"/>
        <w:rPr>
          <w:rFonts w:ascii="Arial" w:eastAsia="Arial" w:hAnsi="Arial" w:cs="Arial"/>
          <w:color w:val="auto"/>
          <w:sz w:val="28"/>
          <w:szCs w:val="28"/>
        </w:rPr>
      </w:pPr>
      <w:r>
        <w:rPr>
          <w:rFonts w:ascii="Arial" w:eastAsia="Arial" w:hAnsi="Arial" w:cs="Arial"/>
          <w:color w:val="auto"/>
          <w:sz w:val="28"/>
          <w:szCs w:val="28"/>
        </w:rPr>
        <w:t>May 4,</w:t>
      </w:r>
      <w:r w:rsidRPr="00985356">
        <w:rPr>
          <w:rFonts w:ascii="Arial" w:eastAsia="Arial" w:hAnsi="Arial" w:cs="Arial"/>
          <w:color w:val="auto"/>
          <w:sz w:val="28"/>
          <w:szCs w:val="28"/>
        </w:rPr>
        <w:t xml:space="preserve"> </w:t>
      </w:r>
      <w:proofErr w:type="gramStart"/>
      <w:r w:rsidRPr="00985356">
        <w:rPr>
          <w:rFonts w:ascii="Arial" w:eastAsia="Arial" w:hAnsi="Arial" w:cs="Arial"/>
          <w:color w:val="auto"/>
          <w:sz w:val="28"/>
          <w:szCs w:val="28"/>
        </w:rPr>
        <w:t>202</w:t>
      </w:r>
      <w:r>
        <w:rPr>
          <w:rFonts w:ascii="Arial" w:eastAsia="Arial" w:hAnsi="Arial" w:cs="Arial"/>
          <w:color w:val="auto"/>
          <w:sz w:val="28"/>
          <w:szCs w:val="28"/>
        </w:rPr>
        <w:t>5</w:t>
      </w:r>
      <w:proofErr w:type="gramEnd"/>
      <w:r w:rsidRPr="00985356">
        <w:rPr>
          <w:rFonts w:ascii="Arial" w:eastAsia="Arial" w:hAnsi="Arial" w:cs="Arial"/>
          <w:color w:val="auto"/>
          <w:sz w:val="28"/>
          <w:szCs w:val="28"/>
        </w:rPr>
        <w:t xml:space="preserve"> </w:t>
      </w:r>
      <w:r w:rsidRPr="00985356">
        <w:rPr>
          <w:rFonts w:ascii="Arial" w:eastAsia="Arial" w:hAnsi="Arial" w:cs="Arial"/>
          <w:color w:val="auto"/>
          <w:sz w:val="28"/>
          <w:szCs w:val="28"/>
        </w:rPr>
        <w:tab/>
      </w:r>
      <w:r>
        <w:rPr>
          <w:rFonts w:ascii="Arial" w:eastAsia="Arial" w:hAnsi="Arial" w:cs="Arial"/>
          <w:color w:val="auto"/>
          <w:sz w:val="28"/>
          <w:szCs w:val="28"/>
        </w:rPr>
        <w:t xml:space="preserve"> </w:t>
      </w:r>
      <w:r>
        <w:rPr>
          <w:rFonts w:ascii="Arial" w:eastAsia="Arial" w:hAnsi="Arial" w:cs="Arial"/>
          <w:color w:val="auto"/>
          <w:sz w:val="28"/>
          <w:szCs w:val="28"/>
        </w:rPr>
        <w:tab/>
        <w:t xml:space="preserve">   </w:t>
      </w:r>
      <w:r>
        <w:rPr>
          <w:rFonts w:ascii="Arial" w:eastAsia="Arial" w:hAnsi="Arial" w:cs="Arial"/>
          <w:color w:val="auto"/>
          <w:sz w:val="28"/>
          <w:szCs w:val="28"/>
          <w:u w:val="single"/>
        </w:rPr>
        <w:t>3</w:t>
      </w:r>
      <w:r w:rsidRPr="00A13448">
        <w:rPr>
          <w:rFonts w:ascii="Arial" w:eastAsia="Arial" w:hAnsi="Arial" w:cs="Arial"/>
          <w:color w:val="auto"/>
          <w:sz w:val="28"/>
          <w:szCs w:val="28"/>
          <w:u w:val="single"/>
          <w:vertAlign w:val="superscript"/>
        </w:rPr>
        <w:t>rd</w:t>
      </w:r>
      <w:r>
        <w:rPr>
          <w:rFonts w:ascii="Arial" w:eastAsia="Arial" w:hAnsi="Arial" w:cs="Arial"/>
          <w:color w:val="auto"/>
          <w:sz w:val="28"/>
          <w:szCs w:val="28"/>
          <w:u w:val="single"/>
        </w:rPr>
        <w:t xml:space="preserve"> </w:t>
      </w:r>
      <w:r w:rsidRPr="00C5141E">
        <w:rPr>
          <w:rFonts w:ascii="Arial" w:eastAsia="Arial" w:hAnsi="Arial" w:cs="Arial"/>
          <w:color w:val="auto"/>
          <w:sz w:val="28"/>
          <w:szCs w:val="28"/>
          <w:u w:val="single"/>
        </w:rPr>
        <w:t>Sunday of Easter</w:t>
      </w:r>
      <w:r>
        <w:rPr>
          <w:rFonts w:ascii="Arial" w:eastAsia="Arial" w:hAnsi="Arial" w:cs="Arial"/>
          <w:color w:val="auto"/>
          <w:sz w:val="28"/>
          <w:szCs w:val="28"/>
        </w:rPr>
        <w:tab/>
        <w:t xml:space="preserve">             Maryanne &amp; Roberto</w:t>
      </w:r>
    </w:p>
    <w:p w14:paraId="3DF04214" w14:textId="77777777" w:rsidR="00A13448" w:rsidRPr="00324898" w:rsidRDefault="00A13448" w:rsidP="00A13448">
      <w:r>
        <w:tab/>
      </w:r>
    </w:p>
    <w:p w14:paraId="4523D80D" w14:textId="77777777" w:rsidR="00A13448" w:rsidRDefault="00A13448" w:rsidP="00A1344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222222"/>
          <w:sz w:val="28"/>
          <w:szCs w:val="28"/>
          <w:bdr w:val="none" w:sz="0" w:space="0" w:color="auto"/>
          <w:shd w:val="clear" w:color="auto" w:fill="FFFFFF"/>
          <w:lang w:val="en-CA" w:eastAsia="en-CA"/>
        </w:rPr>
      </w:pPr>
    </w:p>
    <w:p w14:paraId="0B243BF3" w14:textId="77777777" w:rsidR="00A13448" w:rsidRDefault="00A13448" w:rsidP="00A1344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222222"/>
          <w:sz w:val="28"/>
          <w:szCs w:val="28"/>
          <w:bdr w:val="none" w:sz="0" w:space="0" w:color="auto"/>
          <w:shd w:val="clear" w:color="auto" w:fill="FFFFFF"/>
          <w:lang w:val="en-CA" w:eastAsia="en-CA"/>
        </w:rPr>
      </w:pPr>
      <w:r w:rsidRPr="00804A8B">
        <w:rPr>
          <w:rFonts w:ascii="Arial" w:eastAsia="Times New Roman" w:hAnsi="Arial" w:cs="Arial"/>
          <w:b/>
          <w:bCs/>
          <w:color w:val="222222"/>
          <w:sz w:val="28"/>
          <w:szCs w:val="28"/>
          <w:bdr w:val="none" w:sz="0" w:space="0" w:color="auto"/>
          <w:shd w:val="clear" w:color="auto" w:fill="FFFFFF"/>
          <w:lang w:val="en-CA" w:eastAsia="en-CA"/>
        </w:rPr>
        <w:t xml:space="preserve">Link for Zoom </w:t>
      </w:r>
      <w:r>
        <w:rPr>
          <w:rFonts w:ascii="Arial" w:eastAsia="Times New Roman" w:hAnsi="Arial" w:cs="Arial"/>
          <w:b/>
          <w:bCs/>
          <w:color w:val="222222"/>
          <w:sz w:val="28"/>
          <w:szCs w:val="28"/>
          <w:bdr w:val="none" w:sz="0" w:space="0" w:color="auto"/>
          <w:shd w:val="clear" w:color="auto" w:fill="FFFFFF"/>
          <w:lang w:val="en-CA" w:eastAsia="en-CA"/>
        </w:rPr>
        <w:t>M</w:t>
      </w:r>
      <w:r w:rsidRPr="00804A8B">
        <w:rPr>
          <w:rFonts w:ascii="Arial" w:eastAsia="Times New Roman" w:hAnsi="Arial" w:cs="Arial"/>
          <w:b/>
          <w:bCs/>
          <w:color w:val="222222"/>
          <w:sz w:val="28"/>
          <w:szCs w:val="28"/>
          <w:bdr w:val="none" w:sz="0" w:space="0" w:color="auto"/>
          <w:shd w:val="clear" w:color="auto" w:fill="FFFFFF"/>
          <w:lang w:val="en-CA" w:eastAsia="en-CA"/>
        </w:rPr>
        <w:t xml:space="preserve">ass Sundays @11AM </w:t>
      </w:r>
    </w:p>
    <w:p w14:paraId="081C88DC" w14:textId="77777777" w:rsidR="00A13448" w:rsidRDefault="00A13448" w:rsidP="00A13448">
      <w:pPr>
        <w:rPr>
          <w:rFonts w:ascii="Arial" w:hAnsi="Arial" w:cs="Arial"/>
          <w:sz w:val="28"/>
          <w:szCs w:val="28"/>
        </w:rPr>
      </w:pPr>
      <w:r w:rsidRPr="00E65BE8">
        <w:rPr>
          <w:rFonts w:ascii="Arial" w:hAnsi="Arial" w:cs="Arial"/>
          <w:sz w:val="28"/>
          <w:szCs w:val="28"/>
        </w:rPr>
        <w:t xml:space="preserve">Please copy the following link for the zoom Mass and paste in your browser or </w:t>
      </w:r>
      <w:r>
        <w:rPr>
          <w:rFonts w:ascii="Arial" w:hAnsi="Arial" w:cs="Arial"/>
          <w:sz w:val="28"/>
          <w:szCs w:val="28"/>
        </w:rPr>
        <w:t xml:space="preserve">use </w:t>
      </w:r>
      <w:r w:rsidRPr="00E65BE8">
        <w:rPr>
          <w:rFonts w:ascii="Arial" w:hAnsi="Arial" w:cs="Arial"/>
          <w:sz w:val="28"/>
          <w:szCs w:val="28"/>
        </w:rPr>
        <w:t xml:space="preserve">Ctrl+Click: </w:t>
      </w:r>
    </w:p>
    <w:p w14:paraId="49BB2083" w14:textId="77777777" w:rsidR="00A13448" w:rsidRPr="00E65BE8" w:rsidRDefault="00A13448" w:rsidP="00A13448">
      <w:pPr>
        <w:rPr>
          <w:rFonts w:ascii="Arial" w:hAnsi="Arial" w:cs="Arial"/>
          <w:sz w:val="28"/>
          <w:szCs w:val="28"/>
        </w:rPr>
      </w:pPr>
    </w:p>
    <w:p w14:paraId="2ADB0B19" w14:textId="77777777" w:rsidR="00A13448" w:rsidRDefault="00A13448" w:rsidP="00A13448">
      <w:pPr>
        <w:rPr>
          <w:rFonts w:ascii="Arial" w:hAnsi="Arial" w:cs="Arial"/>
          <w:color w:val="000000"/>
          <w:sz w:val="28"/>
          <w:szCs w:val="28"/>
        </w:rPr>
      </w:pPr>
      <w:hyperlink r:id="rId7" w:history="1">
        <w:r w:rsidRPr="005B0811">
          <w:rPr>
            <w:rStyle w:val="Hyperlink"/>
            <w:rFonts w:ascii="Arial" w:hAnsi="Arial" w:cs="Arial"/>
            <w:sz w:val="28"/>
            <w:szCs w:val="28"/>
          </w:rPr>
          <w:t>https://us02web.zoom.us/j/83018087848?pwd=Yjh4VnV6QXE2MFRzbEZwWUpacmJ5UT09</w:t>
        </w:r>
      </w:hyperlink>
    </w:p>
    <w:p w14:paraId="304578D4" w14:textId="77777777" w:rsidR="00A13448" w:rsidRPr="00E25690" w:rsidRDefault="00A13448" w:rsidP="00A13448">
      <w:pPr>
        <w:rPr>
          <w:rFonts w:ascii="Arial" w:hAnsi="Arial" w:cs="Arial"/>
          <w:sz w:val="28"/>
          <w:szCs w:val="28"/>
        </w:rPr>
      </w:pP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One tap mobile</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+15873281099,,83018087848#,,,,,,0#,,333#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+16473744685,,83018087848#,,,,,,0#,,333# Canada</w:t>
      </w:r>
      <w:r w:rsidRPr="00E25690">
        <w:rPr>
          <w:rFonts w:ascii="Arial" w:hAnsi="Arial" w:cs="Arial"/>
          <w:color w:val="000000"/>
          <w:sz w:val="28"/>
          <w:szCs w:val="28"/>
        </w:rPr>
        <w:br/>
      </w:r>
      <w:r w:rsidRPr="00E25690">
        <w:rPr>
          <w:rFonts w:ascii="Arial" w:hAnsi="Arial" w:cs="Arial"/>
          <w:color w:val="000000"/>
          <w:sz w:val="28"/>
          <w:szCs w:val="28"/>
        </w:rPr>
        <w:br/>
      </w:r>
      <w:r w:rsidRPr="00E25690">
        <w:rPr>
          <w:rFonts w:ascii="Arial" w:hAnsi="Arial" w:cs="Arial"/>
          <w:color w:val="000000"/>
          <w:sz w:val="28"/>
          <w:szCs w:val="28"/>
          <w:shd w:val="clear" w:color="auto" w:fill="FFFFFF"/>
        </w:rPr>
        <w:t>Dial by your location</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+1 587 328 1099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+1 647 374 4685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+1 647 558 0588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+1 778 907 2071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+1 204 272 7920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+1 438 809 7799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Find your local number: </w:t>
      </w:r>
      <w:hyperlink r:id="rId8" w:tgtFrame="_blank" w:history="1">
        <w:r w:rsidRPr="00E25690">
          <w:rPr>
            <w:rFonts w:ascii="Arial" w:hAnsi="Arial" w:cs="Arial"/>
            <w:color w:val="1155CC"/>
            <w:sz w:val="28"/>
            <w:szCs w:val="28"/>
            <w:u w:val="single"/>
            <w:shd w:val="clear" w:color="auto" w:fill="FFFFFF"/>
          </w:rPr>
          <w:t>https://us02web.zoom.us/u/kLVKQmbYj</w:t>
        </w:r>
      </w:hyperlink>
    </w:p>
    <w:p w14:paraId="74392013" w14:textId="77777777" w:rsidR="00A13448" w:rsidRPr="00F52384" w:rsidRDefault="00A13448" w:rsidP="00A13448">
      <w:pPr>
        <w:rPr>
          <w:rFonts w:ascii="Arial" w:hAnsi="Arial" w:cs="Arial"/>
          <w:b/>
          <w:bCs/>
          <w:sz w:val="28"/>
          <w:szCs w:val="28"/>
        </w:rPr>
      </w:pPr>
      <w:r>
        <w:tab/>
      </w:r>
      <w:r>
        <w:tab/>
      </w:r>
      <w:r>
        <w:tab/>
      </w:r>
      <w:r>
        <w:tab/>
      </w:r>
      <w:r>
        <w:tab/>
      </w:r>
    </w:p>
    <w:p w14:paraId="4E90688C" w14:textId="77777777" w:rsidR="00A13448" w:rsidRPr="00510E1B" w:rsidRDefault="00A13448" w:rsidP="00A13448">
      <w:pPr>
        <w:pStyle w:val="Default"/>
        <w:ind w:left="720" w:hanging="720"/>
        <w:rPr>
          <w:rFonts w:ascii="Arial" w:eastAsia="Arial" w:hAnsi="Arial" w:cs="Arial"/>
          <w:b/>
          <w:bCs/>
          <w:color w:val="auto"/>
          <w:sz w:val="28"/>
          <w:szCs w:val="28"/>
        </w:rPr>
      </w:pPr>
      <w:r>
        <w:rPr>
          <w:rFonts w:ascii="Arial" w:eastAsia="Arial" w:hAnsi="Arial" w:cs="Arial"/>
          <w:b/>
          <w:bCs/>
          <w:color w:val="auto"/>
          <w:sz w:val="28"/>
          <w:szCs w:val="28"/>
        </w:rPr>
        <w:t>Welcome Fr. Prakash</w:t>
      </w:r>
    </w:p>
    <w:p w14:paraId="15078F37" w14:textId="77777777" w:rsidR="00A13448" w:rsidRPr="00EF2A7F" w:rsidRDefault="00A13448" w:rsidP="00A13448">
      <w:pPr>
        <w:pStyle w:val="Default"/>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
    <w:p w14:paraId="5E0DE7FA" w14:textId="5BA573CB" w:rsidR="00A13448" w:rsidRPr="00FD0DAB" w:rsidRDefault="00A13448" w:rsidP="00253713">
      <w:pPr>
        <w:rPr>
          <w:sz w:val="28"/>
          <w:szCs w:val="28"/>
        </w:rPr>
      </w:pPr>
      <w:r w:rsidRPr="00A13448">
        <w:rPr>
          <w:rFonts w:ascii="Arial" w:eastAsia="Times New Roman" w:hAnsi="Arial" w:cs="Arial"/>
          <w:b/>
          <w:bCs/>
          <w:sz w:val="28"/>
          <w:szCs w:val="28"/>
          <w:bdr w:val="none" w:sz="0" w:space="0" w:color="auto"/>
          <w:lang w:val="en-CA" w:eastAsia="en-CA"/>
        </w:rPr>
        <w:t>Reflection</w:t>
      </w:r>
      <w:r>
        <w:rPr>
          <w:rFonts w:ascii="Arial" w:eastAsia="Times New Roman" w:hAnsi="Arial" w:cs="Arial"/>
          <w:b/>
          <w:bCs/>
          <w:sz w:val="28"/>
          <w:szCs w:val="28"/>
          <w:bdr w:val="none" w:sz="0" w:space="0" w:color="auto"/>
          <w:lang w:val="en-CA" w:eastAsia="en-CA"/>
        </w:rPr>
        <w:t xml:space="preserve">: </w:t>
      </w:r>
      <w:r w:rsidR="00650FBC" w:rsidRPr="00FD0DAB">
        <w:rPr>
          <w:rFonts w:ascii="Arial" w:hAnsi="Arial" w:cs="Arial"/>
          <w:sz w:val="28"/>
          <w:szCs w:val="28"/>
        </w:rPr>
        <w:t>© Susan K. Roll</w:t>
      </w:r>
      <w:r w:rsidR="00253713" w:rsidRPr="00FD0DAB">
        <w:rPr>
          <w:sz w:val="28"/>
          <w:szCs w:val="28"/>
        </w:rPr>
        <w:t xml:space="preserve"> </w:t>
      </w:r>
      <w:r w:rsidR="00AF6D3B" w:rsidRPr="00FD0DAB">
        <w:rPr>
          <w:rFonts w:ascii="Arial" w:eastAsia="Times New Roman" w:hAnsi="Arial" w:cs="Arial"/>
          <w:sz w:val="28"/>
          <w:szCs w:val="28"/>
          <w:bdr w:val="none" w:sz="0" w:space="0" w:color="auto"/>
          <w:lang w:val="en-CA" w:eastAsia="en-CA"/>
        </w:rPr>
        <w:t>shared by Sharon McCarthy</w:t>
      </w:r>
    </w:p>
    <w:p w14:paraId="551E2A62" w14:textId="77777777" w:rsidR="00A13448" w:rsidRDefault="00A13448" w:rsidP="00A13448">
      <w:pPr>
        <w:pStyle w:val="Default"/>
        <w:spacing w:line="276" w:lineRule="auto"/>
        <w:ind w:left="720" w:hanging="720"/>
        <w:rPr>
          <w:rFonts w:ascii="Arial" w:eastAsia="Arial" w:hAnsi="Arial" w:cs="Arial"/>
          <w:b/>
          <w:bCs/>
          <w:color w:val="auto"/>
          <w:sz w:val="28"/>
          <w:szCs w:val="28"/>
          <w:u w:val="single"/>
        </w:rPr>
      </w:pPr>
    </w:p>
    <w:p w14:paraId="3C1C8352" w14:textId="5F4A2FC9" w:rsidR="00650FBC" w:rsidRPr="00FD0DAB" w:rsidRDefault="00650FBC" w:rsidP="00650FBC">
      <w:pPr>
        <w:rPr>
          <w:rFonts w:ascii="Arial" w:hAnsi="Arial" w:cs="Arial"/>
          <w:i/>
          <w:sz w:val="28"/>
          <w:szCs w:val="28"/>
        </w:rPr>
      </w:pPr>
      <w:r w:rsidRPr="00FD0DAB">
        <w:rPr>
          <w:rFonts w:ascii="Arial" w:hAnsi="Arial" w:cs="Arial"/>
          <w:i/>
          <w:sz w:val="28"/>
          <w:szCs w:val="28"/>
        </w:rPr>
        <w:t>Reflection for the Third Sunday of Easter C</w:t>
      </w:r>
      <w:r w:rsidRPr="00FD0DAB">
        <w:rPr>
          <w:rFonts w:ascii="Arial" w:hAnsi="Arial" w:cs="Arial"/>
          <w:i/>
          <w:sz w:val="28"/>
          <w:szCs w:val="28"/>
        </w:rPr>
        <w:tab/>
      </w:r>
      <w:r w:rsidRPr="00FD0DAB">
        <w:rPr>
          <w:rFonts w:ascii="Arial" w:hAnsi="Arial" w:cs="Arial"/>
          <w:i/>
          <w:sz w:val="28"/>
          <w:szCs w:val="28"/>
        </w:rPr>
        <w:tab/>
        <w:t xml:space="preserve">                </w:t>
      </w:r>
    </w:p>
    <w:p w14:paraId="2CE6A7AC" w14:textId="77777777" w:rsidR="00650FBC" w:rsidRPr="00FD0DAB" w:rsidRDefault="00650FBC" w:rsidP="00650FBC">
      <w:pPr>
        <w:rPr>
          <w:rFonts w:ascii="Arial" w:hAnsi="Arial" w:cs="Arial"/>
          <w:sz w:val="28"/>
          <w:szCs w:val="28"/>
        </w:rPr>
      </w:pPr>
    </w:p>
    <w:p w14:paraId="14C46573" w14:textId="10BDC643" w:rsidR="00650FBC" w:rsidRPr="00FD0DAB" w:rsidRDefault="00650FBC" w:rsidP="00650FBC">
      <w:pPr>
        <w:rPr>
          <w:rFonts w:ascii="Arial" w:hAnsi="Arial" w:cs="Arial"/>
          <w:sz w:val="28"/>
          <w:szCs w:val="28"/>
        </w:rPr>
      </w:pPr>
      <w:r w:rsidRPr="00FD0DAB">
        <w:rPr>
          <w:rFonts w:ascii="Arial" w:hAnsi="Arial" w:cs="Arial"/>
          <w:sz w:val="28"/>
          <w:szCs w:val="28"/>
        </w:rPr>
        <w:t>Acts 5: 27-32, 40b-41 (RM) or Acts 9: 1-6 (RCL); Psalm 30; Revelation 5:11-14; John 21: 1-19.</w:t>
      </w:r>
    </w:p>
    <w:p w14:paraId="4D749AC8" w14:textId="6D347C2F" w:rsidR="00650FBC" w:rsidRPr="00FD0DAB" w:rsidRDefault="00650FBC" w:rsidP="00650FBC">
      <w:pPr>
        <w:rPr>
          <w:rFonts w:ascii="Arial" w:hAnsi="Arial" w:cs="Arial"/>
          <w:sz w:val="28"/>
          <w:szCs w:val="28"/>
        </w:rPr>
      </w:pPr>
      <w:r w:rsidRPr="00FD0DAB">
        <w:rPr>
          <w:rFonts w:ascii="Arial" w:hAnsi="Arial" w:cs="Arial"/>
          <w:sz w:val="28"/>
          <w:szCs w:val="28"/>
        </w:rPr>
        <w:t>It’s approaching that time of year again.  It’s the time of graduations, class reunions, weddings, picnics, outdoor festivals, street events, and just plain family get-togethers.  The time of meeting up again with old classmates, distant cousins, multi-generational family members, assorted in-laws, and neighbours, including individuals that you may or may not remember right offhand.  That embarrassing moment when someone comes up to you and introduces him</w:t>
      </w:r>
      <w:r w:rsidR="00EA3560">
        <w:rPr>
          <w:rFonts w:ascii="Arial" w:hAnsi="Arial" w:cs="Arial"/>
          <w:sz w:val="28"/>
          <w:szCs w:val="28"/>
        </w:rPr>
        <w:t xml:space="preserve"> </w:t>
      </w:r>
      <w:r w:rsidRPr="00FD0DAB">
        <w:rPr>
          <w:rFonts w:ascii="Arial" w:hAnsi="Arial" w:cs="Arial"/>
          <w:sz w:val="28"/>
          <w:szCs w:val="28"/>
        </w:rPr>
        <w:t xml:space="preserve">- or herself, and </w:t>
      </w:r>
      <w:r w:rsidRPr="00FD0DAB">
        <w:rPr>
          <w:rFonts w:ascii="Arial" w:hAnsi="Arial" w:cs="Arial"/>
          <w:i/>
          <w:sz w:val="28"/>
          <w:szCs w:val="28"/>
        </w:rPr>
        <w:t>of course</w:t>
      </w:r>
      <w:r w:rsidRPr="00FD0DAB">
        <w:rPr>
          <w:rFonts w:ascii="Arial" w:hAnsi="Arial" w:cs="Arial"/>
          <w:sz w:val="28"/>
          <w:szCs w:val="28"/>
        </w:rPr>
        <w:t xml:space="preserve"> you’re delighted to see them again after SO long … and then it dawns on you that they knew </w:t>
      </w:r>
      <w:r w:rsidRPr="00FD0DAB">
        <w:rPr>
          <w:rFonts w:ascii="Arial" w:hAnsi="Arial" w:cs="Arial"/>
          <w:i/>
          <w:sz w:val="28"/>
          <w:szCs w:val="28"/>
        </w:rPr>
        <w:t>you</w:t>
      </w:r>
      <w:r w:rsidRPr="00FD0DAB">
        <w:rPr>
          <w:rFonts w:ascii="Arial" w:hAnsi="Arial" w:cs="Arial"/>
          <w:sz w:val="28"/>
          <w:szCs w:val="28"/>
        </w:rPr>
        <w:t xml:space="preserve">, but you didn’t know </w:t>
      </w:r>
      <w:r w:rsidRPr="00FD0DAB">
        <w:rPr>
          <w:rFonts w:ascii="Arial" w:hAnsi="Arial" w:cs="Arial"/>
          <w:i/>
          <w:sz w:val="28"/>
          <w:szCs w:val="28"/>
        </w:rPr>
        <w:t>them</w:t>
      </w:r>
      <w:r w:rsidRPr="00FD0DAB">
        <w:rPr>
          <w:rFonts w:ascii="Arial" w:hAnsi="Arial" w:cs="Arial"/>
          <w:sz w:val="28"/>
          <w:szCs w:val="28"/>
        </w:rPr>
        <w:t>.  Oh, how awkward.</w:t>
      </w:r>
    </w:p>
    <w:p w14:paraId="0D62D8BB" w14:textId="77777777" w:rsidR="00650FBC" w:rsidRPr="00FD0DAB" w:rsidRDefault="00650FBC" w:rsidP="00650FBC">
      <w:pPr>
        <w:rPr>
          <w:rFonts w:ascii="Arial" w:hAnsi="Arial" w:cs="Arial"/>
          <w:sz w:val="28"/>
          <w:szCs w:val="28"/>
        </w:rPr>
      </w:pPr>
    </w:p>
    <w:p w14:paraId="24212AE5" w14:textId="77777777" w:rsidR="00650FBC" w:rsidRPr="00FD0DAB" w:rsidRDefault="00650FBC" w:rsidP="00650FBC">
      <w:pPr>
        <w:rPr>
          <w:rFonts w:ascii="Arial" w:hAnsi="Arial" w:cs="Arial"/>
          <w:sz w:val="28"/>
          <w:szCs w:val="28"/>
        </w:rPr>
      </w:pPr>
      <w:r w:rsidRPr="00FD0DAB">
        <w:rPr>
          <w:rFonts w:ascii="Arial" w:hAnsi="Arial" w:cs="Arial"/>
          <w:sz w:val="28"/>
          <w:szCs w:val="28"/>
        </w:rPr>
        <w:t>Or… maybe it’s not the length of time that blocks recognition.  Maybe it’s surprise, or even shock and trauma.  Maybe you thought they were dead.  You really did.  Maybe you were there when they died.</w:t>
      </w:r>
    </w:p>
    <w:p w14:paraId="27774612" w14:textId="77777777" w:rsidR="00650FBC" w:rsidRPr="00FD0DAB" w:rsidRDefault="00650FBC" w:rsidP="00650FBC">
      <w:pPr>
        <w:rPr>
          <w:rFonts w:ascii="Arial" w:hAnsi="Arial" w:cs="Arial"/>
          <w:sz w:val="28"/>
          <w:szCs w:val="28"/>
        </w:rPr>
      </w:pPr>
    </w:p>
    <w:p w14:paraId="25C7E0D4" w14:textId="77777777" w:rsidR="00650FBC" w:rsidRPr="00FD0DAB" w:rsidRDefault="00650FBC" w:rsidP="00650FBC">
      <w:pPr>
        <w:rPr>
          <w:rFonts w:ascii="Arial" w:hAnsi="Arial" w:cs="Arial"/>
          <w:sz w:val="28"/>
          <w:szCs w:val="28"/>
        </w:rPr>
      </w:pPr>
      <w:r w:rsidRPr="00FD0DAB">
        <w:rPr>
          <w:rFonts w:ascii="Arial" w:hAnsi="Arial" w:cs="Arial"/>
          <w:sz w:val="28"/>
          <w:szCs w:val="28"/>
        </w:rPr>
        <w:t xml:space="preserve">Chapter 21 is an epilogue to the Gospel of John, glued on at the end and consisting of story elements, some of which contradict each other.  It was composed </w:t>
      </w:r>
      <w:proofErr w:type="gramStart"/>
      <w:r w:rsidRPr="00FD0DAB">
        <w:rPr>
          <w:rFonts w:ascii="Arial" w:hAnsi="Arial" w:cs="Arial"/>
          <w:sz w:val="28"/>
          <w:szCs w:val="28"/>
        </w:rPr>
        <w:t>at a later date</w:t>
      </w:r>
      <w:proofErr w:type="gramEnd"/>
      <w:r w:rsidRPr="00FD0DAB">
        <w:rPr>
          <w:rFonts w:ascii="Arial" w:hAnsi="Arial" w:cs="Arial"/>
          <w:sz w:val="28"/>
          <w:szCs w:val="28"/>
        </w:rPr>
        <w:t xml:space="preserve"> when both the Beloved Disciple and Peter had passed away, although it is clearly slanted toward rehabilitating Peter.  After Jesus’ arrest, Peter denied three times that he knew Jesus, while standing at a charcoal fire.  Now Peter, Jesus and the others are gathered by a charcoal fire where Peter is called, three times, to affirm his love for Jesus.  But the first step is recognition, and this is the incessant undertone in the stories of Jesus’ post-resurrection appearances in the Gospels, especially in John.  This is the fourth story in succession in which the risen Jesus appears and is not initially recognized.  (Verse 14 reads “this was now the third appearance…” which suggests that the author was only counting the appearances to his group of male disciples, not his meeting with Mary Magdalene.)</w:t>
      </w:r>
    </w:p>
    <w:p w14:paraId="0008F904" w14:textId="77777777" w:rsidR="00650FBC" w:rsidRPr="00FD0DAB" w:rsidRDefault="00650FBC" w:rsidP="00650FBC">
      <w:pPr>
        <w:rPr>
          <w:rFonts w:ascii="Arial" w:hAnsi="Arial" w:cs="Arial"/>
          <w:sz w:val="28"/>
          <w:szCs w:val="28"/>
        </w:rPr>
      </w:pPr>
    </w:p>
    <w:p w14:paraId="6F87DD0C" w14:textId="77777777" w:rsidR="003E5EC7" w:rsidRDefault="00650FBC" w:rsidP="00650FBC">
      <w:pPr>
        <w:rPr>
          <w:rFonts w:ascii="Arial" w:hAnsi="Arial" w:cs="Arial"/>
          <w:sz w:val="28"/>
          <w:szCs w:val="28"/>
        </w:rPr>
      </w:pPr>
      <w:r w:rsidRPr="00FD0DAB">
        <w:rPr>
          <w:rFonts w:ascii="Arial" w:hAnsi="Arial" w:cs="Arial"/>
          <w:sz w:val="28"/>
          <w:szCs w:val="28"/>
        </w:rPr>
        <w:t xml:space="preserve">Mary mistook him for the gardener.  The disciples gathered in the upper room were simply </w:t>
      </w:r>
      <w:r w:rsidR="007661B4" w:rsidRPr="00FD0DAB">
        <w:rPr>
          <w:rFonts w:ascii="Arial" w:hAnsi="Arial" w:cs="Arial"/>
          <w:sz w:val="28"/>
          <w:szCs w:val="28"/>
        </w:rPr>
        <w:t>gobsmacked</w:t>
      </w:r>
      <w:r w:rsidRPr="00FD0DAB">
        <w:rPr>
          <w:rFonts w:ascii="Arial" w:hAnsi="Arial" w:cs="Arial"/>
          <w:sz w:val="28"/>
          <w:szCs w:val="28"/>
        </w:rPr>
        <w:t xml:space="preserve">, twice.  Even in this story on the shore of the Sea of Galilee, they’re not </w:t>
      </w:r>
      <w:proofErr w:type="gramStart"/>
      <w:r w:rsidRPr="00FD0DAB">
        <w:rPr>
          <w:rFonts w:ascii="Arial" w:hAnsi="Arial" w:cs="Arial"/>
          <w:sz w:val="28"/>
          <w:szCs w:val="28"/>
        </w:rPr>
        <w:t>really sure</w:t>
      </w:r>
      <w:proofErr w:type="gramEnd"/>
      <w:r w:rsidRPr="00FD0DAB">
        <w:rPr>
          <w:rFonts w:ascii="Arial" w:hAnsi="Arial" w:cs="Arial"/>
          <w:sz w:val="28"/>
          <w:szCs w:val="28"/>
        </w:rPr>
        <w:t xml:space="preserve">, even though they had seen him twice already.  They’re afraid to ask him who he is, which indicates lingering disbelief.  </w:t>
      </w:r>
    </w:p>
    <w:p w14:paraId="4772C83C" w14:textId="77777777" w:rsidR="0055231E" w:rsidRDefault="0055231E" w:rsidP="00650FBC">
      <w:pPr>
        <w:rPr>
          <w:rFonts w:ascii="Arial" w:hAnsi="Arial" w:cs="Arial"/>
          <w:sz w:val="28"/>
          <w:szCs w:val="28"/>
        </w:rPr>
      </w:pPr>
    </w:p>
    <w:p w14:paraId="7345B351" w14:textId="3ACC3750" w:rsidR="00650FBC" w:rsidRPr="00FD0DAB" w:rsidRDefault="00650FBC" w:rsidP="00650FBC">
      <w:pPr>
        <w:rPr>
          <w:rFonts w:ascii="Arial" w:hAnsi="Arial" w:cs="Arial"/>
          <w:sz w:val="28"/>
          <w:szCs w:val="28"/>
        </w:rPr>
      </w:pPr>
      <w:r w:rsidRPr="00FD0DAB">
        <w:rPr>
          <w:rFonts w:ascii="Arial" w:hAnsi="Arial" w:cs="Arial"/>
          <w:sz w:val="28"/>
          <w:szCs w:val="28"/>
        </w:rPr>
        <w:t>Meanwhile, over in the Gospel of Luke, Cleopas and another disciple literally walked with him for miles and heard him unfold the scriptures pointing to the Messiah.  How often had they been with him and heard him teach, over the past three years?  And when did they finally recognize him?  At table, in the breaking of the bread.</w:t>
      </w:r>
    </w:p>
    <w:p w14:paraId="53FD125A" w14:textId="77777777" w:rsidR="00650FBC" w:rsidRPr="00FD0DAB" w:rsidRDefault="00650FBC" w:rsidP="00650FBC">
      <w:pPr>
        <w:rPr>
          <w:rFonts w:ascii="Arial" w:hAnsi="Arial" w:cs="Arial"/>
          <w:sz w:val="28"/>
          <w:szCs w:val="28"/>
        </w:rPr>
      </w:pPr>
    </w:p>
    <w:p w14:paraId="2EB5EBC6" w14:textId="77777777" w:rsidR="00650FBC" w:rsidRPr="00FD0DAB" w:rsidRDefault="00650FBC" w:rsidP="00650FBC">
      <w:pPr>
        <w:rPr>
          <w:rFonts w:ascii="Arial" w:hAnsi="Arial" w:cs="Arial"/>
          <w:sz w:val="28"/>
          <w:szCs w:val="28"/>
        </w:rPr>
      </w:pPr>
      <w:r w:rsidRPr="00FD0DAB">
        <w:rPr>
          <w:rFonts w:ascii="Arial" w:hAnsi="Arial" w:cs="Arial"/>
          <w:sz w:val="28"/>
          <w:szCs w:val="28"/>
        </w:rPr>
        <w:t xml:space="preserve">The Johannine community who heard this account would have recognized two elements that we identify today as sacramental – the waters of the Sea of Galilee, and the act of feeding with bread.  They might have understood the role played by the words of Jesus, not his appearance, in breaking through his old friends’ failure to see who he was.  </w:t>
      </w:r>
    </w:p>
    <w:p w14:paraId="1422E60C" w14:textId="77777777" w:rsidR="00650FBC" w:rsidRPr="00FD0DAB" w:rsidRDefault="00650FBC" w:rsidP="00650FBC">
      <w:pPr>
        <w:rPr>
          <w:rFonts w:ascii="Arial" w:hAnsi="Arial" w:cs="Arial"/>
          <w:sz w:val="28"/>
          <w:szCs w:val="28"/>
        </w:rPr>
      </w:pPr>
    </w:p>
    <w:p w14:paraId="19E0090B" w14:textId="77777777" w:rsidR="00650FBC" w:rsidRPr="00FD0DAB" w:rsidRDefault="00650FBC" w:rsidP="00650FBC">
      <w:pPr>
        <w:rPr>
          <w:rFonts w:ascii="Arial" w:hAnsi="Arial" w:cs="Arial"/>
          <w:sz w:val="28"/>
          <w:szCs w:val="28"/>
        </w:rPr>
      </w:pPr>
      <w:r w:rsidRPr="00FD0DAB">
        <w:rPr>
          <w:rFonts w:ascii="Arial" w:hAnsi="Arial" w:cs="Arial"/>
          <w:sz w:val="28"/>
          <w:szCs w:val="28"/>
        </w:rPr>
        <w:t>Do you ever wonder how much you might be missing, just inadvertently, in a conversation or an exchange?  Are you ever caught short by what you should have seen or heard in an encounter, but didn’t recognize until later?  Do you ever slap your forehead, so to speak, and say, “If I had only known at the time, I would have reacted differently!”  Maybe you would have perceived the other person’s hidden pain, or confusion, or fear masquerading as anger.  And you might have treated the person, and the situation, with more compassion.</w:t>
      </w:r>
    </w:p>
    <w:p w14:paraId="42C7A4B1" w14:textId="77777777" w:rsidR="00650FBC" w:rsidRPr="00FD0DAB" w:rsidRDefault="00650FBC" w:rsidP="00650FBC">
      <w:pPr>
        <w:rPr>
          <w:rFonts w:ascii="Arial" w:hAnsi="Arial" w:cs="Arial"/>
          <w:sz w:val="28"/>
          <w:szCs w:val="28"/>
        </w:rPr>
      </w:pPr>
    </w:p>
    <w:p w14:paraId="0005EEE6" w14:textId="77777777" w:rsidR="00650FBC" w:rsidRPr="00FD0DAB" w:rsidRDefault="00650FBC" w:rsidP="00650FBC">
      <w:pPr>
        <w:rPr>
          <w:rFonts w:ascii="Arial" w:hAnsi="Arial" w:cs="Arial"/>
          <w:sz w:val="28"/>
          <w:szCs w:val="28"/>
        </w:rPr>
      </w:pPr>
      <w:r w:rsidRPr="00FD0DAB">
        <w:rPr>
          <w:rFonts w:ascii="Arial" w:hAnsi="Arial" w:cs="Arial"/>
          <w:sz w:val="28"/>
          <w:szCs w:val="28"/>
        </w:rPr>
        <w:t>Christians use the conventional language of “call” to refer to an individual’s sense of calling from God to ministry in general, or to a call to serve a particular faith community.  Sometimes we only recognize a call in hindsight.  But I suspect that “call” is all around us.</w:t>
      </w:r>
    </w:p>
    <w:p w14:paraId="7EAAA3CD" w14:textId="77777777" w:rsidR="00650FBC" w:rsidRPr="00FD0DAB" w:rsidRDefault="00650FBC" w:rsidP="00650FBC">
      <w:pPr>
        <w:rPr>
          <w:rFonts w:ascii="Arial" w:hAnsi="Arial" w:cs="Arial"/>
          <w:sz w:val="28"/>
          <w:szCs w:val="28"/>
        </w:rPr>
      </w:pPr>
    </w:p>
    <w:p w14:paraId="735ADCCB" w14:textId="77777777" w:rsidR="00650FBC" w:rsidRPr="00FD0DAB" w:rsidRDefault="00650FBC" w:rsidP="00650FBC">
      <w:pPr>
        <w:rPr>
          <w:rFonts w:ascii="Arial" w:hAnsi="Arial" w:cs="Arial"/>
          <w:sz w:val="28"/>
          <w:szCs w:val="28"/>
        </w:rPr>
      </w:pPr>
      <w:r w:rsidRPr="00FD0DAB">
        <w:rPr>
          <w:rFonts w:ascii="Arial" w:hAnsi="Arial" w:cs="Arial"/>
          <w:sz w:val="28"/>
          <w:szCs w:val="28"/>
        </w:rPr>
        <w:t xml:space="preserve">Perhaps a “call” from the Holy One is rather like fireflies darting in the darkness, a sharp spark of light one second and then nothing.  If you don’t look </w:t>
      </w:r>
      <w:proofErr w:type="gramStart"/>
      <w:r w:rsidRPr="00FD0DAB">
        <w:rPr>
          <w:rFonts w:ascii="Arial" w:hAnsi="Arial" w:cs="Arial"/>
          <w:sz w:val="28"/>
          <w:szCs w:val="28"/>
        </w:rPr>
        <w:t>quick</w:t>
      </w:r>
      <w:proofErr w:type="gramEnd"/>
      <w:r w:rsidRPr="00FD0DAB">
        <w:rPr>
          <w:rFonts w:ascii="Arial" w:hAnsi="Arial" w:cs="Arial"/>
          <w:sz w:val="28"/>
          <w:szCs w:val="28"/>
        </w:rPr>
        <w:t>, you miss it.  If you don’t believe your eyes, you won’t recognize it.</w:t>
      </w:r>
    </w:p>
    <w:p w14:paraId="7FD53FF8" w14:textId="77777777" w:rsidR="00650FBC" w:rsidRPr="00FD0DAB" w:rsidRDefault="00650FBC" w:rsidP="00650FBC">
      <w:pPr>
        <w:rPr>
          <w:rFonts w:ascii="Arial" w:hAnsi="Arial" w:cs="Arial"/>
          <w:sz w:val="28"/>
          <w:szCs w:val="28"/>
        </w:rPr>
      </w:pPr>
    </w:p>
    <w:p w14:paraId="33040069" w14:textId="77777777" w:rsidR="00650FBC" w:rsidRPr="00FD0DAB" w:rsidRDefault="00650FBC" w:rsidP="00650FBC">
      <w:pPr>
        <w:rPr>
          <w:rFonts w:ascii="Arial" w:hAnsi="Arial" w:cs="Arial"/>
          <w:sz w:val="28"/>
          <w:szCs w:val="28"/>
        </w:rPr>
      </w:pPr>
      <w:r w:rsidRPr="00FD0DAB">
        <w:rPr>
          <w:rFonts w:ascii="Arial" w:hAnsi="Arial" w:cs="Arial"/>
          <w:sz w:val="28"/>
          <w:szCs w:val="28"/>
        </w:rPr>
        <w:t>Perhaps the risen Christ is all around us.</w:t>
      </w:r>
    </w:p>
    <w:p w14:paraId="4973F7D3" w14:textId="77777777" w:rsidR="00650FBC" w:rsidRPr="00FD0DAB" w:rsidRDefault="00650FBC" w:rsidP="00650FBC">
      <w:pPr>
        <w:rPr>
          <w:rFonts w:ascii="Arial" w:hAnsi="Arial" w:cs="Arial"/>
          <w:sz w:val="28"/>
          <w:szCs w:val="28"/>
        </w:rPr>
      </w:pPr>
    </w:p>
    <w:p w14:paraId="00F73D03" w14:textId="77777777" w:rsidR="00650FBC" w:rsidRPr="00FD0DAB" w:rsidRDefault="00650FBC" w:rsidP="00650FBC">
      <w:pPr>
        <w:rPr>
          <w:rFonts w:ascii="Arial" w:hAnsi="Arial" w:cs="Arial"/>
          <w:sz w:val="28"/>
          <w:szCs w:val="28"/>
        </w:rPr>
      </w:pPr>
      <w:r w:rsidRPr="00FD0DAB">
        <w:rPr>
          <w:rFonts w:ascii="Arial" w:hAnsi="Arial" w:cs="Arial"/>
          <w:sz w:val="28"/>
          <w:szCs w:val="28"/>
        </w:rPr>
        <w:t>*Lightly edited from the Reflection of May 1, 2022.</w:t>
      </w:r>
    </w:p>
    <w:p w14:paraId="13DCB25A" w14:textId="77777777" w:rsidR="00650FBC" w:rsidRDefault="00650FBC" w:rsidP="00A13448">
      <w:pPr>
        <w:pStyle w:val="Default"/>
        <w:spacing w:line="276" w:lineRule="auto"/>
        <w:ind w:left="720" w:hanging="720"/>
        <w:rPr>
          <w:rFonts w:ascii="Arial" w:eastAsia="Arial" w:hAnsi="Arial" w:cs="Arial"/>
          <w:b/>
          <w:bCs/>
          <w:color w:val="auto"/>
          <w:sz w:val="28"/>
          <w:szCs w:val="28"/>
          <w:u w:val="single"/>
        </w:rPr>
      </w:pPr>
    </w:p>
    <w:p w14:paraId="2DD36BBB" w14:textId="38C4131E" w:rsidR="00A13448" w:rsidRPr="007B7C24" w:rsidRDefault="00A13448" w:rsidP="00A13448">
      <w:pPr>
        <w:pStyle w:val="Default"/>
        <w:spacing w:line="276" w:lineRule="auto"/>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The Liturgy schedule:</w:t>
      </w:r>
    </w:p>
    <w:p w14:paraId="22D8BB2E" w14:textId="77777777" w:rsidR="00A13448" w:rsidRDefault="00A13448" w:rsidP="00A13448">
      <w:pPr>
        <w:pStyle w:val="Default"/>
        <w:ind w:left="720" w:hanging="720"/>
        <w:rPr>
          <w:rFonts w:ascii="Arial" w:eastAsia="Arial" w:hAnsi="Arial" w:cs="Arial"/>
          <w:color w:val="auto"/>
          <w:sz w:val="28"/>
          <w:szCs w:val="28"/>
          <w:u w:val="single"/>
        </w:rPr>
      </w:pPr>
    </w:p>
    <w:p w14:paraId="6F9189CE" w14:textId="77777777" w:rsidR="00A13448" w:rsidRPr="007B7C24" w:rsidRDefault="00A13448" w:rsidP="00A13448">
      <w:pPr>
        <w:pStyle w:val="Default"/>
        <w:ind w:left="720" w:hanging="720"/>
        <w:rPr>
          <w:rFonts w:ascii="Arial" w:eastAsia="Arial" w:hAnsi="Arial" w:cs="Arial"/>
          <w:color w:val="auto"/>
          <w:sz w:val="28"/>
          <w:szCs w:val="28"/>
          <w:u w:val="single"/>
        </w:rPr>
      </w:pPr>
      <w:r w:rsidRPr="007B7C24">
        <w:rPr>
          <w:rFonts w:ascii="Arial" w:eastAsia="Arial" w:hAnsi="Arial" w:cs="Arial"/>
          <w:color w:val="auto"/>
          <w:sz w:val="28"/>
          <w:szCs w:val="28"/>
          <w:u w:val="single"/>
        </w:rPr>
        <w:t xml:space="preserve">Date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Pr>
          <w:rFonts w:ascii="Arial" w:eastAsia="Arial" w:hAnsi="Arial" w:cs="Arial"/>
          <w:color w:val="auto"/>
          <w:sz w:val="28"/>
          <w:szCs w:val="28"/>
        </w:rPr>
        <w:t xml:space="preserve"> </w:t>
      </w:r>
      <w:r w:rsidRPr="007B7C24">
        <w:rPr>
          <w:rFonts w:ascii="Arial" w:eastAsia="Arial" w:hAnsi="Arial" w:cs="Arial"/>
          <w:color w:val="auto"/>
          <w:sz w:val="28"/>
          <w:szCs w:val="28"/>
          <w:u w:val="single"/>
        </w:rPr>
        <w:t xml:space="preserve">Planner(s)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Pr>
          <w:rFonts w:ascii="Arial" w:eastAsia="Arial" w:hAnsi="Arial" w:cs="Arial"/>
          <w:color w:val="auto"/>
          <w:sz w:val="28"/>
          <w:szCs w:val="28"/>
        </w:rPr>
        <w:tab/>
      </w:r>
      <w:r w:rsidRPr="007B7C24">
        <w:rPr>
          <w:rFonts w:ascii="Arial" w:eastAsia="Arial" w:hAnsi="Arial" w:cs="Arial"/>
          <w:color w:val="auto"/>
          <w:sz w:val="28"/>
          <w:szCs w:val="28"/>
        </w:rPr>
        <w:t xml:space="preserve"> </w:t>
      </w:r>
      <w:r w:rsidRPr="007B7C24">
        <w:rPr>
          <w:rFonts w:ascii="Arial" w:eastAsia="Arial" w:hAnsi="Arial" w:cs="Arial"/>
          <w:color w:val="auto"/>
          <w:sz w:val="28"/>
          <w:szCs w:val="28"/>
          <w:u w:val="single"/>
        </w:rPr>
        <w:t>Priest</w:t>
      </w:r>
    </w:p>
    <w:p w14:paraId="40569BCF" w14:textId="77777777" w:rsidR="00A13448" w:rsidRDefault="00A13448" w:rsidP="00A13448">
      <w:pPr>
        <w:rPr>
          <w:rFonts w:ascii="Arial" w:hAnsi="Arial" w:cs="Arial"/>
          <w:sz w:val="28"/>
          <w:szCs w:val="28"/>
          <w:lang w:val="en-CA"/>
        </w:rPr>
      </w:pPr>
      <w:r>
        <w:rPr>
          <w:rFonts w:ascii="Arial" w:hAnsi="Arial" w:cs="Arial"/>
          <w:sz w:val="28"/>
          <w:szCs w:val="28"/>
          <w:lang w:val="en-CA"/>
        </w:rPr>
        <w:t>May 4</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Sharon</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Fr. Prakash</w:t>
      </w:r>
    </w:p>
    <w:p w14:paraId="55A43681" w14:textId="77777777" w:rsidR="00A13448" w:rsidRDefault="00A13448" w:rsidP="00A13448">
      <w:pPr>
        <w:rPr>
          <w:rFonts w:ascii="Arial" w:hAnsi="Arial" w:cs="Arial"/>
          <w:sz w:val="28"/>
          <w:szCs w:val="28"/>
          <w:lang w:val="en-CA"/>
        </w:rPr>
      </w:pPr>
      <w:r>
        <w:rPr>
          <w:rFonts w:ascii="Arial" w:hAnsi="Arial" w:cs="Arial"/>
          <w:sz w:val="28"/>
          <w:szCs w:val="28"/>
          <w:lang w:val="en-CA"/>
        </w:rPr>
        <w:lastRenderedPageBreak/>
        <w:t>May 11</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Lindsay and Bill</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Fr. Paul</w:t>
      </w:r>
    </w:p>
    <w:p w14:paraId="17CBD8B2" w14:textId="77777777" w:rsidR="00A13448" w:rsidRDefault="00A13448" w:rsidP="00A13448">
      <w:pPr>
        <w:rPr>
          <w:rFonts w:ascii="Arial" w:hAnsi="Arial" w:cs="Arial"/>
          <w:sz w:val="28"/>
          <w:szCs w:val="28"/>
          <w:lang w:val="en-CA"/>
        </w:rPr>
      </w:pPr>
      <w:r>
        <w:rPr>
          <w:rFonts w:ascii="Arial" w:hAnsi="Arial" w:cs="Arial"/>
          <w:sz w:val="28"/>
          <w:szCs w:val="28"/>
          <w:lang w:val="en-CA"/>
        </w:rPr>
        <w:t>May 18</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Maryanne and Roberto</w:t>
      </w:r>
      <w:r>
        <w:rPr>
          <w:rFonts w:ascii="Arial" w:hAnsi="Arial" w:cs="Arial"/>
          <w:sz w:val="28"/>
          <w:szCs w:val="28"/>
          <w:lang w:val="en-CA"/>
        </w:rPr>
        <w:tab/>
      </w:r>
      <w:r>
        <w:rPr>
          <w:rFonts w:ascii="Arial" w:hAnsi="Arial" w:cs="Arial"/>
          <w:sz w:val="28"/>
          <w:szCs w:val="28"/>
          <w:lang w:val="en-CA"/>
        </w:rPr>
        <w:tab/>
        <w:t>Fr. Ron</w:t>
      </w:r>
    </w:p>
    <w:p w14:paraId="0244D260" w14:textId="77777777" w:rsidR="00A13448" w:rsidRDefault="00A13448" w:rsidP="00A13448">
      <w:pPr>
        <w:rPr>
          <w:rFonts w:ascii="Arial" w:hAnsi="Arial" w:cs="Arial"/>
          <w:sz w:val="28"/>
          <w:szCs w:val="28"/>
          <w:lang w:val="en-CA"/>
        </w:rPr>
      </w:pPr>
      <w:r>
        <w:rPr>
          <w:rFonts w:ascii="Arial" w:hAnsi="Arial" w:cs="Arial"/>
          <w:sz w:val="28"/>
          <w:szCs w:val="28"/>
          <w:lang w:val="en-CA"/>
        </w:rPr>
        <w:t>May 25</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Mary and John</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Fr. Prakash</w:t>
      </w:r>
    </w:p>
    <w:p w14:paraId="254758B6" w14:textId="77777777" w:rsidR="00A13448" w:rsidRDefault="00A13448" w:rsidP="00A13448">
      <w:pPr>
        <w:rPr>
          <w:rFonts w:ascii="Arial" w:hAnsi="Arial" w:cs="Arial"/>
          <w:sz w:val="28"/>
          <w:szCs w:val="28"/>
          <w:lang w:val="en-CA"/>
        </w:rPr>
      </w:pPr>
      <w:r>
        <w:rPr>
          <w:rFonts w:ascii="Arial" w:hAnsi="Arial" w:cs="Arial"/>
          <w:sz w:val="28"/>
          <w:szCs w:val="28"/>
          <w:lang w:val="en-CA"/>
        </w:rPr>
        <w:t>June 1</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Robert and Sheila</w:t>
      </w:r>
      <w:r>
        <w:rPr>
          <w:rFonts w:ascii="Arial" w:hAnsi="Arial" w:cs="Arial"/>
          <w:sz w:val="28"/>
          <w:szCs w:val="28"/>
          <w:lang w:val="en-CA"/>
        </w:rPr>
        <w:tab/>
      </w:r>
      <w:r>
        <w:rPr>
          <w:rFonts w:ascii="Arial" w:hAnsi="Arial" w:cs="Arial"/>
          <w:sz w:val="28"/>
          <w:szCs w:val="28"/>
          <w:lang w:val="en-CA"/>
        </w:rPr>
        <w:tab/>
        <w:t>Fr. Prakash</w:t>
      </w:r>
    </w:p>
    <w:p w14:paraId="3D22FB90" w14:textId="77777777" w:rsidR="00A13448" w:rsidRDefault="00A13448" w:rsidP="00A13448">
      <w:pPr>
        <w:rPr>
          <w:rFonts w:ascii="Arial" w:hAnsi="Arial" w:cs="Arial"/>
          <w:sz w:val="28"/>
          <w:szCs w:val="28"/>
          <w:lang w:val="en-CA"/>
        </w:rPr>
      </w:pPr>
      <w:r>
        <w:rPr>
          <w:rFonts w:ascii="Arial" w:hAnsi="Arial" w:cs="Arial"/>
          <w:sz w:val="28"/>
          <w:szCs w:val="28"/>
          <w:lang w:val="en-CA"/>
        </w:rPr>
        <w:t>June 8</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Dwyer</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Fr. Prakash</w:t>
      </w:r>
    </w:p>
    <w:p w14:paraId="02198BB3" w14:textId="77777777" w:rsidR="00A13448" w:rsidRDefault="00A13448" w:rsidP="00A13448">
      <w:pPr>
        <w:rPr>
          <w:rFonts w:ascii="Arial" w:hAnsi="Arial" w:cs="Arial"/>
          <w:sz w:val="28"/>
          <w:szCs w:val="28"/>
          <w:lang w:val="en-CA"/>
        </w:rPr>
      </w:pPr>
      <w:r>
        <w:rPr>
          <w:rFonts w:ascii="Arial" w:hAnsi="Arial" w:cs="Arial"/>
          <w:sz w:val="28"/>
          <w:szCs w:val="28"/>
          <w:lang w:val="en-CA"/>
        </w:rPr>
        <w:t>June 15</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Fr. Ron</w:t>
      </w:r>
    </w:p>
    <w:p w14:paraId="2910F0F9" w14:textId="77777777" w:rsidR="00A13448" w:rsidRPr="00EB7610" w:rsidRDefault="00A13448" w:rsidP="00A13448">
      <w:pPr>
        <w:rPr>
          <w:rFonts w:ascii="Arial" w:hAnsi="Arial" w:cs="Arial"/>
          <w:sz w:val="28"/>
          <w:szCs w:val="28"/>
          <w:lang w:val="en-CA"/>
        </w:rPr>
      </w:pPr>
      <w:r>
        <w:rPr>
          <w:rFonts w:ascii="Arial" w:hAnsi="Arial" w:cs="Arial"/>
          <w:sz w:val="28"/>
          <w:szCs w:val="28"/>
          <w:lang w:val="en-CA"/>
        </w:rPr>
        <w:t>June 22</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Fr. Paul</w:t>
      </w:r>
    </w:p>
    <w:p w14:paraId="09F95AFA" w14:textId="77777777" w:rsidR="00A13448" w:rsidRDefault="00A13448" w:rsidP="00A13448">
      <w:pPr>
        <w:pStyle w:val="Default"/>
        <w:rPr>
          <w:rFonts w:ascii="Arial" w:eastAsia="Arial" w:hAnsi="Arial" w:cs="Arial"/>
          <w:color w:val="auto"/>
          <w:sz w:val="28"/>
          <w:szCs w:val="28"/>
        </w:rPr>
      </w:pPr>
    </w:p>
    <w:p w14:paraId="3E23DD1F" w14:textId="77777777" w:rsidR="00A13448" w:rsidRPr="00EB7610" w:rsidRDefault="00A13448" w:rsidP="00A13448">
      <w:pPr>
        <w:pStyle w:val="Default"/>
        <w:rPr>
          <w:rFonts w:ascii="Arial" w:eastAsia="Arial" w:hAnsi="Arial" w:cs="Arial"/>
          <w:color w:val="auto"/>
          <w:sz w:val="28"/>
          <w:szCs w:val="28"/>
        </w:rPr>
      </w:pPr>
      <w:r w:rsidRPr="007B7C24">
        <w:rPr>
          <w:rFonts w:ascii="Arial" w:eastAsia="Arial" w:hAnsi="Arial" w:cs="Arial"/>
          <w:color w:val="auto"/>
          <w:sz w:val="28"/>
          <w:szCs w:val="28"/>
        </w:rPr>
        <w:t>This schedule, as always, is flexible. Planners, feel free to switch if you cannot do</w:t>
      </w:r>
      <w:r>
        <w:rPr>
          <w:rFonts w:ascii="Arial" w:eastAsia="Arial" w:hAnsi="Arial" w:cs="Arial"/>
          <w:color w:val="auto"/>
          <w:sz w:val="28"/>
          <w:szCs w:val="28"/>
        </w:rPr>
        <w:t xml:space="preserve"> </w:t>
      </w:r>
      <w:r w:rsidRPr="007B7C24">
        <w:rPr>
          <w:rFonts w:ascii="Arial" w:eastAsia="Arial" w:hAnsi="Arial" w:cs="Arial"/>
          <w:color w:val="auto"/>
          <w:sz w:val="28"/>
          <w:szCs w:val="28"/>
        </w:rPr>
        <w:t>a liturgy on the scheduled date. Just be sure to tell the People Progress Reporter,</w:t>
      </w:r>
      <w:r>
        <w:rPr>
          <w:rFonts w:ascii="Arial" w:eastAsia="Arial" w:hAnsi="Arial" w:cs="Arial"/>
          <w:color w:val="auto"/>
          <w:sz w:val="28"/>
          <w:szCs w:val="28"/>
        </w:rPr>
        <w:t xml:space="preserve"> </w:t>
      </w:r>
      <w:r w:rsidRPr="007B7C24">
        <w:rPr>
          <w:rFonts w:ascii="Arial" w:eastAsia="Arial" w:hAnsi="Arial" w:cs="Arial"/>
          <w:sz w:val="28"/>
          <w:szCs w:val="28"/>
        </w:rPr>
        <w:t>so that we all know.</w:t>
      </w:r>
    </w:p>
    <w:p w14:paraId="2F5B2D58" w14:textId="77777777" w:rsidR="00A13448" w:rsidRDefault="00A13448" w:rsidP="00AF6D3B">
      <w:pPr>
        <w:pStyle w:val="Default"/>
        <w:rPr>
          <w:rFonts w:ascii="Arial" w:eastAsia="Times New Roman" w:hAnsi="Arial" w:cs="Arial"/>
          <w:b/>
          <w:bCs/>
          <w:sz w:val="28"/>
          <w:szCs w:val="28"/>
          <w:u w:val="single"/>
          <w:bdr w:val="none" w:sz="0" w:space="0" w:color="auto"/>
        </w:rPr>
      </w:pPr>
    </w:p>
    <w:p w14:paraId="36D23DC4" w14:textId="55B5BAB8" w:rsidR="00124E82" w:rsidRDefault="00124E82" w:rsidP="00A13448">
      <w:pPr>
        <w:pStyle w:val="Default"/>
        <w:ind w:left="720" w:hanging="720"/>
        <w:rPr>
          <w:rFonts w:ascii="Arial" w:eastAsia="Times New Roman" w:hAnsi="Arial" w:cs="Arial"/>
          <w:b/>
          <w:bCs/>
          <w:sz w:val="28"/>
          <w:szCs w:val="28"/>
          <w:u w:val="single"/>
          <w:bdr w:val="none" w:sz="0" w:space="0" w:color="auto"/>
        </w:rPr>
      </w:pPr>
      <w:r>
        <w:rPr>
          <w:rFonts w:ascii="Arial" w:eastAsia="Times New Roman" w:hAnsi="Arial" w:cs="Arial"/>
          <w:b/>
          <w:bCs/>
          <w:sz w:val="28"/>
          <w:szCs w:val="28"/>
          <w:u w:val="single"/>
          <w:bdr w:val="none" w:sz="0" w:space="0" w:color="auto"/>
        </w:rPr>
        <w:t>Announcement</w:t>
      </w:r>
      <w:r w:rsidR="00422452">
        <w:rPr>
          <w:rFonts w:ascii="Arial" w:eastAsia="Times New Roman" w:hAnsi="Arial" w:cs="Arial"/>
          <w:b/>
          <w:bCs/>
          <w:sz w:val="28"/>
          <w:szCs w:val="28"/>
          <w:u w:val="single"/>
          <w:bdr w:val="none" w:sz="0" w:space="0" w:color="auto"/>
        </w:rPr>
        <w:t>:</w:t>
      </w:r>
      <w:r w:rsidR="00422452" w:rsidRPr="00422452">
        <w:rPr>
          <w:rFonts w:ascii="Arial" w:eastAsia="Times New Roman" w:hAnsi="Arial" w:cs="Arial"/>
          <w:b/>
          <w:bCs/>
          <w:sz w:val="28"/>
          <w:szCs w:val="28"/>
          <w:bdr w:val="none" w:sz="0" w:space="0" w:color="auto"/>
        </w:rPr>
        <w:t xml:space="preserve"> </w:t>
      </w:r>
      <w:r w:rsidR="00422452" w:rsidRPr="00422452">
        <w:rPr>
          <w:rFonts w:ascii="Arial" w:eastAsia="Times New Roman" w:hAnsi="Arial" w:cs="Arial"/>
          <w:sz w:val="28"/>
          <w:szCs w:val="28"/>
          <w:bdr w:val="none" w:sz="0" w:space="0" w:color="auto"/>
        </w:rPr>
        <w:t>Bill and Lindsay</w:t>
      </w:r>
    </w:p>
    <w:p w14:paraId="212BC76A" w14:textId="0AE21A46" w:rsidR="00124E82" w:rsidRPr="00124E82" w:rsidRDefault="00654F11" w:rsidP="00654F11">
      <w:pPr>
        <w:pStyle w:val="Default"/>
        <w:rPr>
          <w:rFonts w:ascii="Arial" w:eastAsia="Times New Roman" w:hAnsi="Arial" w:cs="Arial"/>
          <w:sz w:val="28"/>
          <w:szCs w:val="28"/>
          <w:bdr w:val="none" w:sz="0" w:space="0" w:color="auto"/>
          <w:lang w:val="en-CA"/>
        </w:rPr>
      </w:pPr>
      <w:r>
        <w:rPr>
          <w:rFonts w:ascii="Arial" w:eastAsia="Times New Roman" w:hAnsi="Arial" w:cs="Arial"/>
          <w:sz w:val="28"/>
          <w:szCs w:val="28"/>
          <w:bdr w:val="none" w:sz="0" w:space="0" w:color="auto"/>
          <w:lang w:val="en-CA"/>
        </w:rPr>
        <w:t xml:space="preserve">Next Sunday, </w:t>
      </w:r>
      <w:r w:rsidR="00124E82" w:rsidRPr="00124E82">
        <w:rPr>
          <w:rFonts w:ascii="Arial" w:eastAsia="Times New Roman" w:hAnsi="Arial" w:cs="Arial"/>
          <w:sz w:val="28"/>
          <w:szCs w:val="28"/>
          <w:bdr w:val="none" w:sz="0" w:space="0" w:color="auto"/>
          <w:lang w:val="en-CA"/>
        </w:rPr>
        <w:t xml:space="preserve">May 11 is the 4th Sunday of Easter and Mother’s </w:t>
      </w:r>
      <w:r>
        <w:rPr>
          <w:rFonts w:ascii="Arial" w:eastAsia="Times New Roman" w:hAnsi="Arial" w:cs="Arial"/>
          <w:sz w:val="28"/>
          <w:szCs w:val="28"/>
          <w:bdr w:val="none" w:sz="0" w:space="0" w:color="auto"/>
          <w:lang w:val="en-CA"/>
        </w:rPr>
        <w:t>D</w:t>
      </w:r>
      <w:r w:rsidR="00124E82" w:rsidRPr="00124E82">
        <w:rPr>
          <w:rFonts w:ascii="Arial" w:eastAsia="Times New Roman" w:hAnsi="Arial" w:cs="Arial"/>
          <w:sz w:val="28"/>
          <w:szCs w:val="28"/>
          <w:bdr w:val="none" w:sz="0" w:space="0" w:color="auto"/>
          <w:lang w:val="en-CA"/>
        </w:rPr>
        <w:t>ay. We are suggesting that you bring a photo, or meaningful symbol of your mother, to be shared briefly during mass. </w:t>
      </w:r>
    </w:p>
    <w:p w14:paraId="0F84CC1A" w14:textId="77777777" w:rsidR="00A13448" w:rsidRPr="003B75A1" w:rsidRDefault="00A13448" w:rsidP="00A13448">
      <w:pPr>
        <w:pStyle w:val="Default"/>
        <w:rPr>
          <w:rFonts w:ascii="Arial" w:eastAsia="Arial" w:hAnsi="Arial" w:cs="Arial"/>
          <w:b/>
          <w:bCs/>
          <w:color w:val="auto"/>
          <w:sz w:val="28"/>
          <w:szCs w:val="28"/>
          <w:u w:val="single"/>
        </w:rPr>
      </w:pPr>
    </w:p>
    <w:p w14:paraId="154B3234" w14:textId="1534393E" w:rsidR="00A13448" w:rsidRPr="007B7C24" w:rsidRDefault="00A13448" w:rsidP="00A13448">
      <w:pPr>
        <w:pStyle w:val="Default"/>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People Progress Schedule</w:t>
      </w:r>
    </w:p>
    <w:p w14:paraId="512A178C" w14:textId="77777777" w:rsidR="00A13448" w:rsidRDefault="00A13448" w:rsidP="00A1344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May</w:t>
      </w:r>
      <w:r w:rsidRPr="007B7C24">
        <w:rPr>
          <w:rFonts w:ascii="Arial" w:eastAsia="Times New Roman" w:hAnsi="Arial" w:cs="Arial"/>
          <w:sz w:val="28"/>
          <w:szCs w:val="28"/>
          <w:bdr w:val="none" w:sz="0" w:space="0" w:color="auto"/>
          <w:lang w:val="en-CA" w:eastAsia="en-CA"/>
        </w:rPr>
        <w:t xml:space="preserve">: </w:t>
      </w:r>
      <w:r>
        <w:rPr>
          <w:rFonts w:ascii="Arial" w:eastAsia="Times New Roman" w:hAnsi="Arial" w:cs="Arial"/>
          <w:sz w:val="28"/>
          <w:szCs w:val="28"/>
          <w:bdr w:val="none" w:sz="0" w:space="0" w:color="auto"/>
          <w:lang w:val="en-CA" w:eastAsia="en-CA"/>
        </w:rPr>
        <w:t>Maryanne Stone-Jimenez</w:t>
      </w:r>
      <w:r w:rsidRPr="007B7C24">
        <w:rPr>
          <w:rFonts w:ascii="Arial" w:eastAsia="Times New Roman" w:hAnsi="Arial" w:cs="Arial"/>
          <w:sz w:val="28"/>
          <w:szCs w:val="28"/>
          <w:bdr w:val="none" w:sz="0" w:space="0" w:color="auto"/>
          <w:lang w:val="en-CA" w:eastAsia="en-CA"/>
        </w:rPr>
        <w:t>:</w:t>
      </w:r>
      <w:r>
        <w:rPr>
          <w:rFonts w:ascii="Arial" w:eastAsia="Times New Roman" w:hAnsi="Arial" w:cs="Arial"/>
          <w:sz w:val="28"/>
          <w:szCs w:val="28"/>
          <w:bdr w:val="none" w:sz="0" w:space="0" w:color="auto"/>
          <w:lang w:val="en-CA" w:eastAsia="en-CA"/>
        </w:rPr>
        <w:t xml:space="preserve"> </w:t>
      </w:r>
      <w:hyperlink r:id="rId9" w:history="1">
        <w:r w:rsidRPr="004233E1">
          <w:rPr>
            <w:rStyle w:val="Hyperlink"/>
            <w:rFonts w:ascii="Arial" w:eastAsia="Times New Roman" w:hAnsi="Arial" w:cs="Arial"/>
            <w:sz w:val="28"/>
            <w:szCs w:val="28"/>
            <w:bdr w:val="none" w:sz="0" w:space="0" w:color="auto"/>
            <w:lang w:val="en-CA" w:eastAsia="en-CA"/>
          </w:rPr>
          <w:t>maryannestone.jimenez@gmail.com</w:t>
        </w:r>
      </w:hyperlink>
    </w:p>
    <w:p w14:paraId="00D1BCC0" w14:textId="0895638F" w:rsidR="00A13448" w:rsidRPr="00F26BBB" w:rsidRDefault="00A13448" w:rsidP="00A1344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Hyperlink"/>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June</w:t>
      </w:r>
      <w:r w:rsidRPr="00F26BBB">
        <w:rPr>
          <w:rFonts w:ascii="Arial" w:eastAsia="Times New Roman" w:hAnsi="Arial" w:cs="Arial"/>
          <w:sz w:val="28"/>
          <w:szCs w:val="28"/>
          <w:bdr w:val="none" w:sz="0" w:space="0" w:color="auto"/>
          <w:lang w:val="en-CA" w:eastAsia="en-CA"/>
        </w:rPr>
        <w:t xml:space="preserve">: John MacMillan: </w:t>
      </w:r>
      <w:hyperlink r:id="rId10" w:history="1">
        <w:r w:rsidRPr="00F26BBB">
          <w:rPr>
            <w:rStyle w:val="Hyperlink"/>
            <w:rFonts w:ascii="Arial" w:eastAsia="Times New Roman" w:hAnsi="Arial" w:cs="Arial"/>
            <w:sz w:val="28"/>
            <w:szCs w:val="28"/>
            <w:bdr w:val="none" w:sz="0" w:space="0" w:color="auto"/>
            <w:lang w:val="en-CA" w:eastAsia="en-CA"/>
          </w:rPr>
          <w:t>met191970@gmail.com</w:t>
        </w:r>
      </w:hyperlink>
    </w:p>
    <w:p w14:paraId="62B1A6F0" w14:textId="77777777" w:rsidR="00A13448" w:rsidRDefault="00A13448" w:rsidP="00A13448">
      <w:pPr>
        <w:pStyle w:val="Default"/>
        <w:ind w:left="720" w:hanging="720"/>
        <w:rPr>
          <w:rFonts w:ascii="Arial" w:eastAsia="Arial" w:hAnsi="Arial" w:cs="Arial"/>
          <w:color w:val="auto"/>
          <w:sz w:val="28"/>
          <w:szCs w:val="28"/>
          <w:lang w:val="en-CA"/>
        </w:rPr>
      </w:pPr>
    </w:p>
    <w:p w14:paraId="545E3817" w14:textId="77777777" w:rsidR="00A13448" w:rsidRPr="00324898" w:rsidRDefault="00A13448" w:rsidP="00A13448">
      <w:pPr>
        <w:pStyle w:val="Default"/>
        <w:rPr>
          <w:rFonts w:ascii="Arial" w:eastAsia="Arial" w:hAnsi="Arial" w:cs="Arial"/>
          <w:color w:val="auto"/>
          <w:sz w:val="28"/>
          <w:szCs w:val="28"/>
        </w:rPr>
      </w:pPr>
      <w:r w:rsidRPr="007B7C24">
        <w:rPr>
          <w:rFonts w:ascii="Arial" w:eastAsia="Arial" w:hAnsi="Arial" w:cs="Arial"/>
          <w:color w:val="auto"/>
          <w:sz w:val="28"/>
          <w:szCs w:val="28"/>
        </w:rPr>
        <w:t>Please send your submissions to the People Progress Reporter by</w:t>
      </w:r>
      <w:r>
        <w:rPr>
          <w:rFonts w:ascii="Arial" w:eastAsia="Arial" w:hAnsi="Arial" w:cs="Arial"/>
          <w:color w:val="auto"/>
          <w:sz w:val="28"/>
          <w:szCs w:val="28"/>
        </w:rPr>
        <w:t xml:space="preserve"> </w:t>
      </w:r>
      <w:r w:rsidRPr="007B7C24">
        <w:rPr>
          <w:rFonts w:ascii="Arial" w:eastAsia="Arial" w:hAnsi="Arial" w:cs="Arial"/>
          <w:color w:val="auto"/>
          <w:sz w:val="28"/>
          <w:szCs w:val="28"/>
        </w:rPr>
        <w:t>Thursday</w:t>
      </w:r>
      <w:r>
        <w:rPr>
          <w:rFonts w:ascii="Arial" w:eastAsia="Arial" w:hAnsi="Arial" w:cs="Arial"/>
          <w:color w:val="auto"/>
          <w:sz w:val="28"/>
          <w:szCs w:val="28"/>
        </w:rPr>
        <w:t xml:space="preserve"> </w:t>
      </w:r>
      <w:r w:rsidRPr="007B7C24">
        <w:rPr>
          <w:rFonts w:ascii="Arial" w:eastAsia="Arial" w:hAnsi="Arial" w:cs="Arial"/>
          <w:color w:val="auto"/>
          <w:sz w:val="28"/>
          <w:szCs w:val="28"/>
        </w:rPr>
        <w:t>evening. People Progress welcomes new reporters. Thanks!</w:t>
      </w:r>
    </w:p>
    <w:p w14:paraId="3D9AA5EB" w14:textId="77777777" w:rsidR="00A13448" w:rsidRDefault="00A13448" w:rsidP="00A13448">
      <w:pPr>
        <w:pStyle w:val="Default"/>
        <w:spacing w:line="276" w:lineRule="auto"/>
        <w:rPr>
          <w:rFonts w:ascii="Arial" w:hAnsi="Arial" w:cs="Arial"/>
          <w:b/>
          <w:bCs/>
          <w:color w:val="auto"/>
          <w:sz w:val="28"/>
          <w:szCs w:val="28"/>
          <w:u w:val="single"/>
          <w:shd w:val="clear" w:color="auto" w:fill="FFFFFF"/>
        </w:rPr>
      </w:pPr>
    </w:p>
    <w:p w14:paraId="04D58036" w14:textId="77777777" w:rsidR="00AF6D3B" w:rsidRDefault="00AF6D3B" w:rsidP="00AF6D3B">
      <w:pPr>
        <w:pStyle w:val="Default"/>
        <w:ind w:left="720" w:hanging="720"/>
        <w:rPr>
          <w:rFonts w:ascii="Arial" w:eastAsia="Times New Roman" w:hAnsi="Arial" w:cs="Arial"/>
          <w:b/>
          <w:bCs/>
          <w:sz w:val="28"/>
          <w:szCs w:val="28"/>
          <w:u w:val="single"/>
          <w:bdr w:val="none" w:sz="0" w:space="0" w:color="auto"/>
        </w:rPr>
      </w:pPr>
      <w:r w:rsidRPr="00FD14D7">
        <w:rPr>
          <w:rFonts w:ascii="Arial" w:eastAsia="Times New Roman" w:hAnsi="Arial" w:cs="Arial"/>
          <w:b/>
          <w:bCs/>
          <w:sz w:val="28"/>
          <w:szCs w:val="28"/>
          <w:u w:val="single"/>
          <w:bdr w:val="none" w:sz="0" w:space="0" w:color="auto"/>
        </w:rPr>
        <w:t xml:space="preserve">Happy </w:t>
      </w:r>
      <w:r>
        <w:rPr>
          <w:rFonts w:ascii="Arial" w:eastAsia="Times New Roman" w:hAnsi="Arial" w:cs="Arial"/>
          <w:b/>
          <w:bCs/>
          <w:sz w:val="28"/>
          <w:szCs w:val="28"/>
          <w:u w:val="single"/>
          <w:bdr w:val="none" w:sz="0" w:space="0" w:color="auto"/>
        </w:rPr>
        <w:t>May</w:t>
      </w:r>
      <w:r w:rsidRPr="00FD14D7">
        <w:rPr>
          <w:rFonts w:ascii="Arial" w:eastAsia="Times New Roman" w:hAnsi="Arial" w:cs="Arial"/>
          <w:b/>
          <w:bCs/>
          <w:sz w:val="28"/>
          <w:szCs w:val="28"/>
          <w:u w:val="single"/>
          <w:bdr w:val="none" w:sz="0" w:space="0" w:color="auto"/>
        </w:rPr>
        <w:t xml:space="preserve"> birthdays:</w:t>
      </w:r>
    </w:p>
    <w:p w14:paraId="0DA43BA9" w14:textId="77777777" w:rsidR="00AF6D3B" w:rsidRPr="00FD14D7" w:rsidRDefault="00AF6D3B" w:rsidP="00AF6D3B">
      <w:pPr>
        <w:pStyle w:val="Default"/>
        <w:ind w:left="720" w:hanging="720"/>
        <w:rPr>
          <w:rFonts w:ascii="Arial" w:eastAsia="Times New Roman" w:hAnsi="Arial" w:cs="Arial"/>
          <w:b/>
          <w:bCs/>
          <w:sz w:val="28"/>
          <w:szCs w:val="28"/>
          <w:u w:val="single"/>
          <w:bdr w:val="none" w:sz="0" w:space="0" w:color="auto"/>
        </w:rPr>
      </w:pPr>
    </w:p>
    <w:p w14:paraId="70918407" w14:textId="77777777" w:rsidR="00AF6D3B" w:rsidRPr="003B75A1" w:rsidRDefault="00AF6D3B" w:rsidP="00AF6D3B">
      <w:pPr>
        <w:spacing w:line="276" w:lineRule="auto"/>
        <w:rPr>
          <w:rFonts w:ascii="Arial" w:hAnsi="Arial" w:cs="Arial"/>
          <w:sz w:val="28"/>
          <w:szCs w:val="28"/>
        </w:rPr>
      </w:pPr>
      <w:r>
        <w:rPr>
          <w:rFonts w:ascii="Arial" w:hAnsi="Arial" w:cs="Arial"/>
          <w:sz w:val="28"/>
          <w:szCs w:val="28"/>
        </w:rPr>
        <w:t xml:space="preserve">May </w:t>
      </w:r>
      <w:r w:rsidRPr="003B75A1">
        <w:rPr>
          <w:rFonts w:ascii="Arial" w:hAnsi="Arial" w:cs="Arial"/>
          <w:sz w:val="28"/>
          <w:szCs w:val="28"/>
        </w:rPr>
        <w:t>1</w:t>
      </w:r>
      <w:r>
        <w:rPr>
          <w:rFonts w:ascii="Arial" w:hAnsi="Arial" w:cs="Arial"/>
          <w:sz w:val="28"/>
          <w:szCs w:val="28"/>
        </w:rPr>
        <w:t>:</w:t>
      </w:r>
      <w:r w:rsidRPr="003B75A1">
        <w:rPr>
          <w:rFonts w:ascii="Arial" w:hAnsi="Arial" w:cs="Arial"/>
          <w:sz w:val="28"/>
          <w:szCs w:val="28"/>
        </w:rPr>
        <w:t xml:space="preserve"> Janette McCabe</w:t>
      </w:r>
    </w:p>
    <w:p w14:paraId="1983053E" w14:textId="77777777" w:rsidR="00AF6D3B" w:rsidRPr="003B75A1" w:rsidRDefault="00AF6D3B" w:rsidP="00AF6D3B">
      <w:pPr>
        <w:spacing w:line="276" w:lineRule="auto"/>
        <w:rPr>
          <w:rFonts w:ascii="Arial" w:hAnsi="Arial" w:cs="Arial"/>
          <w:sz w:val="28"/>
          <w:szCs w:val="28"/>
        </w:rPr>
      </w:pPr>
      <w:r>
        <w:rPr>
          <w:rFonts w:ascii="Arial" w:hAnsi="Arial" w:cs="Arial"/>
          <w:sz w:val="28"/>
          <w:szCs w:val="28"/>
        </w:rPr>
        <w:t xml:space="preserve">May </w:t>
      </w:r>
      <w:r w:rsidRPr="003B75A1">
        <w:rPr>
          <w:rFonts w:ascii="Arial" w:hAnsi="Arial" w:cs="Arial"/>
          <w:sz w:val="28"/>
          <w:szCs w:val="28"/>
        </w:rPr>
        <w:t>5</w:t>
      </w:r>
      <w:r>
        <w:rPr>
          <w:rFonts w:ascii="Arial" w:hAnsi="Arial" w:cs="Arial"/>
          <w:sz w:val="28"/>
          <w:szCs w:val="28"/>
        </w:rPr>
        <w:t>:</w:t>
      </w:r>
      <w:r w:rsidRPr="003B75A1">
        <w:rPr>
          <w:rFonts w:ascii="Arial" w:hAnsi="Arial" w:cs="Arial"/>
          <w:sz w:val="28"/>
          <w:szCs w:val="28"/>
        </w:rPr>
        <w:t xml:space="preserve"> Lee Piepgrass</w:t>
      </w:r>
      <w:r>
        <w:rPr>
          <w:rFonts w:ascii="Arial" w:hAnsi="Arial" w:cs="Arial"/>
          <w:sz w:val="28"/>
          <w:szCs w:val="28"/>
        </w:rPr>
        <w:t xml:space="preserve">, </w:t>
      </w:r>
      <w:r w:rsidRPr="003B75A1">
        <w:rPr>
          <w:rFonts w:ascii="Arial" w:hAnsi="Arial" w:cs="Arial"/>
          <w:sz w:val="28"/>
          <w:szCs w:val="28"/>
        </w:rPr>
        <w:t>Nathan Gillis</w:t>
      </w:r>
      <w:r>
        <w:rPr>
          <w:rFonts w:ascii="Arial" w:hAnsi="Arial" w:cs="Arial"/>
          <w:sz w:val="28"/>
          <w:szCs w:val="28"/>
        </w:rPr>
        <w:t xml:space="preserve"> &amp; </w:t>
      </w:r>
      <w:r w:rsidRPr="003B75A1">
        <w:rPr>
          <w:rFonts w:ascii="Arial" w:hAnsi="Arial" w:cs="Arial"/>
          <w:sz w:val="28"/>
          <w:szCs w:val="28"/>
        </w:rPr>
        <w:t>Al Sobanski</w:t>
      </w:r>
    </w:p>
    <w:p w14:paraId="526CE960" w14:textId="77777777" w:rsidR="00AF6D3B" w:rsidRPr="003B75A1" w:rsidRDefault="00AF6D3B" w:rsidP="00AF6D3B">
      <w:pPr>
        <w:spacing w:line="276" w:lineRule="auto"/>
        <w:rPr>
          <w:rFonts w:ascii="Arial" w:hAnsi="Arial" w:cs="Arial"/>
          <w:sz w:val="28"/>
          <w:szCs w:val="28"/>
        </w:rPr>
      </w:pPr>
      <w:r>
        <w:rPr>
          <w:rFonts w:ascii="Arial" w:hAnsi="Arial" w:cs="Arial"/>
          <w:sz w:val="28"/>
          <w:szCs w:val="28"/>
        </w:rPr>
        <w:t xml:space="preserve">May </w:t>
      </w:r>
      <w:r w:rsidRPr="003B75A1">
        <w:rPr>
          <w:rFonts w:ascii="Arial" w:hAnsi="Arial" w:cs="Arial"/>
          <w:sz w:val="28"/>
          <w:szCs w:val="28"/>
        </w:rPr>
        <w:t>8</w:t>
      </w:r>
      <w:r>
        <w:rPr>
          <w:rFonts w:ascii="Arial" w:hAnsi="Arial" w:cs="Arial"/>
          <w:sz w:val="28"/>
          <w:szCs w:val="28"/>
        </w:rPr>
        <w:t>:</w:t>
      </w:r>
      <w:r w:rsidRPr="003B75A1">
        <w:rPr>
          <w:rFonts w:ascii="Arial" w:hAnsi="Arial" w:cs="Arial"/>
          <w:sz w:val="28"/>
          <w:szCs w:val="28"/>
        </w:rPr>
        <w:t xml:space="preserve"> John MacMillan</w:t>
      </w:r>
    </w:p>
    <w:p w14:paraId="3741D726" w14:textId="77777777" w:rsidR="00AF6D3B" w:rsidRPr="003B75A1" w:rsidRDefault="00AF6D3B" w:rsidP="00AF6D3B">
      <w:pPr>
        <w:spacing w:line="276" w:lineRule="auto"/>
        <w:rPr>
          <w:rFonts w:ascii="Arial" w:hAnsi="Arial" w:cs="Arial"/>
          <w:sz w:val="28"/>
          <w:szCs w:val="28"/>
        </w:rPr>
      </w:pPr>
      <w:r>
        <w:rPr>
          <w:rFonts w:ascii="Arial" w:hAnsi="Arial" w:cs="Arial"/>
          <w:sz w:val="28"/>
          <w:szCs w:val="28"/>
        </w:rPr>
        <w:t xml:space="preserve">May </w:t>
      </w:r>
      <w:r w:rsidRPr="003B75A1">
        <w:rPr>
          <w:rFonts w:ascii="Arial" w:hAnsi="Arial" w:cs="Arial"/>
          <w:sz w:val="28"/>
          <w:szCs w:val="28"/>
        </w:rPr>
        <w:t>20</w:t>
      </w:r>
      <w:r>
        <w:rPr>
          <w:rFonts w:ascii="Arial" w:hAnsi="Arial" w:cs="Arial"/>
          <w:sz w:val="28"/>
          <w:szCs w:val="28"/>
        </w:rPr>
        <w:t>:</w:t>
      </w:r>
      <w:r w:rsidRPr="003B75A1">
        <w:rPr>
          <w:rFonts w:ascii="Arial" w:hAnsi="Arial" w:cs="Arial"/>
          <w:sz w:val="28"/>
          <w:szCs w:val="28"/>
        </w:rPr>
        <w:t xml:space="preserve"> Angela Blomme</w:t>
      </w:r>
    </w:p>
    <w:p w14:paraId="73E7AD62" w14:textId="77777777" w:rsidR="00AF6D3B" w:rsidRPr="003B75A1" w:rsidRDefault="00AF6D3B" w:rsidP="00AF6D3B">
      <w:pPr>
        <w:spacing w:line="276" w:lineRule="auto"/>
        <w:rPr>
          <w:rFonts w:ascii="Arial" w:hAnsi="Arial" w:cs="Arial"/>
          <w:sz w:val="28"/>
          <w:szCs w:val="28"/>
        </w:rPr>
      </w:pPr>
      <w:r>
        <w:rPr>
          <w:rFonts w:ascii="Arial" w:hAnsi="Arial" w:cs="Arial"/>
          <w:sz w:val="28"/>
          <w:szCs w:val="28"/>
        </w:rPr>
        <w:t xml:space="preserve">May </w:t>
      </w:r>
      <w:r w:rsidRPr="003B75A1">
        <w:rPr>
          <w:rFonts w:ascii="Arial" w:hAnsi="Arial" w:cs="Arial"/>
          <w:sz w:val="28"/>
          <w:szCs w:val="28"/>
        </w:rPr>
        <w:t>21</w:t>
      </w:r>
      <w:r>
        <w:rPr>
          <w:rFonts w:ascii="Arial" w:hAnsi="Arial" w:cs="Arial"/>
          <w:sz w:val="28"/>
          <w:szCs w:val="28"/>
        </w:rPr>
        <w:t>:</w:t>
      </w:r>
      <w:r w:rsidRPr="003B75A1">
        <w:rPr>
          <w:rFonts w:ascii="Arial" w:hAnsi="Arial" w:cs="Arial"/>
          <w:sz w:val="28"/>
          <w:szCs w:val="28"/>
        </w:rPr>
        <w:t xml:space="preserve"> Simon Paul</w:t>
      </w:r>
      <w:r>
        <w:rPr>
          <w:rFonts w:ascii="Arial" w:hAnsi="Arial" w:cs="Arial"/>
          <w:sz w:val="28"/>
          <w:szCs w:val="28"/>
        </w:rPr>
        <w:t xml:space="preserve"> &amp; </w:t>
      </w:r>
      <w:r w:rsidRPr="003B75A1">
        <w:rPr>
          <w:rFonts w:ascii="Arial" w:hAnsi="Arial" w:cs="Arial"/>
          <w:sz w:val="28"/>
          <w:szCs w:val="28"/>
        </w:rPr>
        <w:t>Rosemary Sobanski</w:t>
      </w:r>
    </w:p>
    <w:p w14:paraId="19F38DFA" w14:textId="77777777" w:rsidR="00AF6D3B" w:rsidRPr="003B75A1" w:rsidRDefault="00AF6D3B" w:rsidP="00AF6D3B">
      <w:pPr>
        <w:spacing w:line="276" w:lineRule="auto"/>
        <w:rPr>
          <w:rFonts w:ascii="Arial" w:hAnsi="Arial" w:cs="Arial"/>
          <w:sz w:val="28"/>
          <w:szCs w:val="28"/>
        </w:rPr>
      </w:pPr>
      <w:r>
        <w:rPr>
          <w:rFonts w:ascii="Arial" w:hAnsi="Arial" w:cs="Arial"/>
          <w:sz w:val="28"/>
          <w:szCs w:val="28"/>
        </w:rPr>
        <w:t xml:space="preserve">May </w:t>
      </w:r>
      <w:r w:rsidRPr="003B75A1">
        <w:rPr>
          <w:rFonts w:ascii="Arial" w:hAnsi="Arial" w:cs="Arial"/>
          <w:sz w:val="28"/>
          <w:szCs w:val="28"/>
        </w:rPr>
        <w:t>26</w:t>
      </w:r>
      <w:r>
        <w:rPr>
          <w:rFonts w:ascii="Arial" w:hAnsi="Arial" w:cs="Arial"/>
          <w:sz w:val="28"/>
          <w:szCs w:val="28"/>
        </w:rPr>
        <w:t>:</w:t>
      </w:r>
      <w:r w:rsidRPr="003B75A1">
        <w:rPr>
          <w:rFonts w:ascii="Arial" w:hAnsi="Arial" w:cs="Arial"/>
          <w:sz w:val="28"/>
          <w:szCs w:val="28"/>
        </w:rPr>
        <w:t xml:space="preserve"> Mary Lou Jorgensen-Bacher</w:t>
      </w:r>
      <w:r>
        <w:rPr>
          <w:rFonts w:ascii="Arial" w:hAnsi="Arial" w:cs="Arial"/>
          <w:sz w:val="28"/>
          <w:szCs w:val="28"/>
        </w:rPr>
        <w:t xml:space="preserve"> &amp; </w:t>
      </w:r>
      <w:r w:rsidRPr="003B75A1">
        <w:rPr>
          <w:rFonts w:ascii="Arial" w:hAnsi="Arial" w:cs="Arial"/>
          <w:sz w:val="28"/>
          <w:szCs w:val="28"/>
        </w:rPr>
        <w:t>Brian Shaughnessy</w:t>
      </w:r>
    </w:p>
    <w:p w14:paraId="2F9A6F96" w14:textId="77777777" w:rsidR="00AF6D3B" w:rsidRPr="003B75A1" w:rsidRDefault="00AF6D3B" w:rsidP="00AF6D3B">
      <w:pPr>
        <w:spacing w:line="276" w:lineRule="auto"/>
        <w:rPr>
          <w:rFonts w:ascii="Arial" w:hAnsi="Arial" w:cs="Arial"/>
          <w:sz w:val="28"/>
          <w:szCs w:val="28"/>
          <w:lang w:val="en-CA"/>
        </w:rPr>
      </w:pPr>
      <w:r>
        <w:rPr>
          <w:rFonts w:ascii="Arial" w:hAnsi="Arial" w:cs="Arial"/>
          <w:sz w:val="28"/>
          <w:szCs w:val="28"/>
        </w:rPr>
        <w:t xml:space="preserve">May </w:t>
      </w:r>
      <w:r w:rsidRPr="003B75A1">
        <w:rPr>
          <w:rFonts w:ascii="Arial" w:hAnsi="Arial" w:cs="Arial"/>
          <w:sz w:val="28"/>
          <w:szCs w:val="28"/>
          <w:lang w:val="en-CA"/>
        </w:rPr>
        <w:t>27</w:t>
      </w:r>
      <w:r>
        <w:rPr>
          <w:rFonts w:ascii="Arial" w:hAnsi="Arial" w:cs="Arial"/>
          <w:sz w:val="28"/>
          <w:szCs w:val="28"/>
          <w:lang w:val="en-CA"/>
        </w:rPr>
        <w:t>:</w:t>
      </w:r>
      <w:r w:rsidRPr="003B75A1">
        <w:rPr>
          <w:rFonts w:ascii="Arial" w:hAnsi="Arial" w:cs="Arial"/>
          <w:sz w:val="28"/>
          <w:szCs w:val="28"/>
          <w:lang w:val="en-CA"/>
        </w:rPr>
        <w:t xml:space="preserve"> Maria Pimentel</w:t>
      </w:r>
    </w:p>
    <w:p w14:paraId="6385F555" w14:textId="77777777" w:rsidR="00AF6D3B" w:rsidRDefault="00AF6D3B" w:rsidP="00A13448">
      <w:pPr>
        <w:pStyle w:val="Default"/>
        <w:spacing w:line="276" w:lineRule="auto"/>
        <w:rPr>
          <w:rFonts w:ascii="Arial" w:eastAsia="Arial" w:hAnsi="Arial" w:cs="Arial"/>
          <w:b/>
          <w:bCs/>
          <w:color w:val="auto"/>
          <w:sz w:val="28"/>
          <w:szCs w:val="28"/>
          <w:lang w:val="en-CA"/>
        </w:rPr>
      </w:pPr>
    </w:p>
    <w:p w14:paraId="70DC00DC" w14:textId="4A1D5D02" w:rsidR="00A13448" w:rsidRPr="00F12F64" w:rsidRDefault="00A13448" w:rsidP="00A13448">
      <w:pPr>
        <w:pStyle w:val="Default"/>
        <w:spacing w:line="276" w:lineRule="auto"/>
        <w:rPr>
          <w:rFonts w:ascii="Arial" w:eastAsia="Arial" w:hAnsi="Arial" w:cs="Arial"/>
          <w:b/>
          <w:bCs/>
          <w:color w:val="auto"/>
          <w:sz w:val="28"/>
          <w:szCs w:val="28"/>
        </w:rPr>
      </w:pPr>
      <w:r w:rsidRPr="005B3AA2">
        <w:rPr>
          <w:rFonts w:ascii="Arial" w:eastAsia="Arial" w:hAnsi="Arial" w:cs="Arial"/>
          <w:b/>
          <w:bCs/>
          <w:color w:val="auto"/>
          <w:sz w:val="28"/>
          <w:szCs w:val="28"/>
        </w:rPr>
        <w:t>Duties of liturgy planners for virtual masses:</w:t>
      </w:r>
    </w:p>
    <w:p w14:paraId="4319E59E" w14:textId="77777777" w:rsidR="00A13448" w:rsidRPr="005B3AA2" w:rsidRDefault="00A13448" w:rsidP="00A13448">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Early in the week before the liturgy:</w:t>
      </w:r>
    </w:p>
    <w:p w14:paraId="538AB53D" w14:textId="77777777" w:rsidR="00A13448" w:rsidRPr="005B3AA2" w:rsidRDefault="00A13448" w:rsidP="00A13448">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Call or email the priest to confirm Sunday’s liturgy.</w:t>
      </w:r>
    </w:p>
    <w:p w14:paraId="0B57D302" w14:textId="77777777" w:rsidR="00A13448" w:rsidRPr="005B3AA2" w:rsidRDefault="00A13448" w:rsidP="00A13448">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Prepare or find a Reflection and send it to the People Progress reporter by Thursday. </w:t>
      </w:r>
    </w:p>
    <w:p w14:paraId="4346B224" w14:textId="77777777" w:rsidR="00A13448" w:rsidRDefault="00A13448" w:rsidP="00A13448">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Select readers for the 1st and 2nd readings. </w:t>
      </w:r>
    </w:p>
    <w:p w14:paraId="0A2CF4AF" w14:textId="77777777" w:rsidR="00A13448" w:rsidRDefault="00A13448" w:rsidP="00A13448">
      <w:pPr>
        <w:pStyle w:val="Default"/>
        <w:spacing w:line="276" w:lineRule="auto"/>
        <w:rPr>
          <w:rFonts w:ascii="Arial" w:eastAsia="Arial" w:hAnsi="Arial" w:cs="Arial"/>
          <w:color w:val="auto"/>
          <w:sz w:val="28"/>
          <w:szCs w:val="28"/>
        </w:rPr>
      </w:pPr>
    </w:p>
    <w:p w14:paraId="79B39CBC" w14:textId="77777777" w:rsidR="00A13448" w:rsidRPr="005B3AA2" w:rsidRDefault="00A13448" w:rsidP="00A13448">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lastRenderedPageBreak/>
        <w:t>On the Sunday of the virtual mass:</w:t>
      </w:r>
    </w:p>
    <w:p w14:paraId="7A90DD37" w14:textId="77777777" w:rsidR="00A13448" w:rsidRPr="005B3AA2" w:rsidRDefault="00A13448" w:rsidP="00A13448">
      <w:pPr>
        <w:pStyle w:val="Default"/>
        <w:numPr>
          <w:ilvl w:val="0"/>
          <w:numId w:val="1"/>
        </w:numPr>
        <w:spacing w:line="276" w:lineRule="auto"/>
        <w:rPr>
          <w:rFonts w:ascii="Arial" w:eastAsia="Arial" w:hAnsi="Arial" w:cs="Arial"/>
          <w:color w:val="auto"/>
          <w:sz w:val="28"/>
          <w:szCs w:val="28"/>
        </w:rPr>
      </w:pPr>
      <w:proofErr w:type="gramStart"/>
      <w:r w:rsidRPr="005B3AA2">
        <w:rPr>
          <w:rFonts w:ascii="Arial" w:eastAsia="Arial" w:hAnsi="Arial" w:cs="Arial"/>
          <w:color w:val="auto"/>
          <w:sz w:val="28"/>
          <w:szCs w:val="28"/>
        </w:rPr>
        <w:t>Greet</w:t>
      </w:r>
      <w:proofErr w:type="gramEnd"/>
      <w:r w:rsidRPr="005B3AA2">
        <w:rPr>
          <w:rFonts w:ascii="Arial" w:eastAsia="Arial" w:hAnsi="Arial" w:cs="Arial"/>
          <w:color w:val="auto"/>
          <w:sz w:val="28"/>
          <w:szCs w:val="28"/>
        </w:rPr>
        <w:t xml:space="preserve"> the group (Ask newcomers to introduce themselves)</w:t>
      </w:r>
    </w:p>
    <w:p w14:paraId="2283902D" w14:textId="77777777" w:rsidR="00A13448" w:rsidRDefault="00A13448" w:rsidP="00A13448">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Give a brief introduction to liturgy</w:t>
      </w:r>
    </w:p>
    <w:p w14:paraId="2C3ED84E" w14:textId="77777777" w:rsidR="00A13448" w:rsidRPr="005B3AA2" w:rsidRDefault="00A13448" w:rsidP="00A13448">
      <w:pPr>
        <w:pStyle w:val="Default"/>
        <w:numPr>
          <w:ilvl w:val="0"/>
          <w:numId w:val="1"/>
        </w:numPr>
        <w:spacing w:line="276" w:lineRule="auto"/>
        <w:rPr>
          <w:rFonts w:ascii="Arial" w:eastAsia="Arial" w:hAnsi="Arial" w:cs="Arial"/>
          <w:color w:val="auto"/>
          <w:sz w:val="28"/>
          <w:szCs w:val="28"/>
        </w:rPr>
      </w:pPr>
      <w:r>
        <w:rPr>
          <w:rFonts w:ascii="Arial" w:eastAsia="Arial" w:hAnsi="Arial" w:cs="Arial"/>
          <w:color w:val="auto"/>
          <w:sz w:val="28"/>
          <w:szCs w:val="28"/>
        </w:rPr>
        <w:t>Read the community response prayers or ask someone from the community to do the responses</w:t>
      </w:r>
    </w:p>
    <w:p w14:paraId="01FCE688" w14:textId="77777777" w:rsidR="00A13448" w:rsidRPr="005B3AA2" w:rsidRDefault="00A13448" w:rsidP="00A13448">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Be prepared to do a reading (if a volunteer is unable to log-in)</w:t>
      </w:r>
    </w:p>
    <w:p w14:paraId="5E2499BD" w14:textId="77777777" w:rsidR="00A13448" w:rsidRDefault="00A13448" w:rsidP="00A13448">
      <w:pPr>
        <w:pStyle w:val="Default"/>
        <w:numPr>
          <w:ilvl w:val="0"/>
          <w:numId w:val="1"/>
        </w:numPr>
        <w:spacing w:line="276" w:lineRule="auto"/>
      </w:pPr>
      <w:proofErr w:type="gramStart"/>
      <w:r w:rsidRPr="00F12F64">
        <w:rPr>
          <w:rFonts w:ascii="Arial" w:eastAsia="Arial" w:hAnsi="Arial" w:cs="Arial"/>
          <w:color w:val="auto"/>
          <w:sz w:val="28"/>
          <w:szCs w:val="28"/>
        </w:rPr>
        <w:t>Thank</w:t>
      </w:r>
      <w:proofErr w:type="gramEnd"/>
      <w:r w:rsidRPr="00F12F64">
        <w:rPr>
          <w:rFonts w:ascii="Arial" w:eastAsia="Arial" w:hAnsi="Arial" w:cs="Arial"/>
          <w:color w:val="auto"/>
          <w:sz w:val="28"/>
          <w:szCs w:val="28"/>
        </w:rPr>
        <w:t xml:space="preserve"> everyone who helped and attended (at announcements)</w:t>
      </w:r>
    </w:p>
    <w:p w14:paraId="3D2AD98E" w14:textId="77777777" w:rsidR="00A13448" w:rsidRDefault="00A13448" w:rsidP="00A13448"/>
    <w:p w14:paraId="2FE8EAAA" w14:textId="77777777" w:rsidR="00A13448" w:rsidRDefault="00A13448" w:rsidP="00A13448"/>
    <w:p w14:paraId="6B200F80" w14:textId="08CCFF9B" w:rsidR="00A13448" w:rsidRPr="00A13448" w:rsidRDefault="00A13448"/>
    <w:sectPr w:rsidR="00A13448" w:rsidRPr="00A13448" w:rsidSect="00A13448">
      <w:footerReference w:type="default" r:id="rId11"/>
      <w:pgSz w:w="12240" w:h="15840"/>
      <w:pgMar w:top="1474" w:right="900" w:bottom="147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8FDC9" w14:textId="77777777" w:rsidR="007A4A40" w:rsidRDefault="007A4A40">
      <w:r>
        <w:separator/>
      </w:r>
    </w:p>
  </w:endnote>
  <w:endnote w:type="continuationSeparator" w:id="0">
    <w:p w14:paraId="7F29C9C7" w14:textId="77777777" w:rsidR="007A4A40" w:rsidRDefault="007A4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Times New Roman"/>
    <w:charset w:val="00"/>
    <w:family w:val="roman"/>
    <w:pitch w:val="default"/>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929229"/>
      <w:docPartObj>
        <w:docPartGallery w:val="Page Numbers (Bottom of Page)"/>
        <w:docPartUnique/>
      </w:docPartObj>
    </w:sdtPr>
    <w:sdtEndPr>
      <w:rPr>
        <w:noProof/>
      </w:rPr>
    </w:sdtEndPr>
    <w:sdtContent>
      <w:p w14:paraId="784903E4" w14:textId="77777777" w:rsidR="00293B24" w:rsidRDefault="00293B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2743C1" w14:textId="77777777" w:rsidR="00293B24" w:rsidRDefault="00293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93479" w14:textId="77777777" w:rsidR="007A4A40" w:rsidRDefault="007A4A40">
      <w:r>
        <w:separator/>
      </w:r>
    </w:p>
  </w:footnote>
  <w:footnote w:type="continuationSeparator" w:id="0">
    <w:p w14:paraId="21713600" w14:textId="77777777" w:rsidR="007A4A40" w:rsidRDefault="007A4A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A30A7"/>
    <w:multiLevelType w:val="hybridMultilevel"/>
    <w:tmpl w:val="3814C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9105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448"/>
    <w:rsid w:val="00124E82"/>
    <w:rsid w:val="00211F9C"/>
    <w:rsid w:val="00253713"/>
    <w:rsid w:val="00293B24"/>
    <w:rsid w:val="003B75A1"/>
    <w:rsid w:val="003E5EC7"/>
    <w:rsid w:val="00422452"/>
    <w:rsid w:val="004A1F3F"/>
    <w:rsid w:val="0055231E"/>
    <w:rsid w:val="00650FBC"/>
    <w:rsid w:val="00654F11"/>
    <w:rsid w:val="007661B4"/>
    <w:rsid w:val="007A4A40"/>
    <w:rsid w:val="00A13448"/>
    <w:rsid w:val="00A31693"/>
    <w:rsid w:val="00A97C18"/>
    <w:rsid w:val="00AC3A83"/>
    <w:rsid w:val="00AF6D3B"/>
    <w:rsid w:val="00EA3560"/>
    <w:rsid w:val="00FD0D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C4096"/>
  <w15:chartTrackingRefBased/>
  <w15:docId w15:val="{286B3748-6491-4F06-9F71-75CC2AA9F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448"/>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A134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34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34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34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34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34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4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4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4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4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34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34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34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34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34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4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4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448"/>
    <w:rPr>
      <w:rFonts w:eastAsiaTheme="majorEastAsia" w:cstheme="majorBidi"/>
      <w:color w:val="272727" w:themeColor="text1" w:themeTint="D8"/>
    </w:rPr>
  </w:style>
  <w:style w:type="paragraph" w:styleId="Title">
    <w:name w:val="Title"/>
    <w:basedOn w:val="Normal"/>
    <w:next w:val="Normal"/>
    <w:link w:val="TitleChar"/>
    <w:uiPriority w:val="10"/>
    <w:qFormat/>
    <w:rsid w:val="00A134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4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4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4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448"/>
    <w:pPr>
      <w:spacing w:before="160"/>
      <w:jc w:val="center"/>
    </w:pPr>
    <w:rPr>
      <w:i/>
      <w:iCs/>
      <w:color w:val="404040" w:themeColor="text1" w:themeTint="BF"/>
    </w:rPr>
  </w:style>
  <w:style w:type="character" w:customStyle="1" w:styleId="QuoteChar">
    <w:name w:val="Quote Char"/>
    <w:basedOn w:val="DefaultParagraphFont"/>
    <w:link w:val="Quote"/>
    <w:uiPriority w:val="29"/>
    <w:rsid w:val="00A13448"/>
    <w:rPr>
      <w:i/>
      <w:iCs/>
      <w:color w:val="404040" w:themeColor="text1" w:themeTint="BF"/>
    </w:rPr>
  </w:style>
  <w:style w:type="paragraph" w:styleId="ListParagraph">
    <w:name w:val="List Paragraph"/>
    <w:basedOn w:val="Normal"/>
    <w:uiPriority w:val="34"/>
    <w:qFormat/>
    <w:rsid w:val="00A13448"/>
    <w:pPr>
      <w:ind w:left="720"/>
      <w:contextualSpacing/>
    </w:pPr>
  </w:style>
  <w:style w:type="character" w:styleId="IntenseEmphasis">
    <w:name w:val="Intense Emphasis"/>
    <w:basedOn w:val="DefaultParagraphFont"/>
    <w:uiPriority w:val="21"/>
    <w:qFormat/>
    <w:rsid w:val="00A13448"/>
    <w:rPr>
      <w:i/>
      <w:iCs/>
      <w:color w:val="0F4761" w:themeColor="accent1" w:themeShade="BF"/>
    </w:rPr>
  </w:style>
  <w:style w:type="paragraph" w:styleId="IntenseQuote">
    <w:name w:val="Intense Quote"/>
    <w:basedOn w:val="Normal"/>
    <w:next w:val="Normal"/>
    <w:link w:val="IntenseQuoteChar"/>
    <w:uiPriority w:val="30"/>
    <w:qFormat/>
    <w:rsid w:val="00A134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3448"/>
    <w:rPr>
      <w:i/>
      <w:iCs/>
      <w:color w:val="0F4761" w:themeColor="accent1" w:themeShade="BF"/>
    </w:rPr>
  </w:style>
  <w:style w:type="character" w:styleId="IntenseReference">
    <w:name w:val="Intense Reference"/>
    <w:basedOn w:val="DefaultParagraphFont"/>
    <w:uiPriority w:val="32"/>
    <w:qFormat/>
    <w:rsid w:val="00A13448"/>
    <w:rPr>
      <w:b/>
      <w:bCs/>
      <w:smallCaps/>
      <w:color w:val="0F4761" w:themeColor="accent1" w:themeShade="BF"/>
      <w:spacing w:val="5"/>
    </w:rPr>
  </w:style>
  <w:style w:type="paragraph" w:customStyle="1" w:styleId="BodyA">
    <w:name w:val="Body A"/>
    <w:rsid w:val="00A13448"/>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en-CA"/>
      <w14:textOutline w14:w="12700" w14:cap="flat" w14:cmpd="sng" w14:algn="ctr">
        <w14:noFill/>
        <w14:prstDash w14:val="solid"/>
        <w14:miter w14:lim="400000"/>
      </w14:textOutline>
      <w14:ligatures w14:val="none"/>
    </w:rPr>
  </w:style>
  <w:style w:type="paragraph" w:customStyle="1" w:styleId="Default">
    <w:name w:val="Default"/>
    <w:rsid w:val="00A13448"/>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val="en-US" w:eastAsia="en-CA"/>
      <w14:textOutline w14:w="12700" w14:cap="flat" w14:cmpd="sng" w14:algn="ctr">
        <w14:noFill/>
        <w14:prstDash w14:val="solid"/>
        <w14:miter w14:lim="400000"/>
      </w14:textOutline>
      <w14:ligatures w14:val="none"/>
    </w:rPr>
  </w:style>
  <w:style w:type="character" w:styleId="Hyperlink">
    <w:name w:val="Hyperlink"/>
    <w:basedOn w:val="DefaultParagraphFont"/>
    <w:uiPriority w:val="99"/>
    <w:unhideWhenUsed/>
    <w:rsid w:val="00A13448"/>
    <w:rPr>
      <w:color w:val="467886" w:themeColor="hyperlink"/>
      <w:u w:val="single"/>
    </w:rPr>
  </w:style>
  <w:style w:type="paragraph" w:styleId="Footer">
    <w:name w:val="footer"/>
    <w:basedOn w:val="Normal"/>
    <w:link w:val="FooterChar"/>
    <w:uiPriority w:val="99"/>
    <w:unhideWhenUsed/>
    <w:rsid w:val="00A13448"/>
    <w:pPr>
      <w:tabs>
        <w:tab w:val="center" w:pos="4680"/>
        <w:tab w:val="right" w:pos="9360"/>
      </w:tabs>
    </w:pPr>
  </w:style>
  <w:style w:type="character" w:customStyle="1" w:styleId="FooterChar">
    <w:name w:val="Footer Char"/>
    <w:basedOn w:val="DefaultParagraphFont"/>
    <w:link w:val="Footer"/>
    <w:uiPriority w:val="99"/>
    <w:rsid w:val="00A13448"/>
    <w:rPr>
      <w:rFonts w:ascii="Times New Roman" w:eastAsia="Arial Unicode MS" w:hAnsi="Times New Roman" w:cs="Times New Roman"/>
      <w:kern w:val="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476757">
      <w:bodyDiv w:val="1"/>
      <w:marLeft w:val="0"/>
      <w:marRight w:val="0"/>
      <w:marTop w:val="0"/>
      <w:marBottom w:val="0"/>
      <w:divBdr>
        <w:top w:val="none" w:sz="0" w:space="0" w:color="auto"/>
        <w:left w:val="none" w:sz="0" w:space="0" w:color="auto"/>
        <w:bottom w:val="none" w:sz="0" w:space="0" w:color="auto"/>
        <w:right w:val="none" w:sz="0" w:space="0" w:color="auto"/>
      </w:divBdr>
      <w:divsChild>
        <w:div w:id="901715683">
          <w:marLeft w:val="0"/>
          <w:marRight w:val="0"/>
          <w:marTop w:val="0"/>
          <w:marBottom w:val="0"/>
          <w:divBdr>
            <w:top w:val="none" w:sz="0" w:space="0" w:color="auto"/>
            <w:left w:val="none" w:sz="0" w:space="0" w:color="auto"/>
            <w:bottom w:val="none" w:sz="0" w:space="0" w:color="auto"/>
            <w:right w:val="none" w:sz="0" w:space="0" w:color="auto"/>
          </w:divBdr>
        </w:div>
        <w:div w:id="580137916">
          <w:marLeft w:val="0"/>
          <w:marRight w:val="0"/>
          <w:marTop w:val="0"/>
          <w:marBottom w:val="0"/>
          <w:divBdr>
            <w:top w:val="none" w:sz="0" w:space="0" w:color="auto"/>
            <w:left w:val="none" w:sz="0" w:space="0" w:color="auto"/>
            <w:bottom w:val="none" w:sz="0" w:space="0" w:color="auto"/>
            <w:right w:val="none" w:sz="0" w:space="0" w:color="auto"/>
          </w:divBdr>
        </w:div>
      </w:divsChild>
    </w:div>
    <w:div w:id="862941602">
      <w:bodyDiv w:val="1"/>
      <w:marLeft w:val="0"/>
      <w:marRight w:val="0"/>
      <w:marTop w:val="0"/>
      <w:marBottom w:val="0"/>
      <w:divBdr>
        <w:top w:val="none" w:sz="0" w:space="0" w:color="auto"/>
        <w:left w:val="none" w:sz="0" w:space="0" w:color="auto"/>
        <w:bottom w:val="none" w:sz="0" w:space="0" w:color="auto"/>
        <w:right w:val="none" w:sz="0" w:space="0" w:color="auto"/>
      </w:divBdr>
      <w:divsChild>
        <w:div w:id="1907260141">
          <w:marLeft w:val="0"/>
          <w:marRight w:val="0"/>
          <w:marTop w:val="0"/>
          <w:marBottom w:val="0"/>
          <w:divBdr>
            <w:top w:val="none" w:sz="0" w:space="0" w:color="auto"/>
            <w:left w:val="none" w:sz="0" w:space="0" w:color="auto"/>
            <w:bottom w:val="none" w:sz="0" w:space="0" w:color="auto"/>
            <w:right w:val="none" w:sz="0" w:space="0" w:color="auto"/>
          </w:divBdr>
        </w:div>
        <w:div w:id="1399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s02web.zoom.us/j/83018087848?pwd=Yjh4VnV6QXE2MFRzbEZwWUpacmJ5UT0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1044</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17</cp:revision>
  <dcterms:created xsi:type="dcterms:W3CDTF">2025-04-29T20:29:00Z</dcterms:created>
  <dcterms:modified xsi:type="dcterms:W3CDTF">2025-05-02T14:30:00Z</dcterms:modified>
</cp:coreProperties>
</file>