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82A2" w14:textId="49BE1CE9" w:rsidR="00407BDF" w:rsidRDefault="00407BDF" w:rsidP="00407BDF">
      <w:pPr>
        <w:pStyle w:val="BodyA"/>
        <w:spacing w:line="276" w:lineRule="auto"/>
        <w:ind w:left="2160" w:firstLine="720"/>
        <w:rPr>
          <w:rFonts w:ascii="Lucida Calligraphy" w:hAnsi="Lucida Calligraphy"/>
          <w:b/>
          <w:bCs/>
          <w:color w:val="auto"/>
          <w:sz w:val="36"/>
          <w:szCs w:val="36"/>
        </w:rPr>
      </w:pPr>
      <w:r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 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742472E4" w14:textId="2B40C02A" w:rsidR="00407BDF" w:rsidRPr="00A13448" w:rsidRDefault="00407BDF" w:rsidP="00407BDF">
      <w:pPr>
        <w:pStyle w:val="BodyA"/>
        <w:spacing w:line="276" w:lineRule="auto"/>
        <w:ind w:left="2880"/>
        <w:rPr>
          <w:rFonts w:ascii="Lucida Calligraphy" w:hAnsi="Lucida Calligraphy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  </w:t>
      </w:r>
      <w:r w:rsidRPr="00A13448">
        <w:rPr>
          <w:rFonts w:ascii="Arial" w:hAnsi="Arial" w:cs="Arial"/>
          <w:b/>
          <w:bCs/>
          <w:color w:val="auto"/>
          <w:sz w:val="32"/>
          <w:szCs w:val="32"/>
        </w:rPr>
        <w:t>Sunday Community</w:t>
      </w:r>
    </w:p>
    <w:p w14:paraId="3558805A" w14:textId="77777777" w:rsidR="00407BDF" w:rsidRPr="007B7C24" w:rsidRDefault="00407BDF" w:rsidP="00407BDF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1F40C959" w14:textId="05714FFD" w:rsidR="00407BDF" w:rsidRPr="00D9737D" w:rsidRDefault="00847428" w:rsidP="00407BDF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October </w:t>
      </w:r>
      <w:r w:rsidR="003B2FA5">
        <w:rPr>
          <w:rFonts w:ascii="Arial" w:eastAsia="Arial" w:hAnsi="Arial" w:cs="Arial"/>
          <w:color w:val="auto"/>
          <w:sz w:val="28"/>
          <w:szCs w:val="28"/>
        </w:rPr>
        <w:t>1</w:t>
      </w:r>
      <w:r w:rsidR="00F2758B">
        <w:rPr>
          <w:rFonts w:ascii="Arial" w:eastAsia="Arial" w:hAnsi="Arial" w:cs="Arial"/>
          <w:color w:val="auto"/>
          <w:sz w:val="28"/>
          <w:szCs w:val="28"/>
        </w:rPr>
        <w:t>9</w:t>
      </w:r>
      <w:r w:rsidR="00407BDF">
        <w:rPr>
          <w:rFonts w:ascii="Arial" w:eastAsia="Arial" w:hAnsi="Arial" w:cs="Arial"/>
          <w:color w:val="auto"/>
          <w:sz w:val="28"/>
          <w:szCs w:val="28"/>
        </w:rPr>
        <w:t>,</w:t>
      </w:r>
      <w:r w:rsidR="00407BDF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proofErr w:type="gramStart"/>
      <w:r w:rsidR="00407BDF" w:rsidRPr="00985356">
        <w:rPr>
          <w:rFonts w:ascii="Arial" w:eastAsia="Arial" w:hAnsi="Arial" w:cs="Arial"/>
          <w:color w:val="auto"/>
          <w:sz w:val="28"/>
          <w:szCs w:val="28"/>
        </w:rPr>
        <w:t>202</w:t>
      </w:r>
      <w:r w:rsidR="00407BDF">
        <w:rPr>
          <w:rFonts w:ascii="Arial" w:eastAsia="Arial" w:hAnsi="Arial" w:cs="Arial"/>
          <w:color w:val="auto"/>
          <w:sz w:val="28"/>
          <w:szCs w:val="28"/>
        </w:rPr>
        <w:t>5</w:t>
      </w:r>
      <w:proofErr w:type="gramEnd"/>
      <w:r w:rsidR="00407BDF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407BDF">
        <w:rPr>
          <w:rFonts w:ascii="Arial" w:eastAsia="Arial" w:hAnsi="Arial" w:cs="Arial"/>
          <w:color w:val="auto"/>
          <w:sz w:val="28"/>
          <w:szCs w:val="28"/>
        </w:rPr>
        <w:t xml:space="preserve">    </w:t>
      </w:r>
      <w:r w:rsidR="00407BDF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2</w:t>
      </w:r>
      <w:r w:rsidR="00F2758B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9</w:t>
      </w:r>
      <w:r w:rsidRPr="00847428">
        <w:rPr>
          <w:rFonts w:ascii="Arial" w:eastAsia="Arial" w:hAnsi="Arial" w:cs="Arial"/>
          <w:b/>
          <w:bCs/>
          <w:color w:val="auto"/>
          <w:sz w:val="28"/>
          <w:szCs w:val="28"/>
          <w:u w:val="single"/>
          <w:vertAlign w:val="superscript"/>
        </w:rPr>
        <w:t>th</w:t>
      </w:r>
      <w:r w:rsidR="00407BDF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 Sunday in Ordinary Time</w:t>
      </w:r>
      <w:r w:rsidR="00407BDF" w:rsidRPr="00921D74">
        <w:rPr>
          <w:rFonts w:ascii="Arial" w:eastAsia="Arial" w:hAnsi="Arial" w:cs="Arial"/>
          <w:b/>
          <w:bCs/>
          <w:color w:val="auto"/>
          <w:sz w:val="28"/>
          <w:szCs w:val="28"/>
        </w:rPr>
        <w:tab/>
      </w:r>
      <w:r w:rsidR="00965A33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   </w:t>
      </w:r>
      <w:r>
        <w:rPr>
          <w:rFonts w:ascii="Arial" w:eastAsia="Arial" w:hAnsi="Arial" w:cs="Arial"/>
          <w:color w:val="auto"/>
          <w:sz w:val="28"/>
          <w:szCs w:val="28"/>
        </w:rPr>
        <w:t>John and Mary</w:t>
      </w:r>
    </w:p>
    <w:p w14:paraId="13792E35" w14:textId="77777777" w:rsidR="00407BDF" w:rsidRPr="00AB4B9D" w:rsidRDefault="00407BDF" w:rsidP="00407BDF">
      <w:r>
        <w:tab/>
      </w:r>
    </w:p>
    <w:p w14:paraId="2AEE56AF" w14:textId="77777777" w:rsidR="00407BDF" w:rsidRDefault="00407BDF" w:rsidP="0040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</w:p>
    <w:p w14:paraId="14805098" w14:textId="77777777" w:rsidR="00407BDF" w:rsidRDefault="00407BDF" w:rsidP="0040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19A0829B" w14:textId="77777777" w:rsidR="00407BDF" w:rsidRDefault="00407BDF" w:rsidP="00407BDF">
      <w:pPr>
        <w:rPr>
          <w:rFonts w:ascii="Arial" w:hAnsi="Arial" w:cs="Arial"/>
          <w:sz w:val="28"/>
          <w:szCs w:val="28"/>
        </w:rPr>
      </w:pPr>
      <w:r w:rsidRPr="00E65BE8">
        <w:rPr>
          <w:rFonts w:ascii="Arial" w:hAnsi="Arial" w:cs="Arial"/>
          <w:sz w:val="28"/>
          <w:szCs w:val="28"/>
        </w:rPr>
        <w:t xml:space="preserve">Please copy the following link for the zoom Mass and paste in your browser or </w:t>
      </w:r>
      <w:r>
        <w:rPr>
          <w:rFonts w:ascii="Arial" w:hAnsi="Arial" w:cs="Arial"/>
          <w:sz w:val="28"/>
          <w:szCs w:val="28"/>
        </w:rPr>
        <w:t xml:space="preserve">use </w:t>
      </w:r>
      <w:proofErr w:type="spellStart"/>
      <w:r w:rsidRPr="00E65BE8">
        <w:rPr>
          <w:rFonts w:ascii="Arial" w:hAnsi="Arial" w:cs="Arial"/>
          <w:sz w:val="28"/>
          <w:szCs w:val="28"/>
        </w:rPr>
        <w:t>Ctrl+Click</w:t>
      </w:r>
      <w:proofErr w:type="spellEnd"/>
      <w:r w:rsidRPr="00E65BE8">
        <w:rPr>
          <w:rFonts w:ascii="Arial" w:hAnsi="Arial" w:cs="Arial"/>
          <w:sz w:val="28"/>
          <w:szCs w:val="28"/>
        </w:rPr>
        <w:t xml:space="preserve">: </w:t>
      </w:r>
    </w:p>
    <w:p w14:paraId="3DBF2E4E" w14:textId="77777777" w:rsidR="00407BDF" w:rsidRPr="00E65BE8" w:rsidRDefault="00407BDF" w:rsidP="00407BDF">
      <w:pPr>
        <w:rPr>
          <w:rFonts w:ascii="Arial" w:hAnsi="Arial" w:cs="Arial"/>
          <w:sz w:val="28"/>
          <w:szCs w:val="28"/>
        </w:rPr>
      </w:pPr>
    </w:p>
    <w:p w14:paraId="6A603070" w14:textId="77777777" w:rsidR="00407BDF" w:rsidRDefault="00407BDF" w:rsidP="00407BDF">
      <w:pPr>
        <w:rPr>
          <w:rFonts w:ascii="Arial" w:hAnsi="Arial" w:cs="Arial"/>
          <w:color w:val="000000"/>
          <w:sz w:val="28"/>
          <w:szCs w:val="28"/>
        </w:rPr>
      </w:pPr>
      <w:hyperlink r:id="rId8" w:history="1">
        <w:r w:rsidRPr="005B0811">
          <w:rPr>
            <w:rStyle w:val="Hyperlink"/>
            <w:rFonts w:ascii="Arial" w:hAnsi="Arial" w:cs="Arial"/>
            <w:sz w:val="28"/>
            <w:szCs w:val="28"/>
          </w:rPr>
          <w:t>https://us02web.zoom.us/j/83018087848?pwd=Yjh4VnV6QXE2MFRzbEZwWUpacmJ5UT09</w:t>
        </w:r>
      </w:hyperlink>
    </w:p>
    <w:p w14:paraId="072F2B2F" w14:textId="77777777" w:rsidR="00407BDF" w:rsidRPr="00E25690" w:rsidRDefault="00407BDF" w:rsidP="00407BDF">
      <w:pPr>
        <w:rPr>
          <w:rFonts w:ascii="Arial" w:hAnsi="Arial" w:cs="Arial"/>
          <w:sz w:val="28"/>
          <w:szCs w:val="28"/>
        </w:rPr>
      </w:pP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9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37984C2B" w14:textId="77777777" w:rsidR="00407BDF" w:rsidRPr="00F52384" w:rsidRDefault="00407BDF" w:rsidP="00407BDF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68AED9E5" w14:textId="0C915811" w:rsidR="00407BDF" w:rsidRPr="007E7E2B" w:rsidRDefault="00E333F8" w:rsidP="00407BDF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  <w:r w:rsidRPr="007E7E2B">
        <w:rPr>
          <w:rFonts w:ascii="Arial" w:eastAsia="Arial" w:hAnsi="Arial" w:cs="Arial"/>
          <w:color w:val="auto"/>
          <w:sz w:val="28"/>
          <w:szCs w:val="28"/>
          <w:lang w:val="en-CA"/>
        </w:rPr>
        <w:t>Today’s liturgy is led by Sh</w:t>
      </w:r>
      <w:r w:rsidR="009104A2">
        <w:rPr>
          <w:rFonts w:ascii="Arial" w:eastAsia="Arial" w:hAnsi="Arial" w:cs="Arial"/>
          <w:color w:val="auto"/>
          <w:sz w:val="28"/>
          <w:szCs w:val="28"/>
          <w:lang w:val="en-CA"/>
        </w:rPr>
        <w:t>ei</w:t>
      </w:r>
      <w:r w:rsidR="007E7E2B" w:rsidRPr="007E7E2B">
        <w:rPr>
          <w:rFonts w:ascii="Arial" w:eastAsia="Arial" w:hAnsi="Arial" w:cs="Arial"/>
          <w:color w:val="auto"/>
          <w:sz w:val="28"/>
          <w:szCs w:val="28"/>
          <w:lang w:val="en-CA"/>
        </w:rPr>
        <w:t>la and Bob Barrett</w:t>
      </w:r>
      <w:r w:rsidR="007E7E2B">
        <w:rPr>
          <w:rFonts w:ascii="Arial" w:eastAsia="Arial" w:hAnsi="Arial" w:cs="Arial"/>
          <w:color w:val="auto"/>
          <w:sz w:val="28"/>
          <w:szCs w:val="28"/>
          <w:lang w:val="en-CA"/>
        </w:rPr>
        <w:t>.</w:t>
      </w:r>
    </w:p>
    <w:p w14:paraId="2F4B8850" w14:textId="0F033ACB" w:rsidR="00407BDF" w:rsidRPr="004D43F1" w:rsidRDefault="00407BDF" w:rsidP="004D43F1">
      <w:pPr>
        <w:pStyle w:val="Default"/>
        <w:rPr>
          <w:rFonts w:ascii="Arial" w:hAnsi="Arial" w:cs="Arial"/>
          <w:sz w:val="28"/>
          <w:szCs w:val="28"/>
          <w:lang w:val="en-CA"/>
        </w:rPr>
      </w:pPr>
      <w:r w:rsidRPr="00434F26">
        <w:rPr>
          <w:rFonts w:ascii="Arial" w:hAnsi="Arial" w:cs="Arial"/>
          <w:sz w:val="28"/>
          <w:szCs w:val="28"/>
          <w:lang w:val="en-CA"/>
        </w:rPr>
        <w:tab/>
      </w:r>
      <w:r w:rsidRPr="00434F26">
        <w:rPr>
          <w:rFonts w:ascii="Arial" w:hAnsi="Arial" w:cs="Arial"/>
          <w:sz w:val="28"/>
          <w:szCs w:val="28"/>
          <w:lang w:val="en-CA"/>
        </w:rPr>
        <w:tab/>
      </w:r>
      <w:r w:rsidRPr="00434F26">
        <w:rPr>
          <w:rFonts w:ascii="Arial" w:hAnsi="Arial" w:cs="Arial"/>
          <w:sz w:val="28"/>
          <w:szCs w:val="28"/>
          <w:lang w:val="en-CA"/>
        </w:rPr>
        <w:tab/>
        <w:t xml:space="preserve">  </w:t>
      </w:r>
    </w:p>
    <w:p w14:paraId="07D77C89" w14:textId="31B483A7" w:rsidR="004D43F1" w:rsidRPr="007E7E2B" w:rsidRDefault="007E7E2B" w:rsidP="007E7E2B">
      <w:pPr>
        <w:ind w:left="2160" w:right="-421" w:hanging="2160"/>
        <w:rPr>
          <w:rFonts w:ascii="Arial" w:eastAsia="Calibri" w:hAnsi="Arial" w:cs="Arial"/>
          <w:b/>
          <w:bCs/>
          <w:sz w:val="28"/>
          <w:szCs w:val="28"/>
          <w:bdr w:val="none" w:sz="0" w:space="0" w:color="auto"/>
          <w:lang w:val="en-CA"/>
        </w:rPr>
      </w:pPr>
      <w:r w:rsidRPr="007E7E2B">
        <w:rPr>
          <w:rFonts w:ascii="Arial" w:hAnsi="Arial" w:cs="Arial"/>
          <w:b/>
          <w:bCs/>
          <w:color w:val="000000"/>
          <w:sz w:val="28"/>
          <w:szCs w:val="28"/>
        </w:rPr>
        <w:t>Reflection</w:t>
      </w:r>
      <w:r w:rsidR="00434F26" w:rsidRPr="007E7E2B">
        <w:rPr>
          <w:rFonts w:ascii="Arial" w:hAnsi="Arial" w:cs="Arial"/>
          <w:b/>
          <w:bCs/>
          <w:color w:val="000000"/>
          <w:sz w:val="28"/>
          <w:szCs w:val="28"/>
        </w:rPr>
        <w:br/>
      </w:r>
    </w:p>
    <w:p w14:paraId="3748A17F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The Responsorial Psalm chosen for today’s liturgy, is a special favourite of ours,</w:t>
      </w:r>
    </w:p>
    <w:p w14:paraId="78685E99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‘I </w:t>
      </w:r>
      <w:proofErr w:type="gramStart"/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lift up</w:t>
      </w:r>
      <w:proofErr w:type="gramEnd"/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my eyes to the mountains,</w:t>
      </w:r>
    </w:p>
    <w:p w14:paraId="57020F23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where shall my help come from?</w:t>
      </w:r>
    </w:p>
    <w:p w14:paraId="050B9FCA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My help shall come from the Lord,</w:t>
      </w:r>
    </w:p>
    <w:p w14:paraId="29FDB557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lastRenderedPageBreak/>
        <w:t>who made heaven and earth.’ (Psalm 120/21)</w:t>
      </w:r>
    </w:p>
    <w:p w14:paraId="1CF47C1F" w14:textId="65BDC6A0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For us, this psalm speaks of a relationship of deep trust and hope in the Lord, ‘who made heaven and earth.’</w:t>
      </w:r>
      <w:r w:rsidR="00E66AD0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‘The Lord will guard you from evil,</w:t>
      </w:r>
    </w:p>
    <w:p w14:paraId="6A4A8541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he will guard your soul.</w:t>
      </w:r>
    </w:p>
    <w:p w14:paraId="47E70034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The Lord will guard your going and coming</w:t>
      </w:r>
    </w:p>
    <w:p w14:paraId="03FFB2D2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both now and for evermore.’</w:t>
      </w:r>
    </w:p>
    <w:p w14:paraId="6B33EC89" w14:textId="47CC7F8C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These words of the psalmist remind us of the time, seven or eight years ago, when Sheila went into a London</w:t>
      </w:r>
      <w:r w:rsidR="00E66AD0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hospital to have a pacemaker fitted. Once she had been admitted, I made my way to the hospital chapel,</w:t>
      </w:r>
      <w:r w:rsidR="009104A2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where I found a book of psalms. I prayed psalm 120 </w:t>
      </w:r>
      <w:proofErr w:type="gramStart"/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over and over again</w:t>
      </w:r>
      <w:proofErr w:type="gramEnd"/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, praying that all would go well with</w:t>
      </w:r>
      <w:r w:rsidR="009104A2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Sheila’s operation. We can tell you that it did, and we go up to the hospital every year for a check-up. Each</w:t>
      </w:r>
      <w:r w:rsidR="00E61A0F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time we go, we remember that I prayed that psalm.</w:t>
      </w:r>
    </w:p>
    <w:p w14:paraId="42062B8C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‘The Lord is your guard and your </w:t>
      </w:r>
      <w:proofErr w:type="gramStart"/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shade;</w:t>
      </w:r>
      <w:proofErr w:type="gramEnd"/>
    </w:p>
    <w:p w14:paraId="01C1635E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at your right side he stands.</w:t>
      </w:r>
    </w:p>
    <w:p w14:paraId="730DC7E4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By day the sun shall not smite you,</w:t>
      </w:r>
    </w:p>
    <w:p w14:paraId="72BA5F40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nor the moon in the night.’</w:t>
      </w:r>
    </w:p>
    <w:p w14:paraId="3C74687F" w14:textId="638BEBA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As you pray the words of the psalm slowly, you can experience the trust and hope that the psalmist places in</w:t>
      </w:r>
      <w:r w:rsidR="00E61A0F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the Lord. As you read the words of the psalm yourself, it is as if you are encouraged to go on a journey of</w:t>
      </w:r>
      <w:r w:rsidR="00FA4822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trusting and hoping </w:t>
      </w:r>
      <w:proofErr w:type="gramStart"/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more and more</w:t>
      </w:r>
      <w:proofErr w:type="gramEnd"/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in the Lord, who</w:t>
      </w:r>
    </w:p>
    <w:p w14:paraId="58D99B10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‘….. will guard your going and coming</w:t>
      </w:r>
    </w:p>
    <w:p w14:paraId="2F1EA73B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both now and for evermore.’</w:t>
      </w:r>
    </w:p>
    <w:p w14:paraId="460243EC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Wherever we are we can recall that Jesus is accompanying us,</w:t>
      </w:r>
    </w:p>
    <w:p w14:paraId="0CF062ED" w14:textId="39AEE753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We are reminded of a prayerful tradition of the De La Salle Brothers who would use the invocation, at various</w:t>
      </w:r>
      <w:r w:rsidR="00FA4822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times of the day, ‘Let us remember that we are in the holy presence of God.’ They would then pause and</w:t>
      </w:r>
      <w:r w:rsidR="00362205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reflect that, whatever they were doing, they were always in God’s presence, that he was always with them,</w:t>
      </w:r>
      <w:r w:rsidR="00685FA7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their Emmanuel.</w:t>
      </w:r>
    </w:p>
    <w:p w14:paraId="7F865C58" w14:textId="622B56FF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We do not frequently use this invocation, but we do have </w:t>
      </w:r>
      <w:proofErr w:type="gramStart"/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a number of</w:t>
      </w:r>
      <w:proofErr w:type="gramEnd"/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‘faces’ of Jesus around the house to</w:t>
      </w:r>
      <w:r w:rsidR="00685FA7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remind us of his presence in our lives. One, a picture of a 6th Century icon of Jesus, was given to us by our</w:t>
      </w:r>
      <w:r w:rsidR="00685FA7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Parish Priest. We also have a photograph of a </w:t>
      </w:r>
      <w:proofErr w:type="gramStart"/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close up</w:t>
      </w:r>
      <w:proofErr w:type="gramEnd"/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of the compassionate face of Jesus, from a 12</w:t>
      </w:r>
      <w:r w:rsidR="00685FA7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th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Century</w:t>
      </w:r>
      <w:r w:rsidR="008A523B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Romanesque relief depicting the raising of Lazarus. We have seen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lastRenderedPageBreak/>
        <w:t>this frequently on our visits to Chichester</w:t>
      </w:r>
      <w:r w:rsidR="008A523B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Cathedral. Another is a reproduction of a painting by Sigur Kurdur, showing Jesus washing the feet of Peter at</w:t>
      </w:r>
    </w:p>
    <w:p w14:paraId="0D2144D8" w14:textId="77777777" w:rsidR="00005645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the Last Supper. The only way you can see the face of Jesus is to look in the water in the basin, where the</w:t>
      </w:r>
      <w:r w:rsidR="008A523B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image of his face is reflected. </w:t>
      </w:r>
    </w:p>
    <w:p w14:paraId="4BF02940" w14:textId="49BEEB89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These glimpses of Jesus can remind us that he is not just a </w:t>
      </w:r>
      <w:proofErr w:type="gramStart"/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picture, but</w:t>
      </w:r>
      <w:proofErr w:type="gramEnd"/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is with us</w:t>
      </w:r>
      <w:r w:rsidR="00005645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now. This reminder can lead us to a moment of reaching out to him, of being with him, and then returning to</w:t>
      </w:r>
      <w:r w:rsidR="00005645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whatever we are doing.</w:t>
      </w:r>
    </w:p>
    <w:p w14:paraId="576B69F2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This can enable us to see the first line of today’s gospel in a new light,</w:t>
      </w:r>
    </w:p>
    <w:p w14:paraId="0CB6BCF6" w14:textId="36ECB554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‘At that time Jesus told his disciples a parable to the effect that they ought always to pray and not to lose</w:t>
      </w:r>
      <w:r w:rsidR="00820723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heart.’</w:t>
      </w:r>
    </w:p>
    <w:p w14:paraId="61AF096C" w14:textId="655AD366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We can become so distracted with the stresses and difficulties that we encounter in our daily lives, that we</w:t>
      </w:r>
      <w:r w:rsidR="00820723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forget who is with us. Then, when we pause and say, ‘Let us remember that we are in the holy presence of</w:t>
      </w:r>
      <w:r w:rsidR="00820723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God’, perhaps Jesus might say to us, </w:t>
      </w:r>
      <w:r w:rsidR="00820723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“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I have been here all the time, waiting for you. Go in peace and remember</w:t>
      </w:r>
      <w:r w:rsidR="00820723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 xml:space="preserve"> 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me</w:t>
      </w:r>
      <w:r w:rsidR="00820723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”</w:t>
      </w: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.</w:t>
      </w:r>
    </w:p>
    <w:p w14:paraId="13096275" w14:textId="77777777" w:rsidR="009E7CDC" w:rsidRP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</w:p>
    <w:p w14:paraId="3770090D" w14:textId="77777777" w:rsidR="009E7CDC" w:rsidRDefault="009E7CDC" w:rsidP="009E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-138"/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</w:pPr>
      <w:r w:rsidRPr="009E7CDC">
        <w:rPr>
          <w:rFonts w:ascii="Arial" w:eastAsiaTheme="minorHAnsi" w:hAnsi="Arial" w:cs="Arial"/>
          <w:sz w:val="28"/>
          <w:szCs w:val="28"/>
          <w:bdr w:val="none" w:sz="0" w:space="0" w:color="auto"/>
          <w:lang w:val="en-CA"/>
        </w:rPr>
        <w:t>Bob and Sheila</w:t>
      </w:r>
    </w:p>
    <w:p w14:paraId="17E34B6D" w14:textId="5370D77C" w:rsidR="00434F26" w:rsidRPr="00434F26" w:rsidRDefault="00434F26" w:rsidP="00434F26">
      <w:pPr>
        <w:rPr>
          <w:rFonts w:ascii="Arial" w:hAnsi="Arial" w:cs="Arial"/>
          <w:sz w:val="28"/>
          <w:szCs w:val="28"/>
        </w:rPr>
      </w:pPr>
    </w:p>
    <w:p w14:paraId="66FD10C2" w14:textId="63F4948D" w:rsidR="003A0B1D" w:rsidRPr="00954FF3" w:rsidRDefault="00434F26" w:rsidP="00407BDF">
      <w:pPr>
        <w:rPr>
          <w:rFonts w:ascii="Arial" w:hAnsi="Arial" w:cs="Arial"/>
          <w:b/>
          <w:bCs/>
          <w:sz w:val="28"/>
          <w:szCs w:val="28"/>
        </w:rPr>
      </w:pPr>
      <w:r w:rsidRPr="00434F26">
        <w:tab/>
      </w:r>
      <w:r w:rsidRPr="00434F26">
        <w:tab/>
      </w:r>
      <w:r w:rsidRPr="00434F26">
        <w:tab/>
      </w:r>
      <w:r w:rsidRPr="00434F26">
        <w:tab/>
      </w:r>
      <w:r w:rsidRPr="00434F26">
        <w:tab/>
      </w:r>
      <w:r w:rsidRPr="00434F26">
        <w:rPr>
          <w:rFonts w:ascii="Arial" w:hAnsi="Arial" w:cs="Arial"/>
          <w:color w:val="000000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34F26">
        <w:rPr>
          <w:rFonts w:ascii="Arial" w:hAnsi="Arial" w:cs="Arial"/>
          <w:color w:val="000000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34F26">
        <w:rPr>
          <w:rFonts w:ascii="Arial" w:hAnsi="Arial" w:cs="Arial"/>
          <w:color w:val="000000"/>
          <w:sz w:val="28"/>
          <w:szCs w:val="28"/>
          <w:u w:color="000000"/>
          <w:lang w:val="en-CA"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</w:t>
      </w:r>
    </w:p>
    <w:p w14:paraId="648B0962" w14:textId="77777777" w:rsidR="00407BDF" w:rsidRPr="007B7C24" w:rsidRDefault="00407BDF" w:rsidP="00407BDF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44F3E751" w14:textId="77777777" w:rsidR="00407BDF" w:rsidRDefault="00407BDF" w:rsidP="00407BDF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</w:p>
    <w:p w14:paraId="5BFDEBC9" w14:textId="77777777" w:rsidR="00407BDF" w:rsidRPr="007B7C24" w:rsidRDefault="00407BDF" w:rsidP="00407BDF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4247A839" w14:textId="1197510B" w:rsidR="00407BDF" w:rsidRDefault="00407BDF" w:rsidP="00407BDF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Oct 19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 w:rsidRPr="00625E6B">
        <w:rPr>
          <w:rFonts w:ascii="Arial" w:hAnsi="Arial" w:cs="Arial"/>
          <w:sz w:val="28"/>
          <w:szCs w:val="28"/>
        </w:rPr>
        <w:t xml:space="preserve">Robert </w:t>
      </w:r>
      <w:r>
        <w:rPr>
          <w:rFonts w:ascii="Arial" w:hAnsi="Arial" w:cs="Arial"/>
          <w:sz w:val="28"/>
          <w:szCs w:val="28"/>
        </w:rPr>
        <w:t>&amp;</w:t>
      </w:r>
      <w:r w:rsidRPr="00625E6B">
        <w:rPr>
          <w:rFonts w:ascii="Arial" w:hAnsi="Arial" w:cs="Arial"/>
          <w:sz w:val="28"/>
          <w:szCs w:val="28"/>
        </w:rPr>
        <w:t xml:space="preserve"> Sheila Barrett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</w:p>
    <w:p w14:paraId="520D7217" w14:textId="77777777" w:rsidR="00407BDF" w:rsidRDefault="00407BDF" w:rsidP="00407BDF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Oct 26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Bill &amp; Lindsay Watson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Paul McAuley</w:t>
      </w:r>
    </w:p>
    <w:p w14:paraId="5FBC559E" w14:textId="7CFFE859" w:rsidR="003B2FA5" w:rsidRDefault="003B2FA5" w:rsidP="00407BDF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Nov 2 </w:t>
      </w:r>
      <w:r w:rsidR="00F851F6">
        <w:rPr>
          <w:rFonts w:ascii="Arial" w:hAnsi="Arial" w:cs="Arial"/>
          <w:sz w:val="28"/>
          <w:szCs w:val="28"/>
          <w:lang w:val="en-CA"/>
        </w:rPr>
        <w:tab/>
      </w:r>
      <w:r w:rsidR="00F851F6">
        <w:rPr>
          <w:rFonts w:ascii="Arial" w:hAnsi="Arial" w:cs="Arial"/>
          <w:sz w:val="28"/>
          <w:szCs w:val="28"/>
          <w:lang w:val="en-CA"/>
        </w:rPr>
        <w:tab/>
      </w:r>
      <w:r w:rsidR="00F851F6">
        <w:rPr>
          <w:rFonts w:ascii="Arial" w:hAnsi="Arial" w:cs="Arial"/>
          <w:sz w:val="28"/>
          <w:szCs w:val="28"/>
          <w:lang w:val="en-CA"/>
        </w:rPr>
        <w:tab/>
        <w:t>Dean</w:t>
      </w:r>
      <w:r w:rsidR="00F851F6">
        <w:rPr>
          <w:rFonts w:ascii="Arial" w:hAnsi="Arial" w:cs="Arial"/>
          <w:sz w:val="28"/>
          <w:szCs w:val="28"/>
          <w:lang w:val="en-CA"/>
        </w:rPr>
        <w:tab/>
      </w:r>
      <w:r w:rsidR="00F851F6">
        <w:rPr>
          <w:rFonts w:ascii="Arial" w:hAnsi="Arial" w:cs="Arial"/>
          <w:sz w:val="28"/>
          <w:szCs w:val="28"/>
          <w:lang w:val="en-CA"/>
        </w:rPr>
        <w:tab/>
      </w:r>
      <w:r w:rsidR="00F851F6">
        <w:rPr>
          <w:rFonts w:ascii="Arial" w:hAnsi="Arial" w:cs="Arial"/>
          <w:sz w:val="28"/>
          <w:szCs w:val="28"/>
          <w:lang w:val="en-CA"/>
        </w:rPr>
        <w:tab/>
      </w:r>
      <w:r w:rsidR="00F851F6">
        <w:rPr>
          <w:rFonts w:ascii="Arial" w:hAnsi="Arial" w:cs="Arial"/>
          <w:sz w:val="28"/>
          <w:szCs w:val="28"/>
          <w:lang w:val="en-CA"/>
        </w:rPr>
        <w:tab/>
      </w:r>
      <w:r w:rsidR="00F851F6">
        <w:rPr>
          <w:rFonts w:ascii="Arial" w:hAnsi="Arial" w:cs="Arial"/>
          <w:sz w:val="28"/>
          <w:szCs w:val="28"/>
          <w:lang w:val="en-CA"/>
        </w:rPr>
        <w:tab/>
        <w:t>Fr. Prakash</w:t>
      </w:r>
    </w:p>
    <w:p w14:paraId="6BFC161A" w14:textId="667D9690" w:rsidR="003B2FA5" w:rsidRDefault="003B2FA5" w:rsidP="00407BDF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Nov 9 </w:t>
      </w:r>
      <w:r w:rsidR="00F851F6">
        <w:rPr>
          <w:rFonts w:ascii="Arial" w:hAnsi="Arial" w:cs="Arial"/>
          <w:sz w:val="28"/>
          <w:szCs w:val="28"/>
          <w:lang w:val="en-CA"/>
        </w:rPr>
        <w:tab/>
      </w:r>
      <w:r w:rsidR="00F851F6">
        <w:rPr>
          <w:rFonts w:ascii="Arial" w:hAnsi="Arial" w:cs="Arial"/>
          <w:sz w:val="28"/>
          <w:szCs w:val="28"/>
          <w:lang w:val="en-CA"/>
        </w:rPr>
        <w:tab/>
      </w:r>
      <w:r w:rsidR="00F851F6">
        <w:rPr>
          <w:rFonts w:ascii="Arial" w:hAnsi="Arial" w:cs="Arial"/>
          <w:sz w:val="28"/>
          <w:szCs w:val="28"/>
          <w:lang w:val="en-CA"/>
        </w:rPr>
        <w:tab/>
      </w:r>
      <w:r w:rsidR="00417C2E">
        <w:rPr>
          <w:rFonts w:ascii="Arial" w:hAnsi="Arial" w:cs="Arial"/>
          <w:sz w:val="28"/>
          <w:szCs w:val="28"/>
          <w:lang w:val="en-CA"/>
        </w:rPr>
        <w:t>Sharon</w:t>
      </w:r>
      <w:r w:rsidR="00417C2E">
        <w:rPr>
          <w:rFonts w:ascii="Arial" w:hAnsi="Arial" w:cs="Arial"/>
          <w:sz w:val="28"/>
          <w:szCs w:val="28"/>
          <w:lang w:val="en-CA"/>
        </w:rPr>
        <w:tab/>
      </w:r>
      <w:r w:rsidR="00417C2E">
        <w:rPr>
          <w:rFonts w:ascii="Arial" w:hAnsi="Arial" w:cs="Arial"/>
          <w:sz w:val="28"/>
          <w:szCs w:val="28"/>
          <w:lang w:val="en-CA"/>
        </w:rPr>
        <w:tab/>
      </w:r>
      <w:r w:rsidR="00417C2E">
        <w:rPr>
          <w:rFonts w:ascii="Arial" w:hAnsi="Arial" w:cs="Arial"/>
          <w:sz w:val="28"/>
          <w:szCs w:val="28"/>
          <w:lang w:val="en-CA"/>
        </w:rPr>
        <w:tab/>
      </w:r>
      <w:r w:rsidR="00417C2E">
        <w:rPr>
          <w:rFonts w:ascii="Arial" w:hAnsi="Arial" w:cs="Arial"/>
          <w:sz w:val="28"/>
          <w:szCs w:val="28"/>
          <w:lang w:val="en-CA"/>
        </w:rPr>
        <w:tab/>
        <w:t>Fr. Paul</w:t>
      </w:r>
    </w:p>
    <w:p w14:paraId="467AACB2" w14:textId="0A6189EA" w:rsidR="003B2FA5" w:rsidRDefault="003B2FA5" w:rsidP="00407BDF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Nov 16</w:t>
      </w:r>
      <w:r w:rsidR="00417C2E">
        <w:rPr>
          <w:rFonts w:ascii="Arial" w:hAnsi="Arial" w:cs="Arial"/>
          <w:sz w:val="28"/>
          <w:szCs w:val="28"/>
          <w:lang w:val="en-CA"/>
        </w:rPr>
        <w:tab/>
      </w:r>
      <w:r w:rsidR="00417C2E">
        <w:rPr>
          <w:rFonts w:ascii="Arial" w:hAnsi="Arial" w:cs="Arial"/>
          <w:sz w:val="28"/>
          <w:szCs w:val="28"/>
          <w:lang w:val="en-CA"/>
        </w:rPr>
        <w:tab/>
      </w:r>
      <w:r w:rsidR="00417C2E">
        <w:rPr>
          <w:rFonts w:ascii="Arial" w:hAnsi="Arial" w:cs="Arial"/>
          <w:sz w:val="28"/>
          <w:szCs w:val="28"/>
          <w:lang w:val="en-CA"/>
        </w:rPr>
        <w:tab/>
      </w:r>
      <w:r w:rsidR="001312C5">
        <w:rPr>
          <w:rFonts w:ascii="Arial" w:hAnsi="Arial" w:cs="Arial"/>
          <w:sz w:val="28"/>
          <w:szCs w:val="28"/>
          <w:lang w:val="en-CA"/>
        </w:rPr>
        <w:tab/>
      </w:r>
      <w:r w:rsidR="001312C5">
        <w:rPr>
          <w:rFonts w:ascii="Arial" w:hAnsi="Arial" w:cs="Arial"/>
          <w:sz w:val="28"/>
          <w:szCs w:val="28"/>
          <w:lang w:val="en-CA"/>
        </w:rPr>
        <w:tab/>
      </w:r>
      <w:r w:rsidR="001312C5">
        <w:rPr>
          <w:rFonts w:ascii="Arial" w:hAnsi="Arial" w:cs="Arial"/>
          <w:sz w:val="28"/>
          <w:szCs w:val="28"/>
          <w:lang w:val="en-CA"/>
        </w:rPr>
        <w:tab/>
      </w:r>
      <w:r w:rsidR="001312C5">
        <w:rPr>
          <w:rFonts w:ascii="Arial" w:hAnsi="Arial" w:cs="Arial"/>
          <w:sz w:val="28"/>
          <w:szCs w:val="28"/>
          <w:lang w:val="en-CA"/>
        </w:rPr>
        <w:tab/>
      </w:r>
      <w:r w:rsidR="001312C5">
        <w:rPr>
          <w:rFonts w:ascii="Arial" w:hAnsi="Arial" w:cs="Arial"/>
          <w:sz w:val="28"/>
          <w:szCs w:val="28"/>
          <w:lang w:val="en-CA"/>
        </w:rPr>
        <w:tab/>
        <w:t>Fr. Prakash</w:t>
      </w:r>
    </w:p>
    <w:p w14:paraId="1E28FA03" w14:textId="53498187" w:rsidR="003B2FA5" w:rsidRDefault="003B2FA5" w:rsidP="00407BDF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Nov 23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Dwyer Sullivan</w:t>
      </w:r>
    </w:p>
    <w:p w14:paraId="45804F65" w14:textId="4C97D23F" w:rsidR="003B2FA5" w:rsidRDefault="003B2FA5" w:rsidP="00407BDF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Nov 30</w:t>
      </w:r>
      <w:r w:rsidR="001312C5">
        <w:rPr>
          <w:rFonts w:ascii="Arial" w:hAnsi="Arial" w:cs="Arial"/>
          <w:sz w:val="28"/>
          <w:szCs w:val="28"/>
          <w:lang w:val="en-CA"/>
        </w:rPr>
        <w:tab/>
      </w:r>
      <w:r w:rsidR="001312C5">
        <w:rPr>
          <w:rFonts w:ascii="Arial" w:hAnsi="Arial" w:cs="Arial"/>
          <w:sz w:val="28"/>
          <w:szCs w:val="28"/>
          <w:lang w:val="en-CA"/>
        </w:rPr>
        <w:tab/>
      </w:r>
      <w:r w:rsidR="001312C5">
        <w:rPr>
          <w:rFonts w:ascii="Arial" w:hAnsi="Arial" w:cs="Arial"/>
          <w:sz w:val="28"/>
          <w:szCs w:val="28"/>
          <w:lang w:val="en-CA"/>
        </w:rPr>
        <w:tab/>
        <w:t>Mary and John</w:t>
      </w:r>
    </w:p>
    <w:p w14:paraId="68DEBEF5" w14:textId="77777777" w:rsidR="00407BDF" w:rsidRDefault="00407BDF" w:rsidP="00407BDF">
      <w:pPr>
        <w:pStyle w:val="Default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4450BEB4" w14:textId="77777777" w:rsidR="00407BDF" w:rsidRPr="00EB7610" w:rsidRDefault="00407BDF" w:rsidP="00407BDF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68B0E956" w14:textId="77777777" w:rsidR="00407BDF" w:rsidRPr="003B75A1" w:rsidRDefault="00407BDF" w:rsidP="00407BDF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65F4824C" w14:textId="77777777" w:rsidR="00407BDF" w:rsidRPr="007B7C24" w:rsidRDefault="00407BDF" w:rsidP="00407BDF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200FED59" w14:textId="77777777" w:rsidR="00407BDF" w:rsidRPr="00F26BBB" w:rsidRDefault="00407BDF" w:rsidP="00407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October</w:t>
      </w: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John MacMillan: </w:t>
      </w:r>
      <w:hyperlink r:id="rId10" w:history="1">
        <w:r w:rsidRPr="00F26BBB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72F6AEB5" w14:textId="1C601C11" w:rsidR="00847428" w:rsidRDefault="00847428" w:rsidP="008474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November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Stone-Jimenez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11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1E114547" w14:textId="77777777" w:rsidR="00407BDF" w:rsidRDefault="00407BDF" w:rsidP="00407BDF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179B7562" w14:textId="77777777" w:rsidR="00407BDF" w:rsidRDefault="00407BDF" w:rsidP="00407BDF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Thursday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41F2FA1B" w14:textId="77777777" w:rsidR="00407BDF" w:rsidRDefault="00407BDF" w:rsidP="00407BDF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176C6637" w14:textId="77777777" w:rsidR="00407BDF" w:rsidRDefault="00407BDF" w:rsidP="00407BDF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349A0AD9" w14:textId="3D64D6B8" w:rsidR="00407BDF" w:rsidRDefault="00407BDF" w:rsidP="00407BDF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Happy </w:t>
      </w:r>
      <w:r w:rsidR="00847428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Octo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ber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B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irthdays:</w:t>
      </w:r>
    </w:p>
    <w:p w14:paraId="149EE985" w14:textId="77777777" w:rsidR="00407BDF" w:rsidRPr="00FD14D7" w:rsidRDefault="00407BDF" w:rsidP="00407BDF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</w:p>
    <w:p w14:paraId="5EB89AE8" w14:textId="3EA5CABB" w:rsidR="00434F26" w:rsidRPr="00FD0619" w:rsidRDefault="00954FF3" w:rsidP="00434F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2 Matthew </w:t>
      </w:r>
      <w:r w:rsidR="00434F26" w:rsidRPr="00FD0619">
        <w:rPr>
          <w:b/>
          <w:bCs/>
          <w:sz w:val="32"/>
          <w:szCs w:val="32"/>
        </w:rPr>
        <w:t>Dunbar</w:t>
      </w:r>
    </w:p>
    <w:p w14:paraId="6B1BA433" w14:textId="1B3C568D" w:rsidR="00434F26" w:rsidRPr="00FD0619" w:rsidRDefault="00954FF3" w:rsidP="00434F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2 Ann </w:t>
      </w:r>
      <w:r w:rsidR="00434F26" w:rsidRPr="00FD0619">
        <w:rPr>
          <w:b/>
          <w:bCs/>
          <w:sz w:val="32"/>
          <w:szCs w:val="32"/>
        </w:rPr>
        <w:t>Murphy</w:t>
      </w:r>
    </w:p>
    <w:p w14:paraId="1E772447" w14:textId="44F86F2E" w:rsidR="00434F26" w:rsidRPr="00FD0619" w:rsidRDefault="00954FF3" w:rsidP="00434F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5 Kate </w:t>
      </w:r>
      <w:r w:rsidR="00434F26" w:rsidRPr="00FD0619">
        <w:rPr>
          <w:b/>
          <w:bCs/>
          <w:sz w:val="32"/>
          <w:szCs w:val="32"/>
        </w:rPr>
        <w:t>Jackson</w:t>
      </w:r>
    </w:p>
    <w:p w14:paraId="5BB7730F" w14:textId="7CB95C66" w:rsidR="00434F26" w:rsidRPr="00FD0619" w:rsidRDefault="00954FF3" w:rsidP="00434F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5 Sylvia </w:t>
      </w:r>
      <w:r w:rsidR="00434F26" w:rsidRPr="00FD0619">
        <w:rPr>
          <w:b/>
          <w:bCs/>
          <w:sz w:val="32"/>
          <w:szCs w:val="32"/>
        </w:rPr>
        <w:t>Skrepichuk</w:t>
      </w:r>
    </w:p>
    <w:p w14:paraId="27C5FA4A" w14:textId="3BF594A6" w:rsidR="00434F26" w:rsidRPr="00FD0619" w:rsidRDefault="00954FF3" w:rsidP="00434F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7 Marjie </w:t>
      </w:r>
      <w:r w:rsidR="00434F26" w:rsidRPr="00FD0619">
        <w:rPr>
          <w:b/>
          <w:bCs/>
          <w:sz w:val="32"/>
          <w:szCs w:val="32"/>
        </w:rPr>
        <w:t>Calla</w:t>
      </w:r>
    </w:p>
    <w:p w14:paraId="711FBBAD" w14:textId="7257A03C" w:rsidR="00434F26" w:rsidRPr="00FD0619" w:rsidRDefault="00954FF3" w:rsidP="00434F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18 Molly </w:t>
      </w:r>
      <w:proofErr w:type="spellStart"/>
      <w:r w:rsidR="00434F26" w:rsidRPr="00FD0619">
        <w:rPr>
          <w:b/>
          <w:bCs/>
          <w:sz w:val="32"/>
          <w:szCs w:val="32"/>
        </w:rPr>
        <w:t>Sutkaitis</w:t>
      </w:r>
      <w:proofErr w:type="spellEnd"/>
    </w:p>
    <w:p w14:paraId="01B32369" w14:textId="51873162" w:rsidR="00434F26" w:rsidRPr="00FD0619" w:rsidRDefault="00954FF3" w:rsidP="00434F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18 </w:t>
      </w:r>
      <w:proofErr w:type="spellStart"/>
      <w:r>
        <w:rPr>
          <w:b/>
          <w:bCs/>
          <w:sz w:val="32"/>
          <w:szCs w:val="32"/>
        </w:rPr>
        <w:t>Roswita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 w:rsidR="00434F26" w:rsidRPr="00FD0619">
        <w:rPr>
          <w:b/>
          <w:bCs/>
          <w:sz w:val="32"/>
          <w:szCs w:val="32"/>
        </w:rPr>
        <w:t>Zgraja</w:t>
      </w:r>
      <w:proofErr w:type="spellEnd"/>
    </w:p>
    <w:p w14:paraId="50621E27" w14:textId="26599B4A" w:rsidR="00434F26" w:rsidRPr="00FD0619" w:rsidRDefault="00954FF3" w:rsidP="00434F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19 Tedd </w:t>
      </w:r>
      <w:r w:rsidR="00434F26" w:rsidRPr="00FD0619">
        <w:rPr>
          <w:b/>
          <w:bCs/>
          <w:sz w:val="32"/>
          <w:szCs w:val="32"/>
        </w:rPr>
        <w:t>Dillon</w:t>
      </w:r>
    </w:p>
    <w:p w14:paraId="5F2BA20C" w14:textId="7F3FDDB6" w:rsidR="00434F26" w:rsidRPr="00FD0619" w:rsidRDefault="00954FF3" w:rsidP="00434F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19 Dwyer </w:t>
      </w:r>
      <w:r w:rsidR="00434F26" w:rsidRPr="00FD0619">
        <w:rPr>
          <w:b/>
          <w:bCs/>
          <w:sz w:val="32"/>
          <w:szCs w:val="32"/>
        </w:rPr>
        <w:t>Sullivan</w:t>
      </w:r>
    </w:p>
    <w:p w14:paraId="27F49C13" w14:textId="638E4AFA" w:rsidR="00434F26" w:rsidRDefault="00954FF3" w:rsidP="00434F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October 27 Barbara </w:t>
      </w:r>
      <w:r w:rsidR="00434F26" w:rsidRPr="00FD0619">
        <w:rPr>
          <w:b/>
          <w:bCs/>
          <w:sz w:val="32"/>
          <w:szCs w:val="32"/>
        </w:rPr>
        <w:t>Zuccala</w:t>
      </w:r>
    </w:p>
    <w:p w14:paraId="3244F60E" w14:textId="77777777" w:rsidR="00954FF3" w:rsidRPr="00FD0619" w:rsidRDefault="00954FF3" w:rsidP="00434F26">
      <w:pPr>
        <w:rPr>
          <w:b/>
          <w:bCs/>
          <w:sz w:val="32"/>
          <w:szCs w:val="32"/>
        </w:rPr>
      </w:pPr>
    </w:p>
    <w:p w14:paraId="52908E0E" w14:textId="55C3DA4F" w:rsidR="00407BDF" w:rsidRPr="00954FF3" w:rsidRDefault="00407BDF" w:rsidP="00954F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b/>
          <w:bCs/>
          <w:sz w:val="28"/>
          <w:szCs w:val="28"/>
          <w:u w:color="000000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B3AA2">
        <w:rPr>
          <w:rFonts w:ascii="Arial" w:eastAsia="Arial" w:hAnsi="Arial" w:cs="Arial"/>
          <w:b/>
          <w:bCs/>
          <w:sz w:val="28"/>
          <w:szCs w:val="28"/>
        </w:rPr>
        <w:t>Duties of liturgy planners for virtual masses:</w:t>
      </w:r>
    </w:p>
    <w:p w14:paraId="0EA6A374" w14:textId="77777777" w:rsidR="00407BDF" w:rsidRPr="005B3AA2" w:rsidRDefault="00407BDF" w:rsidP="00407BDF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29D94FFD" w14:textId="77777777" w:rsidR="00407BDF" w:rsidRPr="005B3AA2" w:rsidRDefault="00407BDF" w:rsidP="00407BDF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10DE7541" w14:textId="77777777" w:rsidR="00407BDF" w:rsidRPr="005B3AA2" w:rsidRDefault="00407BDF" w:rsidP="00407BDF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4144F802" w14:textId="77777777" w:rsidR="00407BDF" w:rsidRDefault="00407BDF" w:rsidP="00407BDF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0DEB43D0" w14:textId="77777777" w:rsidR="00407BDF" w:rsidRDefault="00407BDF" w:rsidP="00407BDF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</w:p>
    <w:p w14:paraId="1595494C" w14:textId="77777777" w:rsidR="00407BDF" w:rsidRPr="005B3AA2" w:rsidRDefault="00407BDF" w:rsidP="00407BDF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1B29AE12" w14:textId="77777777" w:rsidR="00407BDF" w:rsidRPr="005B3AA2" w:rsidRDefault="00407BDF" w:rsidP="00407BDF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Greet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the group (Ask newcomers to introduce themselves)</w:t>
      </w:r>
    </w:p>
    <w:p w14:paraId="2907AAA1" w14:textId="77777777" w:rsidR="00407BDF" w:rsidRDefault="00407BDF" w:rsidP="00407BDF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Give a brief introduction to liturgy</w:t>
      </w:r>
    </w:p>
    <w:p w14:paraId="26299DE9" w14:textId="77777777" w:rsidR="00407BDF" w:rsidRPr="005B3AA2" w:rsidRDefault="00407BDF" w:rsidP="00407BDF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Read the community response prayers or ask someone from the community to do the responses</w:t>
      </w:r>
    </w:p>
    <w:p w14:paraId="259BA8B2" w14:textId="77777777" w:rsidR="00407BDF" w:rsidRPr="005B3AA2" w:rsidRDefault="00407BDF" w:rsidP="00407BDF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5FA37F37" w14:textId="77777777" w:rsidR="00407BDF" w:rsidRDefault="00407BDF" w:rsidP="00407BDF">
      <w:pPr>
        <w:pStyle w:val="Default"/>
        <w:numPr>
          <w:ilvl w:val="0"/>
          <w:numId w:val="1"/>
        </w:numPr>
        <w:spacing w:line="276" w:lineRule="auto"/>
      </w:pPr>
      <w:proofErr w:type="gramStart"/>
      <w:r w:rsidRPr="00F12F64">
        <w:rPr>
          <w:rFonts w:ascii="Arial" w:eastAsia="Arial" w:hAnsi="Arial" w:cs="Arial"/>
          <w:color w:val="auto"/>
          <w:sz w:val="28"/>
          <w:szCs w:val="28"/>
        </w:rPr>
        <w:t>Thank</w:t>
      </w:r>
      <w:proofErr w:type="gramEnd"/>
      <w:r w:rsidRPr="00F12F64">
        <w:rPr>
          <w:rFonts w:ascii="Arial" w:eastAsia="Arial" w:hAnsi="Arial" w:cs="Arial"/>
          <w:color w:val="auto"/>
          <w:sz w:val="28"/>
          <w:szCs w:val="28"/>
        </w:rPr>
        <w:t xml:space="preserve"> everyone who helped and attended (at announcements)</w:t>
      </w:r>
    </w:p>
    <w:p w14:paraId="1E5456EC" w14:textId="77777777" w:rsidR="00407BDF" w:rsidRDefault="00407BDF" w:rsidP="00407BDF"/>
    <w:p w14:paraId="24974B77" w14:textId="77777777" w:rsidR="00407BDF" w:rsidRDefault="00407BDF" w:rsidP="00407BDF"/>
    <w:p w14:paraId="5B36E2C1" w14:textId="77777777" w:rsidR="00407BDF" w:rsidRPr="00A13448" w:rsidRDefault="00407BDF" w:rsidP="00407BDF"/>
    <w:p w14:paraId="63A5EDBD" w14:textId="77777777" w:rsidR="00407BDF" w:rsidRDefault="00407BDF" w:rsidP="00407BDF"/>
    <w:p w14:paraId="6F9E4D84" w14:textId="77777777" w:rsidR="00407BDF" w:rsidRDefault="00407BDF" w:rsidP="00407BDF"/>
    <w:p w14:paraId="2710A356" w14:textId="77777777" w:rsidR="00407BDF" w:rsidRDefault="00407BDF" w:rsidP="00407BDF"/>
    <w:p w14:paraId="4456E0C0" w14:textId="77777777" w:rsidR="00407BDF" w:rsidRDefault="00407BDF" w:rsidP="00407BDF"/>
    <w:p w14:paraId="53F8FCAA" w14:textId="77777777" w:rsidR="00407BDF" w:rsidRDefault="00407BDF" w:rsidP="00407BDF"/>
    <w:p w14:paraId="7CDA4A40" w14:textId="77777777" w:rsidR="00407BDF" w:rsidRDefault="00407BDF"/>
    <w:sectPr w:rsidR="00407BDF" w:rsidSect="00407BDF">
      <w:footerReference w:type="default" r:id="rId12"/>
      <w:pgSz w:w="12240" w:h="15840"/>
      <w:pgMar w:top="1474" w:right="900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E969" w14:textId="77777777" w:rsidR="00832087" w:rsidRDefault="00832087">
      <w:r>
        <w:separator/>
      </w:r>
    </w:p>
  </w:endnote>
  <w:endnote w:type="continuationSeparator" w:id="0">
    <w:p w14:paraId="669B208C" w14:textId="77777777" w:rsidR="00832087" w:rsidRDefault="0083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2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1FA93" w14:textId="77777777" w:rsidR="00407BDF" w:rsidRDefault="00407B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F693B2" w14:textId="77777777" w:rsidR="00407BDF" w:rsidRDefault="00407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5597" w14:textId="77777777" w:rsidR="00832087" w:rsidRDefault="00832087">
      <w:r>
        <w:separator/>
      </w:r>
    </w:p>
  </w:footnote>
  <w:footnote w:type="continuationSeparator" w:id="0">
    <w:p w14:paraId="2EBDE870" w14:textId="77777777" w:rsidR="00832087" w:rsidRDefault="00832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5D2"/>
    <w:multiLevelType w:val="hybridMultilevel"/>
    <w:tmpl w:val="4006A088"/>
    <w:lvl w:ilvl="0" w:tplc="95A0A472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1"/>
  </w:num>
  <w:num w:numId="2" w16cid:durableId="194033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DF"/>
    <w:rsid w:val="00005645"/>
    <w:rsid w:val="000E7786"/>
    <w:rsid w:val="001312C5"/>
    <w:rsid w:val="001E100E"/>
    <w:rsid w:val="00362205"/>
    <w:rsid w:val="003940B9"/>
    <w:rsid w:val="003A0B1D"/>
    <w:rsid w:val="003B2FA5"/>
    <w:rsid w:val="00407BDF"/>
    <w:rsid w:val="00417C2E"/>
    <w:rsid w:val="00434F26"/>
    <w:rsid w:val="004D43F1"/>
    <w:rsid w:val="00642D96"/>
    <w:rsid w:val="00685FA7"/>
    <w:rsid w:val="007D6CCD"/>
    <w:rsid w:val="007E7E2B"/>
    <w:rsid w:val="007F06D9"/>
    <w:rsid w:val="00820723"/>
    <w:rsid w:val="00832087"/>
    <w:rsid w:val="00847428"/>
    <w:rsid w:val="008A523B"/>
    <w:rsid w:val="009104A2"/>
    <w:rsid w:val="00944411"/>
    <w:rsid w:val="00954FF3"/>
    <w:rsid w:val="00965A33"/>
    <w:rsid w:val="009E7CDC"/>
    <w:rsid w:val="00A13A29"/>
    <w:rsid w:val="00AE2C63"/>
    <w:rsid w:val="00E333F8"/>
    <w:rsid w:val="00E61A0F"/>
    <w:rsid w:val="00E66AD0"/>
    <w:rsid w:val="00EB50E6"/>
    <w:rsid w:val="00F2758B"/>
    <w:rsid w:val="00F851F6"/>
    <w:rsid w:val="00F906DD"/>
    <w:rsid w:val="00FA4822"/>
    <w:rsid w:val="00F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4054"/>
  <w15:chartTrackingRefBased/>
  <w15:docId w15:val="{BF7A25D0-F9B4-4C9E-97AB-ACD64791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B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B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B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B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B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7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BDF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407B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407B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407BDF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7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BDF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customStyle="1" w:styleId="Body">
    <w:name w:val="Body"/>
    <w:rsid w:val="00407B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018087848?pwd=Yjh4VnV6QXE2MFRzbEZwWUpacmJ5UT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7C36-38DB-41C3-A1FB-820C289A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4934</Characters>
  <Application>Microsoft Office Word</Application>
  <DocSecurity>0</DocSecurity>
  <Lines>176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2025-10-16T16:18:00Z</dcterms:created>
  <dcterms:modified xsi:type="dcterms:W3CDTF">2025-10-16T16:18:00Z</dcterms:modified>
</cp:coreProperties>
</file>