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093D" w14:textId="7D10FC78" w:rsidR="00AF7E48" w:rsidRDefault="00AF7E48" w:rsidP="00AF7E48">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134B29D4" w14:textId="6BC2D0A5" w:rsidR="00AF7E48" w:rsidRPr="00A13448" w:rsidRDefault="00AF7E48" w:rsidP="00AF7E48">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45905420" w14:textId="2BCB310B" w:rsidR="00AF7E48" w:rsidRPr="007B7C24" w:rsidRDefault="00C47D89" w:rsidP="00AF7E48">
      <w:pPr>
        <w:pStyle w:val="Default"/>
        <w:spacing w:line="276" w:lineRule="auto"/>
        <w:rPr>
          <w:rFonts w:ascii="Arial" w:eastAsia="Arial" w:hAnsi="Arial" w:cs="Arial"/>
          <w:b/>
          <w:bCs/>
          <w:color w:val="auto"/>
          <w:sz w:val="28"/>
          <w:szCs w:val="28"/>
        </w:rPr>
      </w:pPr>
      <w:r>
        <w:rPr>
          <w:noProof/>
        </w:rPr>
        <w:drawing>
          <wp:anchor distT="0" distB="0" distL="114300" distR="114300" simplePos="0" relativeHeight="251658240" behindDoc="0" locked="0" layoutInCell="1" allowOverlap="1" wp14:anchorId="47DBF36A" wp14:editId="62AF93BF">
            <wp:simplePos x="0" y="0"/>
            <wp:positionH relativeFrom="column">
              <wp:posOffset>2435860</wp:posOffset>
            </wp:positionH>
            <wp:positionV relativeFrom="paragraph">
              <wp:posOffset>30480</wp:posOffset>
            </wp:positionV>
            <wp:extent cx="1047750" cy="787400"/>
            <wp:effectExtent l="0" t="0" r="0" b="8255"/>
            <wp:wrapSquare wrapText="bothSides"/>
            <wp:docPr id="876535629" name="Picture 8" descr="Reflection on Sunday Mass readings- First Sunday of Advent | Scott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flection on Sunday Mass readings- First Sunday of Advent | Scottish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213AB" w14:textId="2B5E7B5E" w:rsidR="007C5DF7" w:rsidRDefault="00AF7E48" w:rsidP="007C5DF7">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Nov. </w:t>
      </w:r>
      <w:r>
        <w:rPr>
          <w:rFonts w:ascii="Arial" w:eastAsia="Arial" w:hAnsi="Arial" w:cs="Arial"/>
          <w:color w:val="auto"/>
          <w:sz w:val="28"/>
          <w:szCs w:val="28"/>
        </w:rPr>
        <w:t>23</w:t>
      </w:r>
      <w:r>
        <w:rPr>
          <w:rFonts w:ascii="Arial" w:eastAsia="Arial" w:hAnsi="Arial" w:cs="Arial"/>
          <w:color w:val="auto"/>
          <w:sz w:val="28"/>
          <w:szCs w:val="28"/>
        </w:rPr>
        <w:t>,</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Pr>
          <w:rFonts w:ascii="Arial" w:eastAsia="Arial" w:hAnsi="Arial" w:cs="Arial"/>
          <w:color w:val="auto"/>
          <w:sz w:val="28"/>
          <w:szCs w:val="28"/>
        </w:rPr>
        <w:t xml:space="preserve">       </w:t>
      </w:r>
      <w:r>
        <w:rPr>
          <w:rFonts w:ascii="Arial" w:eastAsia="Arial" w:hAnsi="Arial" w:cs="Arial"/>
          <w:color w:val="auto"/>
          <w:sz w:val="28"/>
          <w:szCs w:val="28"/>
        </w:rPr>
        <w:tab/>
      </w:r>
      <w:r w:rsidR="00C47C6A">
        <w:rPr>
          <w:rFonts w:ascii="Arial" w:eastAsia="Arial" w:hAnsi="Arial" w:cs="Arial"/>
          <w:color w:val="auto"/>
          <w:sz w:val="28"/>
          <w:szCs w:val="28"/>
        </w:rPr>
        <w:t xml:space="preserve">   </w:t>
      </w:r>
      <w:r w:rsidR="00E14F45" w:rsidRPr="00E14F45">
        <w:rPr>
          <w:rFonts w:ascii="Arial" w:eastAsia="Arial" w:hAnsi="Arial" w:cs="Arial"/>
          <w:color w:val="auto"/>
          <w:sz w:val="28"/>
          <w:szCs w:val="28"/>
          <w:lang w:val="en-CA"/>
        </w:rPr>
        <w:t xml:space="preserve"> </w:t>
      </w:r>
      <w:r w:rsidR="007C5DF7">
        <w:rPr>
          <w:rFonts w:ascii="Arial" w:eastAsia="Arial" w:hAnsi="Arial" w:cs="Arial"/>
          <w:color w:val="auto"/>
          <w:sz w:val="28"/>
          <w:szCs w:val="28"/>
          <w:lang w:val="en-CA"/>
        </w:rPr>
        <w:tab/>
      </w:r>
      <w:r w:rsidR="00C47C6A">
        <w:rPr>
          <w:rFonts w:ascii="Arial" w:eastAsia="Arial" w:hAnsi="Arial" w:cs="Arial"/>
          <w:color w:val="auto"/>
          <w:sz w:val="28"/>
          <w:szCs w:val="28"/>
          <w:lang w:val="en-CA"/>
        </w:rPr>
        <w:t xml:space="preserve">     </w:t>
      </w:r>
      <w:r w:rsidR="00C47D89">
        <w:rPr>
          <w:rFonts w:ascii="Arial" w:eastAsia="Arial" w:hAnsi="Arial" w:cs="Arial"/>
          <w:color w:val="auto"/>
          <w:sz w:val="28"/>
          <w:szCs w:val="28"/>
          <w:lang w:val="en-CA"/>
        </w:rPr>
        <w:tab/>
        <w:t xml:space="preserve">          </w:t>
      </w:r>
      <w:r w:rsidR="00C47D89">
        <w:rPr>
          <w:rFonts w:ascii="Arial" w:eastAsia="Arial" w:hAnsi="Arial" w:cs="Arial"/>
          <w:color w:val="auto"/>
          <w:sz w:val="28"/>
          <w:szCs w:val="28"/>
          <w:lang w:val="en-CA"/>
        </w:rPr>
        <w:tab/>
      </w:r>
      <w:r w:rsidR="007C5DF7">
        <w:rPr>
          <w:rFonts w:ascii="Arial" w:eastAsia="Arial" w:hAnsi="Arial" w:cs="Arial"/>
          <w:color w:val="auto"/>
          <w:sz w:val="28"/>
          <w:szCs w:val="28"/>
        </w:rPr>
        <w:t>Maryanne &amp; Roberto</w:t>
      </w:r>
    </w:p>
    <w:p w14:paraId="4CF82C9C" w14:textId="7308C22F" w:rsidR="00AF7E48" w:rsidRDefault="007C5DF7" w:rsidP="00920D96">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                              </w:t>
      </w:r>
      <w:r>
        <w:rPr>
          <w:rFonts w:ascii="Arial" w:eastAsia="Arial" w:hAnsi="Arial" w:cs="Arial"/>
          <w:color w:val="auto"/>
          <w:sz w:val="28"/>
          <w:szCs w:val="28"/>
          <w:lang w:val="en-CA"/>
        </w:rPr>
        <w:t xml:space="preserve"> </w:t>
      </w:r>
    </w:p>
    <w:p w14:paraId="03052B72" w14:textId="48EDD047" w:rsidR="00AF7E48" w:rsidRDefault="00AF7E48" w:rsidP="00AF7E48">
      <w:pPr>
        <w:rPr>
          <w:rFonts w:ascii="Arial" w:eastAsia="Times New Roman" w:hAnsi="Arial" w:cs="Arial"/>
          <w:b/>
          <w:bCs/>
          <w:color w:val="222222"/>
          <w:sz w:val="28"/>
          <w:szCs w:val="28"/>
          <w:bdr w:val="none" w:sz="0" w:space="0" w:color="auto"/>
          <w:shd w:val="clear" w:color="auto" w:fill="FFFFFF"/>
          <w:lang w:val="en-CA" w:eastAsia="en-CA"/>
        </w:rPr>
      </w:pPr>
    </w:p>
    <w:p w14:paraId="091EA4D8" w14:textId="77777777" w:rsidR="00C47D89" w:rsidRDefault="00C47D89" w:rsidP="00AF7E4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4F3346D8" w14:textId="77777777" w:rsidR="00C47D89" w:rsidRDefault="00C47D89" w:rsidP="00AF7E4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78605F58" w14:textId="77A6A5CB" w:rsidR="00AF7E48" w:rsidRDefault="00AF7E48" w:rsidP="00AF7E4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2436B63F" w14:textId="77777777" w:rsidR="00AF7E48" w:rsidRDefault="00AF7E48" w:rsidP="00AF7E48">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61FA626E" w14:textId="77777777" w:rsidR="00AF7E48" w:rsidRPr="00E65BE8" w:rsidRDefault="00AF7E48" w:rsidP="00AF7E48">
      <w:pPr>
        <w:rPr>
          <w:rFonts w:ascii="Arial" w:hAnsi="Arial" w:cs="Arial"/>
          <w:sz w:val="28"/>
          <w:szCs w:val="28"/>
        </w:rPr>
      </w:pPr>
    </w:p>
    <w:p w14:paraId="5D9F041B" w14:textId="77777777" w:rsidR="00AF7E48" w:rsidRDefault="00AF7E48" w:rsidP="00AF7E48">
      <w:pPr>
        <w:rPr>
          <w:rFonts w:ascii="Arial" w:hAnsi="Arial" w:cs="Arial"/>
          <w:color w:val="000000"/>
          <w:sz w:val="28"/>
          <w:szCs w:val="28"/>
        </w:rPr>
      </w:pPr>
      <w:hyperlink r:id="rId6" w:history="1">
        <w:r w:rsidRPr="005B0811">
          <w:rPr>
            <w:rStyle w:val="Hyperlink"/>
            <w:rFonts w:ascii="Arial" w:hAnsi="Arial" w:cs="Arial"/>
            <w:sz w:val="28"/>
            <w:szCs w:val="28"/>
          </w:rPr>
          <w:t>https://us02web.zoom.us/j/83018087848?pwd=Yjh4VnV6QXE2MFRzbEZwWUpacmJ5UT09</w:t>
        </w:r>
      </w:hyperlink>
    </w:p>
    <w:p w14:paraId="386D5A19" w14:textId="77777777" w:rsidR="00AF7E48" w:rsidRPr="00E25690" w:rsidRDefault="00AF7E48" w:rsidP="00AF7E48">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7" w:tgtFrame="_blank" w:history="1">
        <w:r w:rsidRPr="00E25690">
          <w:rPr>
            <w:rFonts w:ascii="Arial" w:hAnsi="Arial" w:cs="Arial"/>
            <w:color w:val="1155CC"/>
            <w:sz w:val="28"/>
            <w:szCs w:val="28"/>
            <w:u w:val="single"/>
            <w:shd w:val="clear" w:color="auto" w:fill="FFFFFF"/>
          </w:rPr>
          <w:t>https://us02web.zoom.us/u/kLVKQmbYj</w:t>
        </w:r>
      </w:hyperlink>
    </w:p>
    <w:p w14:paraId="155FF98F" w14:textId="68706F31" w:rsidR="00AF7E48" w:rsidRPr="00AE5D64" w:rsidRDefault="00AF7E48" w:rsidP="00AE5D64">
      <w:pPr>
        <w:rPr>
          <w:rFonts w:ascii="Arial" w:hAnsi="Arial" w:cs="Arial"/>
          <w:b/>
          <w:bCs/>
          <w:sz w:val="28"/>
          <w:szCs w:val="28"/>
        </w:rPr>
      </w:pPr>
      <w:r>
        <w:tab/>
      </w:r>
      <w:r>
        <w:tab/>
      </w:r>
      <w:r>
        <w:tab/>
      </w:r>
      <w:r>
        <w:tab/>
      </w:r>
      <w:r>
        <w:tab/>
      </w:r>
    </w:p>
    <w:p w14:paraId="45122A62" w14:textId="5856FB3B" w:rsidR="00AF7E48" w:rsidRPr="00AF7E48" w:rsidRDefault="00AF7E48" w:rsidP="00AF7E48">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64F0CF8F" w14:textId="2BE67346" w:rsidR="00AF7E48" w:rsidRPr="00AF7E48" w:rsidRDefault="00AF7E48" w:rsidP="00AF7E4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sz w:val="28"/>
          <w:szCs w:val="28"/>
          <w:bdr w:val="none" w:sz="0" w:space="0" w:color="auto"/>
          <w:lang w:val="en-CA" w:eastAsia="en-CA"/>
        </w:rPr>
      </w:pPr>
      <w:r>
        <w:rPr>
          <w:rFonts w:ascii="Arial" w:eastAsia="Times New Roman" w:hAnsi="Arial" w:cs="Arial"/>
          <w:b/>
          <w:bCs/>
          <w:sz w:val="28"/>
          <w:szCs w:val="28"/>
          <w:bdr w:val="none" w:sz="0" w:space="0" w:color="auto"/>
          <w:lang w:val="en-CA" w:eastAsia="en-CA"/>
        </w:rPr>
        <w:t xml:space="preserve">Lay-led and </w:t>
      </w: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sidR="00AE5D64">
        <w:rPr>
          <w:rFonts w:ascii="Arial" w:eastAsia="Times New Roman" w:hAnsi="Arial" w:cs="Arial"/>
          <w:sz w:val="28"/>
          <w:szCs w:val="28"/>
          <w:bdr w:val="none" w:sz="0" w:space="0" w:color="auto"/>
          <w:lang w:val="en-CA" w:eastAsia="en-CA"/>
        </w:rPr>
        <w:t>John &amp; Mary MacMillan</w:t>
      </w:r>
    </w:p>
    <w:p w14:paraId="21532B09" w14:textId="42E10A57" w:rsidR="00AE5D64" w:rsidRDefault="00920D96" w:rsidP="00AE5D64">
      <w:pPr>
        <w:shd w:val="clear" w:color="auto" w:fill="FFFFFF" w:themeFill="background1"/>
        <w:rPr>
          <w:rFonts w:ascii="Arial" w:eastAsia="Times New Roman" w:hAnsi="Arial" w:cs="Arial"/>
          <w:i/>
          <w:iCs/>
          <w:color w:val="404040"/>
          <w:sz w:val="28"/>
          <w:szCs w:val="28"/>
          <w:lang w:eastAsia="en-CA"/>
        </w:rPr>
      </w:pPr>
      <w:r>
        <w:rPr>
          <w:rFonts w:ascii="Arial" w:eastAsia="Times New Roman" w:hAnsi="Arial" w:cs="Arial"/>
          <w:i/>
          <w:iCs/>
          <w:color w:val="404040"/>
          <w:sz w:val="28"/>
          <w:szCs w:val="28"/>
          <w:lang w:eastAsia="en-CA"/>
        </w:rPr>
        <w:t>Reflection b</w:t>
      </w:r>
      <w:r w:rsidR="00AE5D64" w:rsidRPr="009C0336">
        <w:rPr>
          <w:rFonts w:ascii="Arial" w:eastAsia="Times New Roman" w:hAnsi="Arial" w:cs="Arial"/>
          <w:i/>
          <w:iCs/>
          <w:color w:val="404040"/>
          <w:sz w:val="28"/>
          <w:szCs w:val="28"/>
          <w:lang w:eastAsia="en-CA"/>
        </w:rPr>
        <w:t>y Melissa Hayes, Director of Liturgy, All Saints Church, Pasadena</w:t>
      </w:r>
    </w:p>
    <w:p w14:paraId="23227806" w14:textId="4524459A" w:rsidR="00AE5D64" w:rsidRPr="009C0336" w:rsidRDefault="00AE5D64" w:rsidP="00AE5D64">
      <w:pPr>
        <w:shd w:val="clear" w:color="auto" w:fill="FFFFFF" w:themeFill="background1"/>
        <w:rPr>
          <w:rFonts w:ascii="Arial" w:eastAsia="Times New Roman" w:hAnsi="Arial" w:cs="Arial"/>
          <w:color w:val="404040"/>
          <w:sz w:val="28"/>
          <w:szCs w:val="28"/>
          <w:lang w:eastAsia="en-CA"/>
        </w:rPr>
      </w:pPr>
    </w:p>
    <w:p w14:paraId="0EA6C8D2" w14:textId="0024DBFF" w:rsidR="00AE5D64" w:rsidRDefault="00AE5D64" w:rsidP="00AE5D64">
      <w:pPr>
        <w:shd w:val="clear" w:color="auto" w:fill="FFFFFF" w:themeFill="background1"/>
        <w:rPr>
          <w:rFonts w:ascii="Arial" w:eastAsia="Times New Roman" w:hAnsi="Arial" w:cs="Arial"/>
          <w:color w:val="404040"/>
          <w:sz w:val="28"/>
          <w:szCs w:val="28"/>
          <w:lang w:eastAsia="en-CA"/>
        </w:rPr>
      </w:pPr>
      <w:r w:rsidRPr="009C0336">
        <w:rPr>
          <w:rFonts w:ascii="Arial" w:eastAsia="Times New Roman" w:hAnsi="Arial" w:cs="Arial"/>
          <w:color w:val="404040"/>
          <w:sz w:val="28"/>
          <w:szCs w:val="28"/>
          <w:lang w:eastAsia="en-CA"/>
        </w:rPr>
        <w:t xml:space="preserve">When we first started exploring this history of the feast of ‘Christ the King’ Sunday, I assumed it had been in our lectionary since the publication of the </w:t>
      </w:r>
      <w:r w:rsidRPr="009C0336">
        <w:rPr>
          <w:rFonts w:ascii="Arial" w:eastAsia="Times New Roman" w:hAnsi="Arial" w:cs="Arial"/>
          <w:color w:val="404040"/>
          <w:sz w:val="28"/>
          <w:szCs w:val="28"/>
          <w:lang w:eastAsia="en-CA"/>
        </w:rPr>
        <w:lastRenderedPageBreak/>
        <w:t xml:space="preserve">King James Bible (1611) – or at least the composition of Handel’s Messiah (1741). I decided to research its </w:t>
      </w:r>
      <w:r w:rsidR="003F5BA8" w:rsidRPr="009C0336">
        <w:rPr>
          <w:rFonts w:ascii="Arial" w:eastAsia="Times New Roman" w:hAnsi="Arial" w:cs="Arial"/>
          <w:color w:val="404040"/>
          <w:sz w:val="28"/>
          <w:szCs w:val="28"/>
          <w:lang w:eastAsia="en-CA"/>
        </w:rPr>
        <w:t>history by</w:t>
      </w:r>
      <w:r w:rsidRPr="009C0336">
        <w:rPr>
          <w:rFonts w:ascii="Arial" w:eastAsia="Times New Roman" w:hAnsi="Arial" w:cs="Arial"/>
          <w:color w:val="404040"/>
          <w:sz w:val="28"/>
          <w:szCs w:val="28"/>
          <w:lang w:eastAsia="en-CA"/>
        </w:rPr>
        <w:t xml:space="preserve"> going to the library (i.e., Google) and learn a bit more about it. I thought the first link (Wikipedia) was a joke – or at least a mistake: it claimed the feast day was established in 1925! Other links confirmed that:</w:t>
      </w:r>
      <w:r w:rsidR="00307635" w:rsidRPr="00307635">
        <w:rPr>
          <w:rFonts w:ascii="Arial" w:eastAsia="Times New Roman" w:hAnsi="Arial" w:cs="Arial"/>
          <w:noProof/>
          <w:color w:val="404040"/>
          <w:sz w:val="28"/>
          <w:szCs w:val="28"/>
          <w:lang w:eastAsia="en-CA"/>
        </w:rPr>
        <w:t xml:space="preserve"> </w:t>
      </w:r>
    </w:p>
    <w:p w14:paraId="74ECDAC4" w14:textId="1B663BFD" w:rsidR="003F5BA8" w:rsidRPr="009C0336" w:rsidRDefault="003F5BA8" w:rsidP="00AE5D64">
      <w:pPr>
        <w:shd w:val="clear" w:color="auto" w:fill="FFFFFF" w:themeFill="background1"/>
        <w:rPr>
          <w:rFonts w:ascii="Arial" w:eastAsia="Times New Roman" w:hAnsi="Arial" w:cs="Arial"/>
          <w:color w:val="404040"/>
          <w:sz w:val="28"/>
          <w:szCs w:val="28"/>
          <w:lang w:eastAsia="en-CA"/>
        </w:rPr>
      </w:pPr>
    </w:p>
    <w:p w14:paraId="2F72DDE2" w14:textId="77777777" w:rsidR="00AE5D64" w:rsidRDefault="00AE5D64" w:rsidP="00AE5D64">
      <w:pPr>
        <w:shd w:val="clear" w:color="auto" w:fill="FFFFFF" w:themeFill="background1"/>
        <w:rPr>
          <w:rFonts w:ascii="Arial" w:eastAsia="Times New Roman" w:hAnsi="Arial" w:cs="Arial"/>
          <w:i/>
          <w:iCs/>
          <w:color w:val="404040"/>
          <w:sz w:val="28"/>
          <w:szCs w:val="28"/>
          <w:lang w:eastAsia="en-CA"/>
        </w:rPr>
      </w:pPr>
      <w:r w:rsidRPr="009C0336">
        <w:rPr>
          <w:rFonts w:ascii="Arial" w:eastAsia="Times New Roman" w:hAnsi="Arial" w:cs="Arial"/>
          <w:i/>
          <w:iCs/>
          <w:color w:val="404040"/>
          <w:sz w:val="28"/>
          <w:szCs w:val="28"/>
          <w:lang w:eastAsia="en-CA"/>
        </w:rPr>
        <w:t>Pope Pius XI instituted the Feast of Christ the King in 1925 to remind Christians that their allegiance was to their spiritual ruler in heaven as opposed to earthly supremacy, which was claimed by Benito Mussolini.</w:t>
      </w:r>
    </w:p>
    <w:p w14:paraId="11DAD342" w14:textId="77777777" w:rsidR="003F5BA8" w:rsidRPr="009C0336" w:rsidRDefault="003F5BA8" w:rsidP="00AE5D64">
      <w:pPr>
        <w:shd w:val="clear" w:color="auto" w:fill="FFFFFF" w:themeFill="background1"/>
        <w:rPr>
          <w:rFonts w:ascii="Arial" w:eastAsia="Times New Roman" w:hAnsi="Arial" w:cs="Arial"/>
          <w:color w:val="404040"/>
          <w:sz w:val="28"/>
          <w:szCs w:val="28"/>
          <w:lang w:eastAsia="en-CA"/>
        </w:rPr>
      </w:pPr>
    </w:p>
    <w:p w14:paraId="64B6E66A" w14:textId="77777777" w:rsidR="00AE5D64" w:rsidRDefault="00AE5D64" w:rsidP="00AE5D64">
      <w:pPr>
        <w:shd w:val="clear" w:color="auto" w:fill="FFFFFF" w:themeFill="background1"/>
        <w:rPr>
          <w:rFonts w:ascii="Arial" w:eastAsia="Times New Roman" w:hAnsi="Arial" w:cs="Arial"/>
          <w:i/>
          <w:iCs/>
          <w:color w:val="404040"/>
          <w:sz w:val="28"/>
          <w:szCs w:val="28"/>
          <w:lang w:eastAsia="en-CA"/>
        </w:rPr>
      </w:pPr>
      <w:proofErr w:type="gramStart"/>
      <w:r w:rsidRPr="009C0336">
        <w:rPr>
          <w:rFonts w:ascii="Arial" w:eastAsia="Times New Roman" w:hAnsi="Arial" w:cs="Arial"/>
          <w:i/>
          <w:iCs/>
          <w:color w:val="404040"/>
          <w:sz w:val="28"/>
          <w:szCs w:val="28"/>
          <w:lang w:eastAsia="en-CA"/>
        </w:rPr>
        <w:t>The encyclical Quas Primas,</w:t>
      </w:r>
      <w:proofErr w:type="gramEnd"/>
      <w:r w:rsidRPr="009C0336">
        <w:rPr>
          <w:rFonts w:ascii="Arial" w:eastAsia="Times New Roman" w:hAnsi="Arial" w:cs="Arial"/>
          <w:i/>
          <w:iCs/>
          <w:color w:val="404040"/>
          <w:sz w:val="28"/>
          <w:szCs w:val="28"/>
          <w:lang w:eastAsia="en-CA"/>
        </w:rPr>
        <w:t xml:space="preserve"> symbolically marked that Christ must reign now temporally. In its replacing of the feast on the last Sunday of Pentecost, the later Mass of Paul VI calendar symbolized the new orientation of the Second Vatican Council in that Christ will reign, not now among nations, but at the end of time.</w:t>
      </w:r>
    </w:p>
    <w:p w14:paraId="41325914" w14:textId="77777777" w:rsidR="007848CE" w:rsidRPr="009C0336" w:rsidRDefault="007848CE" w:rsidP="00AE5D64">
      <w:pPr>
        <w:shd w:val="clear" w:color="auto" w:fill="FFFFFF" w:themeFill="background1"/>
        <w:rPr>
          <w:rFonts w:ascii="Arial" w:eastAsia="Times New Roman" w:hAnsi="Arial" w:cs="Arial"/>
          <w:color w:val="404040"/>
          <w:sz w:val="28"/>
          <w:szCs w:val="28"/>
          <w:lang w:eastAsia="en-CA"/>
        </w:rPr>
      </w:pPr>
    </w:p>
    <w:p w14:paraId="57B25D01" w14:textId="77777777" w:rsidR="00AE5D64" w:rsidRDefault="00AE5D64" w:rsidP="00AE5D64">
      <w:pPr>
        <w:shd w:val="clear" w:color="auto" w:fill="FFFFFF" w:themeFill="background1"/>
        <w:rPr>
          <w:rFonts w:ascii="Arial" w:eastAsia="Times New Roman" w:hAnsi="Arial" w:cs="Arial"/>
          <w:color w:val="404040"/>
          <w:sz w:val="28"/>
          <w:szCs w:val="28"/>
          <w:lang w:eastAsia="en-CA"/>
        </w:rPr>
      </w:pPr>
      <w:r w:rsidRPr="009C0336">
        <w:rPr>
          <w:rFonts w:ascii="Arial" w:eastAsia="Times New Roman" w:hAnsi="Arial" w:cs="Arial"/>
          <w:color w:val="404040"/>
          <w:sz w:val="28"/>
          <w:szCs w:val="28"/>
          <w:lang w:eastAsia="en-CA"/>
        </w:rPr>
        <w:t>The Anglican Church, Lutherans, Presbyterians and Methodists joined in adding this Feast Day to their lectionary. I couldn’t find the Feast Day in the 1928 Book of Common Prayer, but it does appear in the 1979 version (our current version.)</w:t>
      </w:r>
    </w:p>
    <w:p w14:paraId="69F71815" w14:textId="77777777" w:rsidR="00A3616C" w:rsidRPr="009C0336" w:rsidRDefault="00A3616C" w:rsidP="00AE5D64">
      <w:pPr>
        <w:shd w:val="clear" w:color="auto" w:fill="FFFFFF" w:themeFill="background1"/>
        <w:rPr>
          <w:rFonts w:ascii="Arial" w:eastAsia="Times New Roman" w:hAnsi="Arial" w:cs="Arial"/>
          <w:color w:val="404040"/>
          <w:sz w:val="28"/>
          <w:szCs w:val="28"/>
          <w:lang w:eastAsia="en-CA"/>
        </w:rPr>
      </w:pPr>
    </w:p>
    <w:p w14:paraId="70A6C9CD" w14:textId="7E7913C2" w:rsidR="00AE5D64" w:rsidRDefault="00AE5D64" w:rsidP="00AE5D64">
      <w:pPr>
        <w:shd w:val="clear" w:color="auto" w:fill="FFFFFF" w:themeFill="background1"/>
        <w:rPr>
          <w:rFonts w:ascii="Arial" w:eastAsia="Times New Roman" w:hAnsi="Arial" w:cs="Arial"/>
          <w:color w:val="404040"/>
          <w:sz w:val="28"/>
          <w:szCs w:val="28"/>
          <w:lang w:eastAsia="en-CA"/>
        </w:rPr>
      </w:pPr>
      <w:r w:rsidRPr="009C0336">
        <w:rPr>
          <w:rFonts w:ascii="Arial" w:eastAsia="Times New Roman" w:hAnsi="Arial" w:cs="Arial"/>
          <w:color w:val="404040"/>
          <w:sz w:val="28"/>
          <w:szCs w:val="28"/>
          <w:lang w:eastAsia="en-CA"/>
        </w:rPr>
        <w:t xml:space="preserve">I took this information to our Language &amp; Liturgy </w:t>
      </w:r>
      <w:r w:rsidR="00A3616C" w:rsidRPr="009C0336">
        <w:rPr>
          <w:rFonts w:ascii="Arial" w:eastAsia="Times New Roman" w:hAnsi="Arial" w:cs="Arial"/>
          <w:color w:val="404040"/>
          <w:sz w:val="28"/>
          <w:szCs w:val="28"/>
          <w:lang w:eastAsia="en-CA"/>
        </w:rPr>
        <w:t>group,</w:t>
      </w:r>
      <w:r w:rsidRPr="009C0336">
        <w:rPr>
          <w:rFonts w:ascii="Arial" w:eastAsia="Times New Roman" w:hAnsi="Arial" w:cs="Arial"/>
          <w:color w:val="404040"/>
          <w:sz w:val="28"/>
          <w:szCs w:val="28"/>
          <w:lang w:eastAsia="en-CA"/>
        </w:rPr>
        <w:t xml:space="preserve"> and we had a field day with it. To 21st century ears the language of “Christ the King’ Sunday can sound like heavy-handed, hierarchical hold-over from our patriarch dominated past – and yet it makes perfect sense when you realize it was a response to the growing fascist movement in Europe.</w:t>
      </w:r>
    </w:p>
    <w:p w14:paraId="13D689AF" w14:textId="77777777" w:rsidR="00A3616C" w:rsidRPr="009C0336" w:rsidRDefault="00A3616C" w:rsidP="00AE5D64">
      <w:pPr>
        <w:shd w:val="clear" w:color="auto" w:fill="FFFFFF" w:themeFill="background1"/>
        <w:rPr>
          <w:rFonts w:ascii="Arial" w:eastAsia="Times New Roman" w:hAnsi="Arial" w:cs="Arial"/>
          <w:color w:val="404040"/>
          <w:sz w:val="28"/>
          <w:szCs w:val="28"/>
          <w:lang w:eastAsia="en-CA"/>
        </w:rPr>
      </w:pPr>
    </w:p>
    <w:p w14:paraId="4998A087" w14:textId="068EFC83" w:rsidR="00AE5D64" w:rsidRDefault="00AE5D64" w:rsidP="00AE5D64">
      <w:pPr>
        <w:shd w:val="clear" w:color="auto" w:fill="FFFFFF" w:themeFill="background1"/>
        <w:rPr>
          <w:rFonts w:ascii="Arial" w:eastAsia="Times New Roman" w:hAnsi="Arial" w:cs="Arial"/>
          <w:color w:val="404040"/>
          <w:sz w:val="28"/>
          <w:szCs w:val="28"/>
          <w:lang w:eastAsia="en-CA"/>
        </w:rPr>
      </w:pPr>
      <w:r w:rsidRPr="009C0336">
        <w:rPr>
          <w:rFonts w:ascii="Arial" w:eastAsia="Times New Roman" w:hAnsi="Arial" w:cs="Arial"/>
          <w:color w:val="404040"/>
          <w:sz w:val="28"/>
          <w:szCs w:val="28"/>
          <w:lang w:eastAsia="en-CA"/>
        </w:rPr>
        <w:t xml:space="preserve">Our group discussed Jesus standing against the empire and what that leadership looks like. We admitted our human response to someone of great spiritual authenticity is to venerate them – even if titles and hierarchies are not important to them. Our findings led us to conclude that </w:t>
      </w:r>
      <w:r w:rsidR="00A3616C" w:rsidRPr="009C0336">
        <w:rPr>
          <w:rFonts w:ascii="Arial" w:eastAsia="Times New Roman" w:hAnsi="Arial" w:cs="Arial"/>
          <w:color w:val="404040"/>
          <w:sz w:val="28"/>
          <w:szCs w:val="28"/>
          <w:lang w:eastAsia="en-CA"/>
        </w:rPr>
        <w:t>Jesus’</w:t>
      </w:r>
      <w:r w:rsidRPr="009C0336">
        <w:rPr>
          <w:rFonts w:ascii="Arial" w:eastAsia="Times New Roman" w:hAnsi="Arial" w:cs="Arial"/>
          <w:color w:val="404040"/>
          <w:sz w:val="28"/>
          <w:szCs w:val="28"/>
          <w:lang w:eastAsia="en-CA"/>
        </w:rPr>
        <w:t xml:space="preserve"> “kingship” does not involve domination or triumphalism — but the radical, all-powerful compassion and love of Jesus seeking justice for all.</w:t>
      </w:r>
    </w:p>
    <w:p w14:paraId="18836701" w14:textId="77777777" w:rsidR="00A3534D" w:rsidRPr="009C0336" w:rsidRDefault="00A3534D" w:rsidP="00AE5D64">
      <w:pPr>
        <w:shd w:val="clear" w:color="auto" w:fill="FFFFFF" w:themeFill="background1"/>
        <w:rPr>
          <w:rFonts w:ascii="Arial" w:eastAsia="Times New Roman" w:hAnsi="Arial" w:cs="Arial"/>
          <w:color w:val="404040"/>
          <w:sz w:val="28"/>
          <w:szCs w:val="28"/>
          <w:lang w:eastAsia="en-CA"/>
        </w:rPr>
      </w:pPr>
    </w:p>
    <w:p w14:paraId="7F5339F9" w14:textId="71DA0C01" w:rsidR="00AE5D64" w:rsidRDefault="00AE5D64" w:rsidP="00AE5D64">
      <w:pPr>
        <w:shd w:val="clear" w:color="auto" w:fill="FFFFFF" w:themeFill="background1"/>
        <w:rPr>
          <w:rFonts w:ascii="Arial" w:eastAsia="Times New Roman" w:hAnsi="Arial" w:cs="Arial"/>
          <w:color w:val="404040"/>
          <w:sz w:val="28"/>
          <w:szCs w:val="28"/>
          <w:lang w:eastAsia="en-CA"/>
        </w:rPr>
      </w:pPr>
      <w:proofErr w:type="gramStart"/>
      <w:r w:rsidRPr="009C0336">
        <w:rPr>
          <w:rFonts w:ascii="Arial" w:eastAsia="Times New Roman" w:hAnsi="Arial" w:cs="Arial"/>
          <w:color w:val="404040"/>
          <w:sz w:val="28"/>
          <w:szCs w:val="28"/>
          <w:lang w:eastAsia="en-CA"/>
        </w:rPr>
        <w:t>So</w:t>
      </w:r>
      <w:proofErr w:type="gramEnd"/>
      <w:r w:rsidRPr="009C0336">
        <w:rPr>
          <w:rFonts w:ascii="Arial" w:eastAsia="Times New Roman" w:hAnsi="Arial" w:cs="Arial"/>
          <w:color w:val="404040"/>
          <w:sz w:val="28"/>
          <w:szCs w:val="28"/>
          <w:lang w:eastAsia="en-CA"/>
        </w:rPr>
        <w:t> here’s the Collect of the Day we pray at All Saints on Christ the King Sunday (this year November 2</w:t>
      </w:r>
      <w:r w:rsidR="00A3534D">
        <w:rPr>
          <w:rFonts w:ascii="Arial" w:eastAsia="Times New Roman" w:hAnsi="Arial" w:cs="Arial"/>
          <w:color w:val="404040"/>
          <w:sz w:val="28"/>
          <w:szCs w:val="28"/>
          <w:lang w:eastAsia="en-CA"/>
        </w:rPr>
        <w:t>3rd</w:t>
      </w:r>
      <w:r w:rsidRPr="009C0336">
        <w:rPr>
          <w:rFonts w:ascii="Arial" w:eastAsia="Times New Roman" w:hAnsi="Arial" w:cs="Arial"/>
          <w:color w:val="404040"/>
          <w:sz w:val="28"/>
          <w:szCs w:val="28"/>
          <w:lang w:eastAsia="en-CA"/>
        </w:rPr>
        <w:t>:)</w:t>
      </w:r>
    </w:p>
    <w:p w14:paraId="33833E88" w14:textId="77777777" w:rsidR="00A3534D" w:rsidRPr="009C0336" w:rsidRDefault="00A3534D" w:rsidP="00AE5D64">
      <w:pPr>
        <w:shd w:val="clear" w:color="auto" w:fill="FFFFFF" w:themeFill="background1"/>
        <w:rPr>
          <w:rFonts w:ascii="Arial" w:eastAsia="Times New Roman" w:hAnsi="Arial" w:cs="Arial"/>
          <w:color w:val="404040"/>
          <w:sz w:val="28"/>
          <w:szCs w:val="28"/>
          <w:lang w:eastAsia="en-CA"/>
        </w:rPr>
      </w:pPr>
    </w:p>
    <w:p w14:paraId="36E40AFB" w14:textId="77777777" w:rsidR="00AE5D64" w:rsidRPr="009C0336" w:rsidRDefault="00AE5D64" w:rsidP="00AE5D64">
      <w:pPr>
        <w:shd w:val="clear" w:color="auto" w:fill="FFFFFF" w:themeFill="background1"/>
        <w:rPr>
          <w:rFonts w:ascii="Arial" w:eastAsia="Times New Roman" w:hAnsi="Arial" w:cs="Arial"/>
          <w:color w:val="404040"/>
          <w:sz w:val="28"/>
          <w:szCs w:val="28"/>
          <w:lang w:eastAsia="en-CA"/>
        </w:rPr>
      </w:pPr>
      <w:r w:rsidRPr="009C0336">
        <w:rPr>
          <w:rFonts w:ascii="Arial" w:eastAsia="Times New Roman" w:hAnsi="Arial" w:cs="Arial"/>
          <w:i/>
          <w:iCs/>
          <w:color w:val="404040"/>
          <w:sz w:val="28"/>
          <w:szCs w:val="28"/>
          <w:lang w:eastAsia="en-CA"/>
        </w:rPr>
        <w:t xml:space="preserve">Most Gracious God, who in Jesus of Nazareth showed us an alternative to the kings, queens and emperors of history, help us to revere and emulate Jesus’ leadership: To love, and to seek justice for all people. Help us to recognize the </w:t>
      </w:r>
      <w:r w:rsidRPr="009C0336">
        <w:rPr>
          <w:rFonts w:ascii="Arial" w:eastAsia="Times New Roman" w:hAnsi="Arial" w:cs="Arial"/>
          <w:i/>
          <w:iCs/>
          <w:color w:val="404040"/>
          <w:sz w:val="28"/>
          <w:szCs w:val="28"/>
          <w:lang w:eastAsia="en-CA"/>
        </w:rPr>
        <w:lastRenderedPageBreak/>
        <w:t xml:space="preserve">true grandeur and life-changing power based </w:t>
      </w:r>
      <w:proofErr w:type="gramStart"/>
      <w:r w:rsidRPr="009C0336">
        <w:rPr>
          <w:rFonts w:ascii="Arial" w:eastAsia="Times New Roman" w:hAnsi="Arial" w:cs="Arial"/>
          <w:i/>
          <w:iCs/>
          <w:color w:val="404040"/>
          <w:sz w:val="28"/>
          <w:szCs w:val="28"/>
          <w:lang w:eastAsia="en-CA"/>
        </w:rPr>
        <w:t>in</w:t>
      </w:r>
      <w:proofErr w:type="gramEnd"/>
      <w:r w:rsidRPr="009C0336">
        <w:rPr>
          <w:rFonts w:ascii="Arial" w:eastAsia="Times New Roman" w:hAnsi="Arial" w:cs="Arial"/>
          <w:i/>
          <w:iCs/>
          <w:color w:val="404040"/>
          <w:sz w:val="28"/>
          <w:szCs w:val="28"/>
          <w:lang w:eastAsia="en-CA"/>
        </w:rPr>
        <w:t xml:space="preserve"> loving you and </w:t>
      </w:r>
      <w:proofErr w:type="gramStart"/>
      <w:r w:rsidRPr="009C0336">
        <w:rPr>
          <w:rFonts w:ascii="Arial" w:eastAsia="Times New Roman" w:hAnsi="Arial" w:cs="Arial"/>
          <w:i/>
          <w:iCs/>
          <w:color w:val="404040"/>
          <w:sz w:val="28"/>
          <w:szCs w:val="28"/>
          <w:lang w:eastAsia="en-CA"/>
        </w:rPr>
        <w:t>all of</w:t>
      </w:r>
      <w:proofErr w:type="gramEnd"/>
      <w:r w:rsidRPr="009C0336">
        <w:rPr>
          <w:rFonts w:ascii="Arial" w:eastAsia="Times New Roman" w:hAnsi="Arial" w:cs="Arial"/>
          <w:i/>
          <w:iCs/>
          <w:color w:val="404040"/>
          <w:sz w:val="28"/>
          <w:szCs w:val="28"/>
          <w:lang w:eastAsia="en-CA"/>
        </w:rPr>
        <w:t xml:space="preserve"> our neighbors. In Christ Jesus with you and the Holy Spirit, may we co-create a world ruled not through domination, but in that radical and all-powerful compassion and love. </w:t>
      </w:r>
    </w:p>
    <w:p w14:paraId="0FB6F445" w14:textId="77777777" w:rsidR="00AF7E48" w:rsidRDefault="00AF7E48" w:rsidP="00AF7E48">
      <w:pPr>
        <w:pStyle w:val="Default"/>
        <w:spacing w:line="276" w:lineRule="auto"/>
        <w:ind w:left="720" w:hanging="720"/>
        <w:rPr>
          <w:rFonts w:ascii="Arial" w:eastAsia="Arial" w:hAnsi="Arial" w:cs="Arial"/>
          <w:b/>
          <w:bCs/>
          <w:color w:val="auto"/>
          <w:sz w:val="28"/>
          <w:szCs w:val="28"/>
          <w:u w:val="single"/>
        </w:rPr>
      </w:pPr>
    </w:p>
    <w:p w14:paraId="7E2C7A83" w14:textId="77777777" w:rsidR="00A3534D" w:rsidRDefault="00A3534D" w:rsidP="00AF7E48">
      <w:pPr>
        <w:pStyle w:val="Default"/>
        <w:spacing w:line="276" w:lineRule="auto"/>
        <w:ind w:left="720" w:hanging="720"/>
        <w:rPr>
          <w:rFonts w:ascii="Arial" w:eastAsia="Arial" w:hAnsi="Arial" w:cs="Arial"/>
          <w:b/>
          <w:bCs/>
          <w:color w:val="auto"/>
          <w:sz w:val="28"/>
          <w:szCs w:val="28"/>
          <w:u w:val="single"/>
        </w:rPr>
      </w:pPr>
    </w:p>
    <w:p w14:paraId="78C5C312" w14:textId="77777777" w:rsidR="00AF7E48" w:rsidRPr="007B7C24" w:rsidRDefault="00AF7E48" w:rsidP="00AF7E48">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55D978BB" w14:textId="77777777" w:rsidR="00AF7E48" w:rsidRPr="00D264FD" w:rsidRDefault="00AF7E48" w:rsidP="00AF7E48">
      <w:pPr>
        <w:rPr>
          <w:rFonts w:ascii="Arial" w:eastAsia="Times New Roman" w:hAnsi="Arial" w:cs="Arial"/>
          <w:b/>
          <w:bCs/>
          <w:sz w:val="28"/>
          <w:szCs w:val="28"/>
          <w:bdr w:val="none" w:sz="0" w:space="0" w:color="auto"/>
          <w:lang w:eastAsia="en-CA"/>
        </w:rPr>
      </w:pPr>
    </w:p>
    <w:p w14:paraId="12F98D0E" w14:textId="361F262D" w:rsidR="00AF7E48" w:rsidRPr="007B7C24" w:rsidRDefault="00AF7E48" w:rsidP="00AF7E48">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00920D96">
        <w:rPr>
          <w:rFonts w:ascii="Arial" w:eastAsia="Arial" w:hAnsi="Arial" w:cs="Arial"/>
          <w:color w:val="auto"/>
          <w:sz w:val="28"/>
          <w:szCs w:val="28"/>
        </w:rPr>
        <w:tab/>
      </w:r>
      <w:r w:rsidRPr="007B7C24">
        <w:rPr>
          <w:rFonts w:ascii="Arial" w:eastAsia="Arial" w:hAnsi="Arial" w:cs="Arial"/>
          <w:color w:val="auto"/>
          <w:sz w:val="28"/>
          <w:szCs w:val="28"/>
          <w:u w:val="single"/>
        </w:rPr>
        <w:t>Priest</w:t>
      </w:r>
    </w:p>
    <w:p w14:paraId="79F83E48" w14:textId="19371A36" w:rsidR="00AF7E48" w:rsidRPr="00610750" w:rsidRDefault="00AF7E48" w:rsidP="00AF7E48">
      <w:pPr>
        <w:rPr>
          <w:rFonts w:ascii="Arial" w:hAnsi="Arial" w:cs="Arial"/>
          <w:sz w:val="28"/>
          <w:szCs w:val="28"/>
          <w:lang w:val="en-CA"/>
        </w:rPr>
      </w:pPr>
      <w:r w:rsidRPr="00610750">
        <w:rPr>
          <w:rFonts w:ascii="Arial" w:hAnsi="Arial" w:cs="Arial"/>
          <w:sz w:val="28"/>
          <w:szCs w:val="28"/>
          <w:lang w:val="en-CA"/>
        </w:rPr>
        <w:t>Nov 23</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r>
      <w:r w:rsidR="00515AFF" w:rsidRPr="00610750">
        <w:rPr>
          <w:rFonts w:ascii="Arial" w:hAnsi="Arial" w:cs="Arial"/>
          <w:sz w:val="28"/>
          <w:szCs w:val="28"/>
          <w:lang w:val="en-CA"/>
        </w:rPr>
        <w:t xml:space="preserve">Mary </w:t>
      </w:r>
      <w:r w:rsidR="00515AFF">
        <w:rPr>
          <w:rFonts w:ascii="Arial" w:hAnsi="Arial" w:cs="Arial"/>
          <w:sz w:val="28"/>
          <w:szCs w:val="28"/>
          <w:lang w:val="en-CA"/>
        </w:rPr>
        <w:t xml:space="preserve">&amp; </w:t>
      </w:r>
      <w:r w:rsidR="00515AFF" w:rsidRPr="00610750">
        <w:rPr>
          <w:rFonts w:ascii="Arial" w:hAnsi="Arial" w:cs="Arial"/>
          <w:sz w:val="28"/>
          <w:szCs w:val="28"/>
          <w:lang w:val="en-CA"/>
        </w:rPr>
        <w:t>John</w:t>
      </w:r>
      <w:r w:rsidR="00515AFF">
        <w:rPr>
          <w:rFonts w:ascii="Arial" w:hAnsi="Arial" w:cs="Arial"/>
          <w:sz w:val="28"/>
          <w:szCs w:val="28"/>
          <w:lang w:val="en-CA"/>
        </w:rPr>
        <w:t xml:space="preserve"> MacMillan</w:t>
      </w:r>
      <w:r>
        <w:rPr>
          <w:rFonts w:ascii="Arial" w:hAnsi="Arial" w:cs="Arial"/>
          <w:sz w:val="28"/>
          <w:szCs w:val="28"/>
          <w:lang w:val="en-CA"/>
        </w:rPr>
        <w:tab/>
      </w:r>
      <w:r>
        <w:rPr>
          <w:rFonts w:ascii="Arial" w:hAnsi="Arial" w:cs="Arial"/>
          <w:sz w:val="28"/>
          <w:szCs w:val="28"/>
          <w:lang w:val="en-CA"/>
        </w:rPr>
        <w:tab/>
        <w:t>No Priest</w:t>
      </w:r>
    </w:p>
    <w:p w14:paraId="437A3C0E" w14:textId="71F54914" w:rsidR="00AF7E48" w:rsidRPr="00515AFF" w:rsidRDefault="00AF7E48" w:rsidP="00AF7E48">
      <w:pPr>
        <w:rPr>
          <w:rFonts w:ascii="Arial" w:hAnsi="Arial" w:cs="Arial"/>
          <w:sz w:val="28"/>
          <w:szCs w:val="28"/>
          <w:lang w:val="en-CA"/>
        </w:rPr>
      </w:pPr>
      <w:r w:rsidRPr="00515AFF">
        <w:rPr>
          <w:rFonts w:ascii="Arial" w:hAnsi="Arial" w:cs="Arial"/>
          <w:sz w:val="28"/>
          <w:szCs w:val="28"/>
          <w:lang w:val="en-CA"/>
        </w:rPr>
        <w:t>Nov 30</w:t>
      </w:r>
      <w:r w:rsidRPr="00515AFF">
        <w:rPr>
          <w:rFonts w:ascii="Arial" w:hAnsi="Arial" w:cs="Arial"/>
          <w:sz w:val="28"/>
          <w:szCs w:val="28"/>
          <w:lang w:val="en-CA"/>
        </w:rPr>
        <w:tab/>
      </w:r>
      <w:r w:rsidRPr="00515AFF">
        <w:rPr>
          <w:rFonts w:ascii="Arial" w:hAnsi="Arial" w:cs="Arial"/>
          <w:sz w:val="28"/>
          <w:szCs w:val="28"/>
          <w:lang w:val="en-CA"/>
        </w:rPr>
        <w:tab/>
      </w:r>
      <w:r w:rsidRPr="00515AFF">
        <w:rPr>
          <w:rFonts w:ascii="Arial" w:hAnsi="Arial" w:cs="Arial"/>
          <w:sz w:val="28"/>
          <w:szCs w:val="28"/>
          <w:lang w:val="en-CA"/>
        </w:rPr>
        <w:tab/>
      </w:r>
      <w:r w:rsidR="00515AFF" w:rsidRPr="00515AFF">
        <w:rPr>
          <w:rFonts w:ascii="Arial" w:hAnsi="Arial" w:cs="Arial"/>
          <w:sz w:val="28"/>
          <w:szCs w:val="28"/>
          <w:lang w:val="en-CA"/>
        </w:rPr>
        <w:t>Dwyer Sulli</w:t>
      </w:r>
      <w:r w:rsidR="00515AFF">
        <w:rPr>
          <w:rFonts w:ascii="Arial" w:hAnsi="Arial" w:cs="Arial"/>
          <w:sz w:val="28"/>
          <w:szCs w:val="28"/>
          <w:lang w:val="en-CA"/>
        </w:rPr>
        <w:t>van</w:t>
      </w:r>
      <w:r w:rsidR="00515AFF">
        <w:rPr>
          <w:rFonts w:ascii="Arial" w:hAnsi="Arial" w:cs="Arial"/>
          <w:sz w:val="28"/>
          <w:szCs w:val="28"/>
          <w:lang w:val="en-CA"/>
        </w:rPr>
        <w:tab/>
      </w:r>
      <w:r w:rsidR="00515AFF">
        <w:rPr>
          <w:rFonts w:ascii="Arial" w:hAnsi="Arial" w:cs="Arial"/>
          <w:sz w:val="28"/>
          <w:szCs w:val="28"/>
          <w:lang w:val="en-CA"/>
        </w:rPr>
        <w:tab/>
      </w:r>
      <w:r w:rsidR="00515AFF">
        <w:rPr>
          <w:rFonts w:ascii="Arial" w:hAnsi="Arial" w:cs="Arial"/>
          <w:sz w:val="28"/>
          <w:szCs w:val="28"/>
          <w:lang w:val="en-CA"/>
        </w:rPr>
        <w:tab/>
      </w:r>
      <w:r w:rsidR="00515AFF">
        <w:rPr>
          <w:rFonts w:ascii="Arial" w:hAnsi="Arial" w:cs="Arial"/>
          <w:sz w:val="28"/>
          <w:szCs w:val="28"/>
          <w:lang w:val="en-CA"/>
        </w:rPr>
        <w:tab/>
      </w:r>
      <w:r w:rsidRPr="00515AFF">
        <w:rPr>
          <w:rFonts w:ascii="Arial" w:hAnsi="Arial" w:cs="Arial"/>
          <w:sz w:val="28"/>
          <w:szCs w:val="28"/>
          <w:lang w:val="en-CA"/>
        </w:rPr>
        <w:t>Fr. Paul McAuley</w:t>
      </w:r>
    </w:p>
    <w:p w14:paraId="435EAE24" w14:textId="77777777" w:rsidR="00AF7E48" w:rsidRPr="00515AFF" w:rsidRDefault="00AF7E48" w:rsidP="00AF7E48">
      <w:pPr>
        <w:rPr>
          <w:rFonts w:ascii="Arial" w:hAnsi="Arial" w:cs="Arial"/>
          <w:sz w:val="28"/>
          <w:szCs w:val="28"/>
          <w:lang w:val="en-CA"/>
        </w:rPr>
      </w:pPr>
    </w:p>
    <w:p w14:paraId="224B78BE" w14:textId="77777777" w:rsidR="00AF7E48" w:rsidRPr="00EB7610" w:rsidRDefault="00AF7E48" w:rsidP="00AF7E48">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4463C673" w14:textId="77777777" w:rsidR="00AF7E48" w:rsidRDefault="00AF7E48" w:rsidP="00AF7E48">
      <w:pPr>
        <w:pStyle w:val="Default"/>
        <w:rPr>
          <w:rFonts w:ascii="Arial" w:eastAsia="Arial" w:hAnsi="Arial" w:cs="Arial"/>
          <w:b/>
          <w:bCs/>
          <w:color w:val="auto"/>
          <w:sz w:val="28"/>
          <w:szCs w:val="28"/>
          <w:u w:val="single"/>
        </w:rPr>
      </w:pPr>
    </w:p>
    <w:p w14:paraId="42C0F0CF" w14:textId="77777777" w:rsidR="00AF7E48" w:rsidRDefault="00AF7E48" w:rsidP="00AF7E48">
      <w:pPr>
        <w:pStyle w:val="Default"/>
        <w:rPr>
          <w:rFonts w:ascii="Arial" w:eastAsia="Arial" w:hAnsi="Arial" w:cs="Arial"/>
          <w:b/>
          <w:bCs/>
          <w:color w:val="auto"/>
          <w:sz w:val="28"/>
          <w:szCs w:val="28"/>
          <w:u w:val="single"/>
        </w:rPr>
      </w:pPr>
    </w:p>
    <w:p w14:paraId="7EE31687" w14:textId="77777777" w:rsidR="00AF7E48" w:rsidRPr="007B7C24" w:rsidRDefault="00AF7E48" w:rsidP="00AF7E48">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68E4375F" w14:textId="77777777" w:rsidR="00AF7E48" w:rsidRDefault="00AF7E48" w:rsidP="00AF7E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eastAsia="en-CA"/>
        </w:rPr>
        <w:t>Novem</w:t>
      </w:r>
      <w:proofErr w:type="spellStart"/>
      <w:r>
        <w:rPr>
          <w:rFonts w:ascii="Arial" w:eastAsia="Times New Roman" w:hAnsi="Arial" w:cs="Arial"/>
          <w:sz w:val="28"/>
          <w:szCs w:val="28"/>
          <w:bdr w:val="none" w:sz="0" w:space="0" w:color="auto"/>
          <w:lang w:val="en-CA" w:eastAsia="en-CA"/>
        </w:rPr>
        <w:t>ber</w:t>
      </w:r>
      <w:proofErr w:type="spellEnd"/>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8"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62D1AF2" w14:textId="77777777" w:rsidR="00AF7E48" w:rsidRPr="00F26BBB" w:rsidRDefault="00AF7E48" w:rsidP="00AF7E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December</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5B6F6AD0" w14:textId="77777777" w:rsidR="00AF7E48" w:rsidRDefault="00AF7E48" w:rsidP="00AF7E48">
      <w:pPr>
        <w:pStyle w:val="Default"/>
        <w:ind w:left="720" w:hanging="720"/>
        <w:rPr>
          <w:rFonts w:ascii="Arial" w:eastAsia="Arial" w:hAnsi="Arial" w:cs="Arial"/>
          <w:color w:val="auto"/>
          <w:sz w:val="28"/>
          <w:szCs w:val="28"/>
          <w:lang w:val="en-CA"/>
        </w:rPr>
      </w:pPr>
    </w:p>
    <w:p w14:paraId="5C61908B" w14:textId="77777777" w:rsidR="00AF7E48" w:rsidRDefault="00AF7E48" w:rsidP="00AF7E48">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25F2FC50" w14:textId="77777777" w:rsidR="00AF7E48" w:rsidRDefault="00AF7E48" w:rsidP="00AF7E48">
      <w:pPr>
        <w:pStyle w:val="Default"/>
        <w:rPr>
          <w:rFonts w:ascii="Arial" w:eastAsia="Times New Roman" w:hAnsi="Arial" w:cs="Arial"/>
          <w:b/>
          <w:bCs/>
          <w:sz w:val="28"/>
          <w:szCs w:val="28"/>
          <w:u w:val="single"/>
          <w:bdr w:val="none" w:sz="0" w:space="0" w:color="auto"/>
        </w:rPr>
      </w:pPr>
    </w:p>
    <w:p w14:paraId="75C65E67" w14:textId="77777777" w:rsidR="00AF7E48" w:rsidRPr="00FD14D7" w:rsidRDefault="00AF7E48" w:rsidP="00AF7E48">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November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56209159" w14:textId="77777777" w:rsidR="00AF7E48" w:rsidRDefault="00AF7E48" w:rsidP="00AF7E4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rPr>
      </w:pPr>
      <w:r>
        <w:rPr>
          <w:rFonts w:ascii="Arial" w:hAnsi="Arial" w:cs="Arial"/>
          <w:sz w:val="28"/>
          <w:szCs w:val="28"/>
        </w:rPr>
        <w:t>Nov 1: Larry Schmidt</w:t>
      </w:r>
    </w:p>
    <w:p w14:paraId="3A74EDF5" w14:textId="77777777" w:rsidR="00AF7E48" w:rsidRPr="00E86314" w:rsidRDefault="00AF7E48" w:rsidP="00AF7E48">
      <w:pPr>
        <w:spacing w:line="276" w:lineRule="auto"/>
        <w:rPr>
          <w:rFonts w:ascii="Arial" w:hAnsi="Arial" w:cs="Arial"/>
          <w:sz w:val="28"/>
          <w:szCs w:val="28"/>
          <w:lang w:val="en-CA"/>
        </w:rPr>
      </w:pPr>
      <w:r>
        <w:rPr>
          <w:rFonts w:ascii="Arial" w:hAnsi="Arial" w:cs="Arial"/>
          <w:sz w:val="28"/>
          <w:szCs w:val="28"/>
        </w:rPr>
        <w:t>Nov 17</w:t>
      </w:r>
      <w:r w:rsidRPr="00B717BA">
        <w:rPr>
          <w:rFonts w:ascii="Arial" w:hAnsi="Arial" w:cs="Arial"/>
          <w:sz w:val="28"/>
          <w:szCs w:val="28"/>
        </w:rPr>
        <w:t xml:space="preserve">: </w:t>
      </w:r>
      <w:r>
        <w:rPr>
          <w:rFonts w:ascii="Arial" w:hAnsi="Arial" w:cs="Arial"/>
          <w:sz w:val="28"/>
          <w:szCs w:val="28"/>
        </w:rPr>
        <w:t xml:space="preserve">Diane Gallagher </w:t>
      </w:r>
      <w:r>
        <w:rPr>
          <w:rFonts w:ascii="Abadi" w:hAnsi="Abadi" w:cs="Arial"/>
          <w:sz w:val="28"/>
          <w:szCs w:val="28"/>
          <w:lang w:val="en-CA"/>
        </w:rPr>
        <w:t>†</w:t>
      </w:r>
    </w:p>
    <w:p w14:paraId="32D995B0" w14:textId="77777777" w:rsidR="00AF7E48" w:rsidRPr="00745A17" w:rsidRDefault="00AF7E48" w:rsidP="00AF7E48">
      <w:pPr>
        <w:spacing w:line="276" w:lineRule="auto"/>
        <w:rPr>
          <w:rFonts w:ascii="Arial" w:hAnsi="Arial" w:cs="Arial"/>
          <w:sz w:val="28"/>
          <w:szCs w:val="28"/>
          <w:lang w:val="en-CA"/>
        </w:rPr>
      </w:pPr>
      <w:r>
        <w:rPr>
          <w:rFonts w:ascii="Arial" w:hAnsi="Arial" w:cs="Arial"/>
          <w:sz w:val="28"/>
          <w:szCs w:val="28"/>
          <w:lang w:val="en-CA"/>
        </w:rPr>
        <w:t>Nov 18: Bob Anderson</w:t>
      </w:r>
    </w:p>
    <w:p w14:paraId="605057ED" w14:textId="77777777" w:rsidR="00AF7E48" w:rsidRPr="00745A17" w:rsidRDefault="00AF7E48" w:rsidP="00AF7E48">
      <w:pPr>
        <w:spacing w:line="276" w:lineRule="auto"/>
        <w:rPr>
          <w:rFonts w:ascii="Arial" w:hAnsi="Arial" w:cs="Arial"/>
          <w:sz w:val="28"/>
          <w:szCs w:val="28"/>
          <w:lang w:val="en-CA"/>
        </w:rPr>
      </w:pPr>
      <w:r>
        <w:rPr>
          <w:rFonts w:ascii="Arial" w:hAnsi="Arial" w:cs="Arial"/>
          <w:sz w:val="28"/>
          <w:szCs w:val="28"/>
          <w:lang w:val="en-CA"/>
        </w:rPr>
        <w:t xml:space="preserve">Nov 20: Penny Dunbar </w:t>
      </w:r>
    </w:p>
    <w:p w14:paraId="054A1AE2" w14:textId="77777777" w:rsidR="00AF7E48" w:rsidRDefault="00AF7E48" w:rsidP="00AF7E48">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 25: John Bacher </w:t>
      </w:r>
    </w:p>
    <w:p w14:paraId="06F60647" w14:textId="77777777" w:rsidR="00AF7E48" w:rsidRDefault="00AF7E48" w:rsidP="00AF7E48">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Nov 26: Michael Watson</w:t>
      </w:r>
    </w:p>
    <w:p w14:paraId="275B91C9" w14:textId="77777777" w:rsidR="00AF7E48" w:rsidRPr="00D4611D" w:rsidRDefault="00AF7E48" w:rsidP="00AF7E48">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 28: Ron </w:t>
      </w:r>
      <w:proofErr w:type="spellStart"/>
      <w:r w:rsidRPr="001E6B6E">
        <w:rPr>
          <w:rFonts w:ascii="Arial" w:eastAsia="Arial" w:hAnsi="Arial" w:cs="Arial"/>
          <w:color w:val="auto"/>
          <w:sz w:val="28"/>
          <w:szCs w:val="28"/>
        </w:rPr>
        <w:t>MacDonell</w:t>
      </w:r>
      <w:proofErr w:type="spellEnd"/>
      <w:r w:rsidRPr="001E6B6E">
        <w:rPr>
          <w:rFonts w:ascii="Arial" w:eastAsia="Arial" w:hAnsi="Arial" w:cs="Arial"/>
          <w:color w:val="auto"/>
          <w:sz w:val="28"/>
          <w:szCs w:val="28"/>
        </w:rPr>
        <w:t>, SFM</w:t>
      </w:r>
    </w:p>
    <w:p w14:paraId="7EF48423" w14:textId="77777777" w:rsidR="00AF7E48" w:rsidRDefault="00AF7E48" w:rsidP="00AF7E48">
      <w:pPr>
        <w:pStyle w:val="Default"/>
        <w:spacing w:line="276" w:lineRule="auto"/>
        <w:rPr>
          <w:rFonts w:ascii="Arial" w:eastAsia="Arial" w:hAnsi="Arial" w:cs="Arial"/>
          <w:b/>
          <w:bCs/>
          <w:color w:val="auto"/>
          <w:sz w:val="28"/>
          <w:szCs w:val="28"/>
        </w:rPr>
      </w:pPr>
    </w:p>
    <w:p w14:paraId="057E34CB" w14:textId="77777777" w:rsidR="00AF7E48" w:rsidRDefault="00AF7E48" w:rsidP="00AF7E48">
      <w:pPr>
        <w:pStyle w:val="Default"/>
        <w:spacing w:line="276" w:lineRule="auto"/>
        <w:rPr>
          <w:rFonts w:ascii="Arial" w:eastAsia="Arial" w:hAnsi="Arial" w:cs="Arial"/>
          <w:b/>
          <w:bCs/>
          <w:color w:val="auto"/>
          <w:sz w:val="28"/>
          <w:szCs w:val="28"/>
        </w:rPr>
      </w:pPr>
    </w:p>
    <w:p w14:paraId="55BC0FCF" w14:textId="77777777" w:rsidR="00AF7E48" w:rsidRPr="00F12F64" w:rsidRDefault="00AF7E48" w:rsidP="00AF7E48">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AB75DA7" w14:textId="77777777" w:rsidR="00AF7E48" w:rsidRPr="005B3AA2" w:rsidRDefault="00AF7E48" w:rsidP="00AF7E48">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5790A742" w14:textId="77777777" w:rsidR="00AF7E48" w:rsidRPr="005B3AA2" w:rsidRDefault="00AF7E48" w:rsidP="00AF7E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636D75C7" w14:textId="77777777" w:rsidR="00AF7E48" w:rsidRPr="005B3AA2" w:rsidRDefault="00AF7E48" w:rsidP="00AF7E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lastRenderedPageBreak/>
        <w:t xml:space="preserve">Prepare or find a Reflection and send it to the People Progress reporter by Thursday. </w:t>
      </w:r>
    </w:p>
    <w:p w14:paraId="794C3539" w14:textId="77777777" w:rsidR="00AF7E48" w:rsidRDefault="00AF7E48" w:rsidP="00AF7E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7BA2B50E" w14:textId="77777777" w:rsidR="00AF7E48" w:rsidRDefault="00AF7E48" w:rsidP="00AF7E48">
      <w:pPr>
        <w:pStyle w:val="Default"/>
        <w:spacing w:line="276" w:lineRule="auto"/>
        <w:rPr>
          <w:rFonts w:ascii="Arial" w:eastAsia="Arial" w:hAnsi="Arial" w:cs="Arial"/>
          <w:color w:val="auto"/>
          <w:sz w:val="28"/>
          <w:szCs w:val="28"/>
        </w:rPr>
      </w:pPr>
    </w:p>
    <w:p w14:paraId="2C08C2EA" w14:textId="77777777" w:rsidR="00AF7E48" w:rsidRPr="005B3AA2" w:rsidRDefault="00AF7E48" w:rsidP="00AF7E48">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672A42FA" w14:textId="77777777" w:rsidR="00AF7E48" w:rsidRPr="005B3AA2" w:rsidRDefault="00AF7E48" w:rsidP="00AF7E48">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5B5864F5" w14:textId="77777777" w:rsidR="00AF7E48" w:rsidRDefault="00AF7E48" w:rsidP="00AF7E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6925F9AC" w14:textId="77777777" w:rsidR="00AF7E48" w:rsidRPr="005B3AA2" w:rsidRDefault="00AF7E48" w:rsidP="00AF7E48">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70E8202F" w14:textId="77777777" w:rsidR="00AF7E48" w:rsidRPr="005B3AA2" w:rsidRDefault="00AF7E48" w:rsidP="00AF7E4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427B013" w14:textId="77777777" w:rsidR="00AF7E48" w:rsidRDefault="00AF7E48" w:rsidP="00AF7E48">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519A8C43" w14:textId="77777777" w:rsidR="00AF7E48" w:rsidRDefault="00AF7E48" w:rsidP="00AF7E48"/>
    <w:p w14:paraId="3103CB7F" w14:textId="77777777" w:rsidR="00AF7E48" w:rsidRDefault="00AF7E48" w:rsidP="00AF7E48"/>
    <w:p w14:paraId="79A282DA" w14:textId="77777777" w:rsidR="00AF7E48" w:rsidRPr="00A13448" w:rsidRDefault="00AF7E48" w:rsidP="00AF7E48"/>
    <w:p w14:paraId="6A82DC7B" w14:textId="77777777" w:rsidR="00AF7E48" w:rsidRDefault="00AF7E48" w:rsidP="00AF7E48"/>
    <w:p w14:paraId="39513B1E" w14:textId="77777777" w:rsidR="00AF7E48" w:rsidRDefault="00AF7E48" w:rsidP="00AF7E48"/>
    <w:p w14:paraId="7C55BEF8" w14:textId="77777777" w:rsidR="00AF7E48" w:rsidRDefault="00AF7E48" w:rsidP="00AF7E48"/>
    <w:p w14:paraId="008C1E78" w14:textId="77777777" w:rsidR="00AF7E48" w:rsidRDefault="00AF7E48" w:rsidP="00AF7E48"/>
    <w:p w14:paraId="1A798423" w14:textId="77777777" w:rsidR="00AF7E48" w:rsidRDefault="00AF7E48" w:rsidP="00AF7E48"/>
    <w:p w14:paraId="42CF0271" w14:textId="77777777" w:rsidR="00AF7E48" w:rsidRDefault="00AF7E48" w:rsidP="00AF7E48"/>
    <w:p w14:paraId="1A9D7239" w14:textId="77777777" w:rsidR="00AF7E48" w:rsidRDefault="00AF7E48" w:rsidP="00AF7E48"/>
    <w:p w14:paraId="2533A350" w14:textId="77777777" w:rsidR="00AF7E48" w:rsidRDefault="00AF7E48" w:rsidP="00AF7E48"/>
    <w:p w14:paraId="490D0D27" w14:textId="77777777" w:rsidR="00AF7E48" w:rsidRDefault="00AF7E48" w:rsidP="00AF7E48"/>
    <w:p w14:paraId="21AE509A" w14:textId="77777777" w:rsidR="00AF7E48" w:rsidRDefault="00AF7E48"/>
    <w:sectPr w:rsidR="00AF7E48" w:rsidSect="00AF7E48">
      <w:footerReference w:type="default" r:id="rId10"/>
      <w:pgSz w:w="12240" w:h="15840"/>
      <w:pgMar w:top="1474" w:right="900" w:bottom="147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1EB4D716" w14:textId="77777777" w:rsidR="00AF7E48" w:rsidRDefault="00AF7E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AC2F9A" w14:textId="77777777" w:rsidR="00AF7E48" w:rsidRDefault="00AF7E4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48"/>
    <w:rsid w:val="0015169B"/>
    <w:rsid w:val="00307635"/>
    <w:rsid w:val="003D6434"/>
    <w:rsid w:val="003F5BA8"/>
    <w:rsid w:val="00515AFF"/>
    <w:rsid w:val="0075515D"/>
    <w:rsid w:val="007848CE"/>
    <w:rsid w:val="007C5DF7"/>
    <w:rsid w:val="00920D96"/>
    <w:rsid w:val="009E09BA"/>
    <w:rsid w:val="00A3534D"/>
    <w:rsid w:val="00A3616C"/>
    <w:rsid w:val="00AB438E"/>
    <w:rsid w:val="00AE5D64"/>
    <w:rsid w:val="00AF7E48"/>
    <w:rsid w:val="00C47C6A"/>
    <w:rsid w:val="00C47D89"/>
    <w:rsid w:val="00D121E3"/>
    <w:rsid w:val="00E14F45"/>
    <w:rsid w:val="00E17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8193FA"/>
  <w15:chartTrackingRefBased/>
  <w15:docId w15:val="{C9B4CF9E-F19D-4EB0-8544-85EA5F8E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E4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F7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48"/>
    <w:rPr>
      <w:rFonts w:eastAsiaTheme="majorEastAsia" w:cstheme="majorBidi"/>
      <w:color w:val="272727" w:themeColor="text1" w:themeTint="D8"/>
    </w:rPr>
  </w:style>
  <w:style w:type="paragraph" w:styleId="Title">
    <w:name w:val="Title"/>
    <w:basedOn w:val="Normal"/>
    <w:next w:val="Normal"/>
    <w:link w:val="TitleChar"/>
    <w:uiPriority w:val="10"/>
    <w:qFormat/>
    <w:rsid w:val="00AF7E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48"/>
    <w:pPr>
      <w:spacing w:before="160"/>
      <w:jc w:val="center"/>
    </w:pPr>
    <w:rPr>
      <w:i/>
      <w:iCs/>
      <w:color w:val="404040" w:themeColor="text1" w:themeTint="BF"/>
    </w:rPr>
  </w:style>
  <w:style w:type="character" w:customStyle="1" w:styleId="QuoteChar">
    <w:name w:val="Quote Char"/>
    <w:basedOn w:val="DefaultParagraphFont"/>
    <w:link w:val="Quote"/>
    <w:uiPriority w:val="29"/>
    <w:rsid w:val="00AF7E48"/>
    <w:rPr>
      <w:i/>
      <w:iCs/>
      <w:color w:val="404040" w:themeColor="text1" w:themeTint="BF"/>
    </w:rPr>
  </w:style>
  <w:style w:type="paragraph" w:styleId="ListParagraph">
    <w:name w:val="List Paragraph"/>
    <w:basedOn w:val="Normal"/>
    <w:uiPriority w:val="34"/>
    <w:qFormat/>
    <w:rsid w:val="00AF7E48"/>
    <w:pPr>
      <w:ind w:left="720"/>
      <w:contextualSpacing/>
    </w:pPr>
  </w:style>
  <w:style w:type="character" w:styleId="IntenseEmphasis">
    <w:name w:val="Intense Emphasis"/>
    <w:basedOn w:val="DefaultParagraphFont"/>
    <w:uiPriority w:val="21"/>
    <w:qFormat/>
    <w:rsid w:val="00AF7E48"/>
    <w:rPr>
      <w:i/>
      <w:iCs/>
      <w:color w:val="0F4761" w:themeColor="accent1" w:themeShade="BF"/>
    </w:rPr>
  </w:style>
  <w:style w:type="paragraph" w:styleId="IntenseQuote">
    <w:name w:val="Intense Quote"/>
    <w:basedOn w:val="Normal"/>
    <w:next w:val="Normal"/>
    <w:link w:val="IntenseQuoteChar"/>
    <w:uiPriority w:val="30"/>
    <w:qFormat/>
    <w:rsid w:val="00AF7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48"/>
    <w:rPr>
      <w:i/>
      <w:iCs/>
      <w:color w:val="0F4761" w:themeColor="accent1" w:themeShade="BF"/>
    </w:rPr>
  </w:style>
  <w:style w:type="character" w:styleId="IntenseReference">
    <w:name w:val="Intense Reference"/>
    <w:basedOn w:val="DefaultParagraphFont"/>
    <w:uiPriority w:val="32"/>
    <w:qFormat/>
    <w:rsid w:val="00AF7E48"/>
    <w:rPr>
      <w:b/>
      <w:bCs/>
      <w:smallCaps/>
      <w:color w:val="0F4761" w:themeColor="accent1" w:themeShade="BF"/>
      <w:spacing w:val="5"/>
    </w:rPr>
  </w:style>
  <w:style w:type="paragraph" w:customStyle="1" w:styleId="BodyA">
    <w:name w:val="Body A"/>
    <w:rsid w:val="00AF7E4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F7E4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AF7E48"/>
    <w:rPr>
      <w:color w:val="467886" w:themeColor="hyperlink"/>
      <w:u w:val="single"/>
    </w:rPr>
  </w:style>
  <w:style w:type="paragraph" w:styleId="Footer">
    <w:name w:val="footer"/>
    <w:basedOn w:val="Normal"/>
    <w:link w:val="FooterChar"/>
    <w:uiPriority w:val="99"/>
    <w:unhideWhenUsed/>
    <w:rsid w:val="00AF7E48"/>
    <w:pPr>
      <w:tabs>
        <w:tab w:val="center" w:pos="4680"/>
        <w:tab w:val="right" w:pos="9360"/>
      </w:tabs>
    </w:pPr>
  </w:style>
  <w:style w:type="character" w:customStyle="1" w:styleId="FooterChar">
    <w:name w:val="Footer Char"/>
    <w:basedOn w:val="DefaultParagraphFont"/>
    <w:link w:val="Footer"/>
    <w:uiPriority w:val="99"/>
    <w:rsid w:val="00AF7E48"/>
    <w:rPr>
      <w:rFonts w:ascii="Times New Roman" w:eastAsia="Arial Unicode MS" w:hAnsi="Times New Roman" w:cs="Times New Roman"/>
      <w:kern w:val="0"/>
      <w:bdr w:val="nil"/>
      <w:lang w:val="en-US"/>
      <w14:ligatures w14:val="none"/>
    </w:rPr>
  </w:style>
  <w:style w:type="paragraph" w:customStyle="1" w:styleId="Body">
    <w:name w:val="Body"/>
    <w:rsid w:val="00AF7E4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n-CA"/>
      <w14:textOutline w14:w="0" w14:cap="flat" w14:cmpd="sng" w14:algn="ctr">
        <w14:noFill/>
        <w14:prstDash w14:val="solid"/>
        <w14:bevel/>
      </w14:textOutline>
      <w14:ligatures w14:val="none"/>
    </w:rPr>
  </w:style>
  <w:style w:type="character" w:customStyle="1" w:styleId="None">
    <w:name w:val="None"/>
    <w:rsid w:val="00AF7E48"/>
  </w:style>
  <w:style w:type="character" w:customStyle="1" w:styleId="Hyperlink0">
    <w:name w:val="Hyperlink.0"/>
    <w:basedOn w:val="None"/>
    <w:rsid w:val="00AF7E48"/>
    <w:rPr>
      <w:outline w:val="0"/>
      <w:color w:val="681DA8"/>
      <w:u w:val="single" w:color="671DA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018087848?pwd=Yjh4VnV6QXE2MFRzbEZwWUpacmJ5UT09"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444</TotalTime>
  <Pages>4</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21</cp:revision>
  <dcterms:created xsi:type="dcterms:W3CDTF">2025-11-20T18:32:00Z</dcterms:created>
  <dcterms:modified xsi:type="dcterms:W3CDTF">2025-11-21T02:01:00Z</dcterms:modified>
</cp:coreProperties>
</file>