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4885" w14:textId="52AA933F" w:rsidR="00017AC3" w:rsidRDefault="00017AC3" w:rsidP="00017AC3">
      <w:pPr>
        <w:pStyle w:val="BodyA"/>
        <w:spacing w:line="276" w:lineRule="auto"/>
        <w:ind w:left="2160" w:firstLine="720"/>
        <w:rPr>
          <w:rFonts w:ascii="Lucida Calligraphy" w:hAnsi="Lucida Calligraphy"/>
          <w:b/>
          <w:bCs/>
          <w:color w:val="auto"/>
          <w:sz w:val="36"/>
          <w:szCs w:val="36"/>
        </w:rPr>
      </w:pPr>
      <w:r>
        <w:rPr>
          <w:noProof/>
        </w:rPr>
        <w:drawing>
          <wp:anchor distT="0" distB="0" distL="114300" distR="114300" simplePos="0" relativeHeight="251658240" behindDoc="0" locked="0" layoutInCell="1" allowOverlap="1" wp14:anchorId="6FCBCEDC" wp14:editId="711DDE87">
            <wp:simplePos x="0" y="0"/>
            <wp:positionH relativeFrom="column">
              <wp:posOffset>4255135</wp:posOffset>
            </wp:positionH>
            <wp:positionV relativeFrom="paragraph">
              <wp:posOffset>235585</wp:posOffset>
            </wp:positionV>
            <wp:extent cx="1228090" cy="1619250"/>
            <wp:effectExtent l="0" t="0" r="0" b="0"/>
            <wp:wrapSquare wrapText="bothSides"/>
            <wp:docPr id="1308544661" name="Picture 1" descr="A book cover with candles and a candle hol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44661" name="Picture 1" descr="A book cover with candles and a candle hold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09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Calligraphy" w:hAnsi="Lucida Calligraphy"/>
          <w:b/>
          <w:bCs/>
          <w:color w:val="auto"/>
          <w:sz w:val="36"/>
          <w:szCs w:val="36"/>
          <w:u w:color="22313E"/>
          <w:lang w:val="en-US"/>
        </w:rPr>
        <w:t xml:space="preserve">  </w:t>
      </w: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642624C1" w14:textId="5BA52A63" w:rsidR="00017AC3" w:rsidRPr="00A13448" w:rsidRDefault="00017AC3" w:rsidP="00017AC3">
      <w:pPr>
        <w:pStyle w:val="BodyA"/>
        <w:spacing w:line="276" w:lineRule="auto"/>
        <w:ind w:left="2880"/>
        <w:rPr>
          <w:rFonts w:ascii="Lucida Calligraphy" w:hAnsi="Lucida Calligraphy"/>
          <w:b/>
          <w:bCs/>
          <w:color w:val="auto"/>
          <w:sz w:val="32"/>
          <w:szCs w:val="32"/>
        </w:rPr>
      </w:pPr>
      <w:r>
        <w:rPr>
          <w:rFonts w:ascii="Arial" w:hAnsi="Arial" w:cs="Arial"/>
          <w:b/>
          <w:bCs/>
          <w:color w:val="auto"/>
          <w:sz w:val="32"/>
          <w:szCs w:val="32"/>
        </w:rPr>
        <w:t xml:space="preserve">   </w:t>
      </w:r>
      <w:r w:rsidRPr="00A13448">
        <w:rPr>
          <w:rFonts w:ascii="Arial" w:hAnsi="Arial" w:cs="Arial"/>
          <w:b/>
          <w:bCs/>
          <w:color w:val="auto"/>
          <w:sz w:val="32"/>
          <w:szCs w:val="32"/>
        </w:rPr>
        <w:t>Sunday Community</w:t>
      </w:r>
    </w:p>
    <w:p w14:paraId="265CE57E" w14:textId="06E9CEAE" w:rsidR="00017AC3" w:rsidRPr="007B7C24" w:rsidRDefault="00017AC3" w:rsidP="00017AC3">
      <w:pPr>
        <w:pStyle w:val="Default"/>
        <w:spacing w:line="276" w:lineRule="auto"/>
        <w:rPr>
          <w:rFonts w:ascii="Arial" w:eastAsia="Arial" w:hAnsi="Arial" w:cs="Arial"/>
          <w:b/>
          <w:bCs/>
          <w:color w:val="auto"/>
          <w:sz w:val="28"/>
          <w:szCs w:val="28"/>
        </w:rPr>
      </w:pPr>
    </w:p>
    <w:p w14:paraId="441F64D6" w14:textId="77777777" w:rsidR="00017AC3" w:rsidRDefault="00017AC3" w:rsidP="00017AC3">
      <w:pPr>
        <w:pStyle w:val="Heading2"/>
        <w:shd w:val="clear" w:color="auto" w:fill="FFFFFF"/>
        <w:spacing w:before="0" w:after="0"/>
        <w:textAlignment w:val="baseline"/>
        <w:rPr>
          <w:rFonts w:ascii="Arial" w:eastAsia="Arial" w:hAnsi="Arial" w:cs="Arial"/>
          <w:color w:val="auto"/>
          <w:sz w:val="28"/>
          <w:szCs w:val="28"/>
          <w:lang w:val="en-CA"/>
        </w:rPr>
      </w:pPr>
      <w:r>
        <w:rPr>
          <w:rFonts w:ascii="Arial" w:eastAsia="Arial" w:hAnsi="Arial" w:cs="Arial"/>
          <w:color w:val="auto"/>
          <w:sz w:val="28"/>
          <w:szCs w:val="28"/>
        </w:rPr>
        <w:t xml:space="preserve">Nov. </w:t>
      </w:r>
      <w:r>
        <w:rPr>
          <w:rFonts w:ascii="Arial" w:eastAsia="Arial" w:hAnsi="Arial" w:cs="Arial"/>
          <w:color w:val="auto"/>
          <w:sz w:val="28"/>
          <w:szCs w:val="28"/>
        </w:rPr>
        <w:t>30</w:t>
      </w:r>
      <w:r>
        <w:rPr>
          <w:rFonts w:ascii="Arial" w:eastAsia="Arial" w:hAnsi="Arial" w:cs="Arial"/>
          <w:color w:val="auto"/>
          <w:sz w:val="28"/>
          <w:szCs w:val="28"/>
        </w:rPr>
        <w:t>,</w:t>
      </w:r>
      <w:r w:rsidRPr="00985356">
        <w:rPr>
          <w:rFonts w:ascii="Arial" w:eastAsia="Arial" w:hAnsi="Arial" w:cs="Arial"/>
          <w:color w:val="auto"/>
          <w:sz w:val="28"/>
          <w:szCs w:val="28"/>
        </w:rPr>
        <w:t xml:space="preserve"> 202</w:t>
      </w:r>
      <w:r>
        <w:rPr>
          <w:rFonts w:ascii="Arial" w:eastAsia="Arial" w:hAnsi="Arial" w:cs="Arial"/>
          <w:color w:val="auto"/>
          <w:sz w:val="28"/>
          <w:szCs w:val="28"/>
        </w:rPr>
        <w:t>5</w:t>
      </w:r>
      <w:r w:rsidRPr="00985356">
        <w:rPr>
          <w:rFonts w:ascii="Arial" w:eastAsia="Arial" w:hAnsi="Arial" w:cs="Arial"/>
          <w:color w:val="auto"/>
          <w:sz w:val="28"/>
          <w:szCs w:val="28"/>
        </w:rPr>
        <w:t xml:space="preserve"> </w:t>
      </w:r>
      <w:r>
        <w:rPr>
          <w:rFonts w:ascii="Arial" w:eastAsia="Arial" w:hAnsi="Arial" w:cs="Arial"/>
          <w:color w:val="auto"/>
          <w:sz w:val="28"/>
          <w:szCs w:val="28"/>
        </w:rPr>
        <w:t xml:space="preserve">       </w:t>
      </w:r>
      <w:r>
        <w:rPr>
          <w:rFonts w:ascii="Arial" w:eastAsia="Arial" w:hAnsi="Arial" w:cs="Arial"/>
          <w:color w:val="auto"/>
          <w:sz w:val="28"/>
          <w:szCs w:val="28"/>
        </w:rPr>
        <w:tab/>
        <w:t xml:space="preserve">   </w:t>
      </w:r>
      <w:r w:rsidRPr="00E14F45">
        <w:rPr>
          <w:rFonts w:ascii="Arial" w:eastAsia="Arial" w:hAnsi="Arial" w:cs="Arial"/>
          <w:color w:val="auto"/>
          <w:sz w:val="28"/>
          <w:szCs w:val="28"/>
          <w:lang w:val="en-CA"/>
        </w:rPr>
        <w:t xml:space="preserve"> </w:t>
      </w:r>
      <w:r>
        <w:rPr>
          <w:rFonts w:ascii="Arial" w:eastAsia="Arial" w:hAnsi="Arial" w:cs="Arial"/>
          <w:color w:val="auto"/>
          <w:sz w:val="28"/>
          <w:szCs w:val="28"/>
          <w:lang w:val="en-CA"/>
        </w:rPr>
        <w:tab/>
        <w:t xml:space="preserve">     </w:t>
      </w:r>
      <w:r>
        <w:rPr>
          <w:rFonts w:ascii="Arial" w:eastAsia="Arial" w:hAnsi="Arial" w:cs="Arial"/>
          <w:color w:val="auto"/>
          <w:sz w:val="28"/>
          <w:szCs w:val="28"/>
          <w:lang w:val="en-CA"/>
        </w:rPr>
        <w:tab/>
        <w:t xml:space="preserve">          </w:t>
      </w:r>
      <w:r>
        <w:rPr>
          <w:rFonts w:ascii="Arial" w:eastAsia="Arial" w:hAnsi="Arial" w:cs="Arial"/>
          <w:color w:val="auto"/>
          <w:sz w:val="28"/>
          <w:szCs w:val="28"/>
          <w:lang w:val="en-CA"/>
        </w:rPr>
        <w:tab/>
      </w:r>
    </w:p>
    <w:p w14:paraId="54DCE365" w14:textId="74DFADE7" w:rsidR="00017AC3" w:rsidRDefault="00017AC3" w:rsidP="00017AC3">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Maryanne &amp; Roberto</w:t>
      </w:r>
    </w:p>
    <w:p w14:paraId="390C849D" w14:textId="77777777" w:rsidR="00017AC3" w:rsidRDefault="00017AC3" w:rsidP="00017AC3">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                              </w:t>
      </w:r>
      <w:r>
        <w:rPr>
          <w:rFonts w:ascii="Arial" w:eastAsia="Arial" w:hAnsi="Arial" w:cs="Arial"/>
          <w:color w:val="auto"/>
          <w:sz w:val="28"/>
          <w:szCs w:val="28"/>
          <w:lang w:val="en-CA"/>
        </w:rPr>
        <w:t xml:space="preserve"> </w:t>
      </w:r>
    </w:p>
    <w:p w14:paraId="30485C98" w14:textId="77777777" w:rsidR="00017AC3" w:rsidRDefault="00017AC3" w:rsidP="00017AC3">
      <w:pPr>
        <w:rPr>
          <w:rFonts w:ascii="Arial" w:eastAsia="Times New Roman" w:hAnsi="Arial" w:cs="Arial"/>
          <w:b/>
          <w:bCs/>
          <w:color w:val="222222"/>
          <w:sz w:val="28"/>
          <w:szCs w:val="28"/>
          <w:bdr w:val="none" w:sz="0" w:space="0" w:color="auto"/>
          <w:shd w:val="clear" w:color="auto" w:fill="FFFFFF"/>
          <w:lang w:val="en-CA" w:eastAsia="en-CA"/>
        </w:rPr>
      </w:pPr>
    </w:p>
    <w:p w14:paraId="6314F9B9" w14:textId="77777777" w:rsidR="00017AC3"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36BD2B7D" w14:textId="77777777" w:rsidR="00017AC3"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3AB7A3BB" w14:textId="77777777" w:rsidR="00017AC3"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621938AB" w14:textId="77777777" w:rsidR="00547B14" w:rsidRDefault="00547B14" w:rsidP="00017AC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123A28DD" w14:textId="21EED2C9" w:rsidR="00017AC3"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5C3E6094" w14:textId="77777777" w:rsidR="00017AC3" w:rsidRDefault="00017AC3" w:rsidP="00017AC3">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r w:rsidRPr="00E65BE8">
        <w:rPr>
          <w:rFonts w:ascii="Arial" w:hAnsi="Arial" w:cs="Arial"/>
          <w:sz w:val="28"/>
          <w:szCs w:val="28"/>
        </w:rPr>
        <w:t xml:space="preserve">Ctrl+Click: </w:t>
      </w:r>
    </w:p>
    <w:p w14:paraId="600BF3BE" w14:textId="77777777" w:rsidR="00017AC3" w:rsidRPr="00E65BE8" w:rsidRDefault="00017AC3" w:rsidP="00017AC3">
      <w:pPr>
        <w:rPr>
          <w:rFonts w:ascii="Arial" w:hAnsi="Arial" w:cs="Arial"/>
          <w:sz w:val="28"/>
          <w:szCs w:val="28"/>
        </w:rPr>
      </w:pPr>
    </w:p>
    <w:p w14:paraId="4592A208" w14:textId="77777777" w:rsidR="00017AC3" w:rsidRDefault="00017AC3" w:rsidP="00017AC3">
      <w:pPr>
        <w:rPr>
          <w:rFonts w:ascii="Arial" w:hAnsi="Arial" w:cs="Arial"/>
          <w:color w:val="000000"/>
          <w:sz w:val="28"/>
          <w:szCs w:val="28"/>
        </w:rPr>
      </w:pPr>
      <w:hyperlink r:id="rId6" w:history="1">
        <w:r w:rsidRPr="005B0811">
          <w:rPr>
            <w:rStyle w:val="Hyperlink"/>
            <w:rFonts w:ascii="Arial" w:hAnsi="Arial" w:cs="Arial"/>
            <w:sz w:val="28"/>
            <w:szCs w:val="28"/>
          </w:rPr>
          <w:t>https://us02web.zoom.us/j/83018087848?pwd=Yjh4VnV6QXE2MFRzbEZwWUpacmJ5UT09</w:t>
        </w:r>
      </w:hyperlink>
    </w:p>
    <w:p w14:paraId="255ED6DD" w14:textId="77777777" w:rsidR="00017AC3" w:rsidRPr="00E25690" w:rsidRDefault="00017AC3" w:rsidP="00017AC3">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7" w:tgtFrame="_blank" w:history="1">
        <w:r w:rsidRPr="00E25690">
          <w:rPr>
            <w:rFonts w:ascii="Arial" w:hAnsi="Arial" w:cs="Arial"/>
            <w:color w:val="1155CC"/>
            <w:sz w:val="28"/>
            <w:szCs w:val="28"/>
            <w:u w:val="single"/>
            <w:shd w:val="clear" w:color="auto" w:fill="FFFFFF"/>
          </w:rPr>
          <w:t>https://us02web.zoom.us/u/kLVKQmbYj</w:t>
        </w:r>
      </w:hyperlink>
    </w:p>
    <w:p w14:paraId="42659A7A" w14:textId="77777777" w:rsidR="00017AC3" w:rsidRPr="00AE5D64" w:rsidRDefault="00017AC3" w:rsidP="00017AC3">
      <w:pPr>
        <w:rPr>
          <w:rFonts w:ascii="Arial" w:hAnsi="Arial" w:cs="Arial"/>
          <w:b/>
          <w:bCs/>
          <w:sz w:val="28"/>
          <w:szCs w:val="28"/>
        </w:rPr>
      </w:pPr>
      <w:r>
        <w:tab/>
      </w:r>
      <w:r>
        <w:tab/>
      </w:r>
      <w:r>
        <w:tab/>
      </w:r>
      <w:r>
        <w:tab/>
      </w:r>
      <w:r>
        <w:tab/>
      </w:r>
    </w:p>
    <w:p w14:paraId="4EE40B04" w14:textId="77777777" w:rsidR="00017AC3" w:rsidRPr="00AF7E48" w:rsidRDefault="00017AC3" w:rsidP="00017AC3">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6B61F740" w14:textId="77777777" w:rsidR="00017AC3"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imes New Roman" w:hAnsi="Arial" w:cs="Arial"/>
          <w:b/>
          <w:bCs/>
          <w:sz w:val="28"/>
          <w:szCs w:val="28"/>
          <w:bdr w:val="none" w:sz="0" w:space="0" w:color="auto"/>
          <w:lang w:val="en-CA" w:eastAsia="en-CA"/>
        </w:rPr>
      </w:pPr>
    </w:p>
    <w:p w14:paraId="38CDE73F" w14:textId="77777777" w:rsidR="00017AC3"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imes New Roman" w:hAnsi="Arial" w:cs="Arial"/>
          <w:b/>
          <w:bCs/>
          <w:sz w:val="28"/>
          <w:szCs w:val="28"/>
          <w:bdr w:val="none" w:sz="0" w:space="0" w:color="auto"/>
          <w:lang w:val="en-CA" w:eastAsia="en-CA"/>
        </w:rPr>
      </w:pPr>
    </w:p>
    <w:p w14:paraId="468755F0" w14:textId="77777777" w:rsidR="00017AC3"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imes New Roman" w:hAnsi="Arial" w:cs="Arial"/>
          <w:b/>
          <w:bCs/>
          <w:sz w:val="28"/>
          <w:szCs w:val="28"/>
          <w:bdr w:val="none" w:sz="0" w:space="0" w:color="auto"/>
          <w:lang w:val="en-CA" w:eastAsia="en-CA"/>
        </w:rPr>
      </w:pPr>
      <w:r>
        <w:rPr>
          <w:rFonts w:ascii="Arial" w:eastAsia="Times New Roman" w:hAnsi="Arial" w:cs="Arial"/>
          <w:b/>
          <w:bCs/>
          <w:sz w:val="28"/>
          <w:szCs w:val="28"/>
          <w:bdr w:val="none" w:sz="0" w:space="0" w:color="auto"/>
          <w:lang w:val="en-CA" w:eastAsia="en-CA"/>
        </w:rPr>
        <w:lastRenderedPageBreak/>
        <w:t>Welcome Fr. Paul McAuley</w:t>
      </w:r>
    </w:p>
    <w:p w14:paraId="1D878A59" w14:textId="2554A3B7" w:rsidR="00017AC3" w:rsidRPr="00AF7E48"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imes New Roman" w:hAnsi="Arial" w:cs="Arial"/>
          <w:sz w:val="28"/>
          <w:szCs w:val="28"/>
          <w:bdr w:val="none" w:sz="0" w:space="0" w:color="auto"/>
          <w:lang w:val="en-CA" w:eastAsia="en-CA"/>
        </w:rPr>
      </w:pPr>
      <w:r w:rsidRPr="00A13448">
        <w:rPr>
          <w:rFonts w:ascii="Arial" w:eastAsia="Times New Roman" w:hAnsi="Arial" w:cs="Arial"/>
          <w:b/>
          <w:bCs/>
          <w:sz w:val="28"/>
          <w:szCs w:val="28"/>
          <w:bdr w:val="none" w:sz="0" w:space="0" w:color="auto"/>
          <w:lang w:val="en-CA" w:eastAsia="en-CA"/>
        </w:rPr>
        <w:t>Reflection</w:t>
      </w:r>
      <w:r>
        <w:rPr>
          <w:rFonts w:ascii="Arial" w:eastAsia="Times New Roman" w:hAnsi="Arial" w:cs="Arial"/>
          <w:b/>
          <w:bCs/>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Dwyer Sullivan</w:t>
      </w:r>
    </w:p>
    <w:p w14:paraId="37F5848E" w14:textId="3D7748CF" w:rsidR="00017AC3" w:rsidRPr="005D431F" w:rsidRDefault="00017AC3" w:rsidP="00017AC3">
      <w:pPr>
        <w:rPr>
          <w:rFonts w:ascii="Arial" w:hAnsi="Arial" w:cs="Arial"/>
          <w:sz w:val="28"/>
          <w:szCs w:val="28"/>
        </w:rPr>
      </w:pPr>
      <w:r w:rsidRPr="005D431F">
        <w:rPr>
          <w:rFonts w:ascii="Arial" w:hAnsi="Arial" w:cs="Arial"/>
          <w:sz w:val="28"/>
          <w:szCs w:val="28"/>
        </w:rPr>
        <w:t>What ideal readings to start a new Liturgical year. A fresh beginning, a chance to stay awake, be on the alert and make ready for the Son of Man is coming (Today’s Gospel). Psalm 22 today urges us to pray for peace and Yahweh says Peace be with you. In the second reading Paul tells the people of Rome that the time has come to wake up, give up bad habits, appear in the light and put on the likeness of Jesus. The first reading from Isaiah is one of my favorite Scriptural passages: hammer your swords in</w:t>
      </w:r>
      <w:r>
        <w:rPr>
          <w:rFonts w:ascii="Arial" w:hAnsi="Arial" w:cs="Arial"/>
          <w:sz w:val="28"/>
          <w:szCs w:val="28"/>
        </w:rPr>
        <w:t>to</w:t>
      </w:r>
      <w:r w:rsidRPr="005D431F">
        <w:rPr>
          <w:rFonts w:ascii="Arial" w:hAnsi="Arial" w:cs="Arial"/>
          <w:sz w:val="28"/>
          <w:szCs w:val="28"/>
        </w:rPr>
        <w:t xml:space="preserve"> ploughshares, your spears into sickles, nations will not lift sword against others, nor train for war. What a wonderful path is laid out for us by these readings to wake up, start anew, work to live in peace with no violence.</w:t>
      </w:r>
    </w:p>
    <w:p w14:paraId="60EB0071" w14:textId="77777777" w:rsidR="00017AC3" w:rsidRPr="005D431F" w:rsidRDefault="00017AC3" w:rsidP="00017AC3">
      <w:pPr>
        <w:rPr>
          <w:rFonts w:ascii="Arial" w:hAnsi="Arial" w:cs="Arial"/>
          <w:sz w:val="28"/>
          <w:szCs w:val="28"/>
        </w:rPr>
      </w:pPr>
    </w:p>
    <w:p w14:paraId="327CEC7B" w14:textId="05417AD4" w:rsidR="00017AC3" w:rsidRPr="005D431F" w:rsidRDefault="00017AC3" w:rsidP="00017AC3">
      <w:pPr>
        <w:rPr>
          <w:rFonts w:ascii="Arial" w:hAnsi="Arial" w:cs="Arial"/>
          <w:sz w:val="28"/>
          <w:szCs w:val="28"/>
        </w:rPr>
      </w:pPr>
      <w:r w:rsidRPr="005D431F">
        <w:rPr>
          <w:rFonts w:ascii="Arial" w:hAnsi="Arial" w:cs="Arial"/>
          <w:sz w:val="28"/>
          <w:szCs w:val="28"/>
        </w:rPr>
        <w:t>Each of you will benefit from reflecting on any of these thoughts and also hearing what others in our community will share today. I wlll share briefly a few thought</w:t>
      </w:r>
      <w:r>
        <w:rPr>
          <w:rFonts w:ascii="Arial" w:hAnsi="Arial" w:cs="Arial"/>
          <w:sz w:val="28"/>
          <w:szCs w:val="28"/>
        </w:rPr>
        <w:t>s</w:t>
      </w:r>
      <w:r w:rsidRPr="005D431F">
        <w:rPr>
          <w:rFonts w:ascii="Arial" w:hAnsi="Arial" w:cs="Arial"/>
          <w:sz w:val="28"/>
          <w:szCs w:val="28"/>
        </w:rPr>
        <w:t xml:space="preserve"> I have concerning some of the readings. </w:t>
      </w:r>
    </w:p>
    <w:p w14:paraId="7D890711" w14:textId="77777777" w:rsidR="00017AC3" w:rsidRPr="005D431F" w:rsidRDefault="00017AC3" w:rsidP="00017AC3">
      <w:pPr>
        <w:rPr>
          <w:rFonts w:ascii="Arial" w:hAnsi="Arial" w:cs="Arial"/>
          <w:sz w:val="28"/>
          <w:szCs w:val="28"/>
        </w:rPr>
      </w:pPr>
    </w:p>
    <w:p w14:paraId="0CE115F5" w14:textId="3C11D788" w:rsidR="00017AC3" w:rsidRPr="00017AC3" w:rsidRDefault="00017AC3" w:rsidP="00017AC3">
      <w:pPr>
        <w:rPr>
          <w:rFonts w:ascii="Arial" w:hAnsi="Arial" w:cs="Arial"/>
          <w:color w:val="121212"/>
          <w:sz w:val="28"/>
          <w:szCs w:val="28"/>
          <w:shd w:val="clear" w:color="auto" w:fill="FFFFFF" w:themeFill="background1"/>
        </w:rPr>
      </w:pPr>
      <w:r w:rsidRPr="005D431F">
        <w:rPr>
          <w:rFonts w:ascii="Arial" w:hAnsi="Arial" w:cs="Arial"/>
          <w:sz w:val="28"/>
          <w:szCs w:val="28"/>
        </w:rPr>
        <w:t xml:space="preserve">Fr. Richard Rohr wrote today that if you want to wake up and start off in a positive direction this year, </w:t>
      </w:r>
      <w:r w:rsidRPr="00017AC3">
        <w:rPr>
          <w:rFonts w:ascii="Arial" w:hAnsi="Arial" w:cs="Arial"/>
          <w:color w:val="121212"/>
          <w:sz w:val="28"/>
          <w:szCs w:val="28"/>
          <w:shd w:val="clear" w:color="auto" w:fill="FFFFFF" w:themeFill="background1"/>
        </w:rPr>
        <w:t>the only way to increase authentic spirituality is to </w:t>
      </w:r>
      <w:r w:rsidRPr="00017AC3">
        <w:rPr>
          <w:rStyle w:val="Emphasis"/>
          <w:rFonts w:ascii="Arial" w:hAnsi="Arial" w:cs="Arial"/>
          <w:color w:val="121212"/>
          <w:sz w:val="28"/>
          <w:szCs w:val="28"/>
          <w:shd w:val="clear" w:color="auto" w:fill="FFFFFF" w:themeFill="background1"/>
        </w:rPr>
        <w:t>deliberately practice actually enjoying a positive response and a grateful heart. </w:t>
      </w:r>
      <w:r w:rsidRPr="00017AC3">
        <w:rPr>
          <w:rFonts w:ascii="Arial" w:hAnsi="Arial" w:cs="Arial"/>
          <w:color w:val="121212"/>
          <w:sz w:val="28"/>
          <w:szCs w:val="28"/>
          <w:shd w:val="clear" w:color="auto" w:fill="FFFFFF" w:themeFill="background1"/>
        </w:rPr>
        <w:t>And the benefits are very real. By following through on conscious choices, we can rewire our responses toward love, trust, and patience. He says we most often just glance over positive thoughts, but dwell much longer on the negative.</w:t>
      </w:r>
    </w:p>
    <w:p w14:paraId="3214185E" w14:textId="77777777" w:rsidR="00017AC3" w:rsidRPr="00017AC3" w:rsidRDefault="00017AC3" w:rsidP="00017AC3">
      <w:pPr>
        <w:rPr>
          <w:rFonts w:ascii="Arial" w:hAnsi="Arial" w:cs="Arial"/>
          <w:color w:val="121212"/>
          <w:sz w:val="28"/>
          <w:szCs w:val="28"/>
          <w:shd w:val="clear" w:color="auto" w:fill="FFFFFF" w:themeFill="background1"/>
        </w:rPr>
      </w:pPr>
    </w:p>
    <w:p w14:paraId="47F7A91C" w14:textId="5FAE6D72" w:rsidR="00017AC3" w:rsidRPr="00017AC3" w:rsidRDefault="00017AC3" w:rsidP="00017AC3">
      <w:pPr>
        <w:rPr>
          <w:rFonts w:ascii="Arial" w:hAnsi="Arial" w:cs="Arial"/>
          <w:color w:val="121212"/>
          <w:sz w:val="28"/>
          <w:szCs w:val="28"/>
          <w:shd w:val="clear" w:color="auto" w:fill="FFFFFF" w:themeFill="background1"/>
        </w:rPr>
      </w:pPr>
      <w:r w:rsidRPr="00017AC3">
        <w:rPr>
          <w:rFonts w:ascii="Arial" w:hAnsi="Arial" w:cs="Arial"/>
          <w:color w:val="121212"/>
          <w:sz w:val="28"/>
          <w:szCs w:val="28"/>
          <w:shd w:val="clear" w:color="auto" w:fill="FFFFFF" w:themeFill="background1"/>
        </w:rPr>
        <w:t xml:space="preserve">Regarding turning swords into ploughshares, I do not know how many of you realize that one of our former priest celebrants, Fr. Bob Holmes, along with Len DesRoches and Dan Heap participated in a </w:t>
      </w:r>
      <w:r w:rsidRPr="00017AC3">
        <w:rPr>
          <w:rFonts w:ascii="Arial" w:hAnsi="Arial" w:cs="Arial"/>
          <w:color w:val="121212"/>
          <w:sz w:val="28"/>
          <w:szCs w:val="28"/>
          <w:shd w:val="clear" w:color="auto" w:fill="FFFFFF" w:themeFill="background1"/>
        </w:rPr>
        <w:t>6-month</w:t>
      </w:r>
      <w:r w:rsidRPr="00017AC3">
        <w:rPr>
          <w:rFonts w:ascii="Arial" w:hAnsi="Arial" w:cs="Arial"/>
          <w:color w:val="121212"/>
          <w:sz w:val="28"/>
          <w:szCs w:val="28"/>
          <w:shd w:val="clear" w:color="auto" w:fill="FFFFFF" w:themeFill="background1"/>
        </w:rPr>
        <w:t xml:space="preserve"> campaign to actually remove the sword from a statue in front of the Anglican cathedral in Toronto.  They were bringing attention to the hypocrisy of the Catholic “just war theory”.  Sheila and I were many of their supporte</w:t>
      </w:r>
      <w:r>
        <w:rPr>
          <w:rFonts w:ascii="Arial" w:hAnsi="Arial" w:cs="Arial"/>
          <w:color w:val="121212"/>
          <w:sz w:val="28"/>
          <w:szCs w:val="28"/>
          <w:shd w:val="clear" w:color="auto" w:fill="FFFFFF" w:themeFill="background1"/>
        </w:rPr>
        <w:t>rs</w:t>
      </w:r>
      <w:r w:rsidRPr="00017AC3">
        <w:rPr>
          <w:rFonts w:ascii="Arial" w:hAnsi="Arial" w:cs="Arial"/>
          <w:color w:val="121212"/>
          <w:sz w:val="28"/>
          <w:szCs w:val="28"/>
          <w:shd w:val="clear" w:color="auto" w:fill="FFFFFF" w:themeFill="background1"/>
        </w:rPr>
        <w:t xml:space="preserve"> who witnessed their arrest by the police as they began their action.</w:t>
      </w:r>
    </w:p>
    <w:p w14:paraId="031F84A5" w14:textId="77777777" w:rsidR="00017AC3" w:rsidRPr="00017AC3" w:rsidRDefault="00017AC3" w:rsidP="00017AC3">
      <w:pPr>
        <w:rPr>
          <w:rFonts w:ascii="Arial" w:hAnsi="Arial" w:cs="Arial"/>
          <w:color w:val="121212"/>
          <w:sz w:val="28"/>
          <w:szCs w:val="28"/>
          <w:shd w:val="clear" w:color="auto" w:fill="FFFFFF" w:themeFill="background1"/>
        </w:rPr>
      </w:pPr>
    </w:p>
    <w:p w14:paraId="6B306FE0" w14:textId="77777777" w:rsidR="00017AC3" w:rsidRPr="00017AC3" w:rsidRDefault="00017AC3" w:rsidP="00017AC3">
      <w:pPr>
        <w:rPr>
          <w:rFonts w:ascii="Arial" w:hAnsi="Arial" w:cs="Arial"/>
          <w:color w:val="121212"/>
          <w:sz w:val="28"/>
          <w:szCs w:val="28"/>
          <w:shd w:val="clear" w:color="auto" w:fill="FFFFFF" w:themeFill="background1"/>
        </w:rPr>
      </w:pPr>
      <w:r w:rsidRPr="00017AC3">
        <w:rPr>
          <w:rFonts w:ascii="Arial" w:hAnsi="Arial" w:cs="Arial"/>
          <w:color w:val="121212"/>
          <w:sz w:val="28"/>
          <w:szCs w:val="28"/>
          <w:shd w:val="clear" w:color="auto" w:fill="FFFFFF" w:themeFill="background1"/>
        </w:rPr>
        <w:t xml:space="preserve">My last brief reflection involves my wonderful wife Sheila who passed to the next life 7 years ago today (Dean and Sylvia both mentioned her last week in their prayers).  Yesterday the sale of our house of 35 years was finalized – so I enter into a new phase of life. Thankful and grateful for Sheila and our house. Sheila’s love and positive presence were and are being shared with many. We </w:t>
      </w:r>
      <w:r w:rsidRPr="00017AC3">
        <w:rPr>
          <w:rFonts w:ascii="Arial" w:hAnsi="Arial" w:cs="Arial"/>
          <w:color w:val="121212"/>
          <w:sz w:val="28"/>
          <w:szCs w:val="28"/>
          <w:shd w:val="clear" w:color="auto" w:fill="FFFFFF" w:themeFill="background1"/>
        </w:rPr>
        <w:lastRenderedPageBreak/>
        <w:t>always put up our Advent Wreath, along with many of her Nativity sets on the First Sunday of Advent. As Brian mentioned it can seem like Christmas is now approaching quickly, but Sheila always reminded us, “whose birthday are we celebrating” and therefore what are we going to do about it during Advent.</w:t>
      </w:r>
    </w:p>
    <w:p w14:paraId="3C40DE96" w14:textId="77777777" w:rsidR="00017AC3" w:rsidRPr="00017AC3" w:rsidRDefault="00017AC3" w:rsidP="00017AC3">
      <w:pPr>
        <w:rPr>
          <w:rFonts w:ascii="Arial" w:hAnsi="Arial" w:cs="Arial"/>
          <w:color w:val="121212"/>
          <w:sz w:val="28"/>
          <w:szCs w:val="28"/>
          <w:shd w:val="clear" w:color="auto" w:fill="FFFFFF" w:themeFill="background1"/>
        </w:rPr>
      </w:pPr>
    </w:p>
    <w:p w14:paraId="1FA7F4CA" w14:textId="77777777" w:rsidR="00017AC3" w:rsidRPr="005D431F" w:rsidRDefault="00017AC3" w:rsidP="00017AC3">
      <w:pPr>
        <w:rPr>
          <w:rFonts w:ascii="Arial" w:hAnsi="Arial" w:cs="Arial"/>
          <w:color w:val="121212"/>
          <w:sz w:val="28"/>
          <w:szCs w:val="28"/>
          <w:shd w:val="clear" w:color="auto" w:fill="FFF9ED"/>
        </w:rPr>
      </w:pPr>
      <w:r w:rsidRPr="00017AC3">
        <w:rPr>
          <w:rFonts w:ascii="Arial" w:hAnsi="Arial" w:cs="Arial"/>
          <w:color w:val="121212"/>
          <w:sz w:val="28"/>
          <w:szCs w:val="28"/>
          <w:shd w:val="clear" w:color="auto" w:fill="FFFFFF" w:themeFill="background1"/>
        </w:rPr>
        <w:t>I pause here, hoping everyone has a wonderful Advent and anxious to hear what others will share.</w:t>
      </w:r>
    </w:p>
    <w:p w14:paraId="33E7EAD0" w14:textId="77777777" w:rsidR="00017AC3" w:rsidRDefault="00017AC3" w:rsidP="00017AC3">
      <w:pPr>
        <w:pStyle w:val="Default"/>
        <w:spacing w:line="276" w:lineRule="auto"/>
        <w:ind w:left="720" w:hanging="720"/>
        <w:rPr>
          <w:rFonts w:ascii="Arial" w:eastAsia="Arial" w:hAnsi="Arial" w:cs="Arial"/>
          <w:b/>
          <w:bCs/>
          <w:color w:val="auto"/>
          <w:sz w:val="28"/>
          <w:szCs w:val="28"/>
          <w:u w:val="single"/>
        </w:rPr>
      </w:pPr>
    </w:p>
    <w:p w14:paraId="3F5F2FE5" w14:textId="77777777" w:rsidR="00017AC3" w:rsidRDefault="00017AC3" w:rsidP="00017AC3">
      <w:pPr>
        <w:pStyle w:val="Default"/>
        <w:spacing w:line="276" w:lineRule="auto"/>
        <w:ind w:left="720" w:hanging="720"/>
        <w:rPr>
          <w:rFonts w:ascii="Arial" w:eastAsia="Arial" w:hAnsi="Arial" w:cs="Arial"/>
          <w:b/>
          <w:bCs/>
          <w:color w:val="auto"/>
          <w:sz w:val="28"/>
          <w:szCs w:val="28"/>
          <w:u w:val="single"/>
        </w:rPr>
      </w:pPr>
    </w:p>
    <w:p w14:paraId="6327EB14" w14:textId="77777777" w:rsidR="00017AC3" w:rsidRPr="007B7C24" w:rsidRDefault="00017AC3" w:rsidP="00017AC3">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0D723CFA" w14:textId="77777777" w:rsidR="00017AC3" w:rsidRPr="00D264FD" w:rsidRDefault="00017AC3" w:rsidP="00017AC3">
      <w:pPr>
        <w:rPr>
          <w:rFonts w:ascii="Arial" w:eastAsia="Times New Roman" w:hAnsi="Arial" w:cs="Arial"/>
          <w:b/>
          <w:bCs/>
          <w:sz w:val="28"/>
          <w:szCs w:val="28"/>
          <w:bdr w:val="none" w:sz="0" w:space="0" w:color="auto"/>
          <w:lang w:eastAsia="en-CA"/>
        </w:rPr>
      </w:pPr>
    </w:p>
    <w:p w14:paraId="729A0D12" w14:textId="289FFE1B" w:rsidR="00017AC3" w:rsidRPr="007B7C24" w:rsidRDefault="00017AC3" w:rsidP="00017AC3">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00752209">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Pr>
          <w:rFonts w:ascii="Arial" w:eastAsia="Arial" w:hAnsi="Arial" w:cs="Arial"/>
          <w:color w:val="auto"/>
          <w:sz w:val="28"/>
          <w:szCs w:val="28"/>
        </w:rPr>
        <w:tab/>
      </w:r>
      <w:r w:rsidRPr="007B7C24">
        <w:rPr>
          <w:rFonts w:ascii="Arial" w:eastAsia="Arial" w:hAnsi="Arial" w:cs="Arial"/>
          <w:color w:val="auto"/>
          <w:sz w:val="28"/>
          <w:szCs w:val="28"/>
          <w:u w:val="single"/>
        </w:rPr>
        <w:t>Priest</w:t>
      </w:r>
    </w:p>
    <w:p w14:paraId="2DDEC975" w14:textId="0099FB0E" w:rsidR="00017AC3" w:rsidRDefault="00017AC3" w:rsidP="00017AC3">
      <w:pPr>
        <w:rPr>
          <w:rFonts w:ascii="Arial" w:hAnsi="Arial" w:cs="Arial"/>
          <w:sz w:val="28"/>
          <w:szCs w:val="28"/>
          <w:lang w:val="en-CA"/>
        </w:rPr>
      </w:pPr>
      <w:r w:rsidRPr="00515AFF">
        <w:rPr>
          <w:rFonts w:ascii="Arial" w:hAnsi="Arial" w:cs="Arial"/>
          <w:sz w:val="28"/>
          <w:szCs w:val="28"/>
          <w:lang w:val="en-CA"/>
        </w:rPr>
        <w:t>Nov 30</w:t>
      </w:r>
      <w:r w:rsidR="000278AD">
        <w:rPr>
          <w:rFonts w:ascii="Arial" w:hAnsi="Arial" w:cs="Arial"/>
          <w:sz w:val="28"/>
          <w:szCs w:val="28"/>
          <w:lang w:val="en-CA"/>
        </w:rPr>
        <w:t>: 1</w:t>
      </w:r>
      <w:r w:rsidR="000278AD" w:rsidRPr="000278AD">
        <w:rPr>
          <w:rFonts w:ascii="Arial" w:hAnsi="Arial" w:cs="Arial"/>
          <w:sz w:val="28"/>
          <w:szCs w:val="28"/>
          <w:vertAlign w:val="superscript"/>
          <w:lang w:val="en-CA"/>
        </w:rPr>
        <w:t>st</w:t>
      </w:r>
      <w:r w:rsidR="000278AD">
        <w:rPr>
          <w:rFonts w:ascii="Arial" w:hAnsi="Arial" w:cs="Arial"/>
          <w:sz w:val="28"/>
          <w:szCs w:val="28"/>
          <w:lang w:val="en-CA"/>
        </w:rPr>
        <w:t xml:space="preserve"> Advent</w:t>
      </w:r>
      <w:r w:rsidRPr="00515AFF">
        <w:rPr>
          <w:rFonts w:ascii="Arial" w:hAnsi="Arial" w:cs="Arial"/>
          <w:sz w:val="28"/>
          <w:szCs w:val="28"/>
          <w:lang w:val="en-CA"/>
        </w:rPr>
        <w:tab/>
      </w:r>
      <w:r w:rsidRPr="00515AFF">
        <w:rPr>
          <w:rFonts w:ascii="Arial" w:hAnsi="Arial" w:cs="Arial"/>
          <w:sz w:val="28"/>
          <w:szCs w:val="28"/>
          <w:lang w:val="en-CA"/>
        </w:rPr>
        <w:tab/>
        <w:t>Dwyer Sulli</w:t>
      </w:r>
      <w:r>
        <w:rPr>
          <w:rFonts w:ascii="Arial" w:hAnsi="Arial" w:cs="Arial"/>
          <w:sz w:val="28"/>
          <w:szCs w:val="28"/>
          <w:lang w:val="en-CA"/>
        </w:rPr>
        <w:t>van</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sidRPr="00515AFF">
        <w:rPr>
          <w:rFonts w:ascii="Arial" w:hAnsi="Arial" w:cs="Arial"/>
          <w:sz w:val="28"/>
          <w:szCs w:val="28"/>
          <w:lang w:val="en-CA"/>
        </w:rPr>
        <w:t>Fr. Paul McAuley</w:t>
      </w:r>
    </w:p>
    <w:p w14:paraId="1FFCD250" w14:textId="369838B8" w:rsidR="00BC19F9" w:rsidRDefault="00BC19F9" w:rsidP="00017AC3">
      <w:pPr>
        <w:rPr>
          <w:rFonts w:ascii="Arial" w:hAnsi="Arial" w:cs="Arial"/>
          <w:sz w:val="28"/>
          <w:szCs w:val="28"/>
          <w:lang w:val="en-CA"/>
        </w:rPr>
      </w:pPr>
      <w:r>
        <w:rPr>
          <w:rFonts w:ascii="Arial" w:hAnsi="Arial" w:cs="Arial"/>
          <w:sz w:val="28"/>
          <w:szCs w:val="28"/>
          <w:lang w:val="en-CA"/>
        </w:rPr>
        <w:t>Dec 7</w:t>
      </w:r>
      <w:r w:rsidR="000278AD">
        <w:rPr>
          <w:rFonts w:ascii="Arial" w:hAnsi="Arial" w:cs="Arial"/>
          <w:sz w:val="28"/>
          <w:szCs w:val="28"/>
          <w:lang w:val="en-CA"/>
        </w:rPr>
        <w:t>: 2</w:t>
      </w:r>
      <w:r w:rsidR="000278AD" w:rsidRPr="000278AD">
        <w:rPr>
          <w:rFonts w:ascii="Arial" w:hAnsi="Arial" w:cs="Arial"/>
          <w:sz w:val="28"/>
          <w:szCs w:val="28"/>
          <w:vertAlign w:val="superscript"/>
          <w:lang w:val="en-CA"/>
        </w:rPr>
        <w:t>nd</w:t>
      </w:r>
      <w:r w:rsidR="000278AD">
        <w:rPr>
          <w:rFonts w:ascii="Arial" w:hAnsi="Arial" w:cs="Arial"/>
          <w:sz w:val="28"/>
          <w:szCs w:val="28"/>
          <w:lang w:val="en-CA"/>
        </w:rPr>
        <w:t xml:space="preserve"> </w:t>
      </w:r>
      <w:r w:rsidR="000278AD">
        <w:rPr>
          <w:rFonts w:ascii="Arial" w:hAnsi="Arial" w:cs="Arial"/>
          <w:sz w:val="28"/>
          <w:szCs w:val="28"/>
          <w:lang w:val="en-CA"/>
        </w:rPr>
        <w:t>Advent</w:t>
      </w:r>
      <w:r w:rsidR="00735ECC">
        <w:rPr>
          <w:rFonts w:ascii="Arial" w:hAnsi="Arial" w:cs="Arial"/>
          <w:sz w:val="28"/>
          <w:szCs w:val="28"/>
          <w:lang w:val="en-CA"/>
        </w:rPr>
        <w:tab/>
      </w:r>
      <w:r w:rsidR="00735ECC">
        <w:rPr>
          <w:rFonts w:ascii="Arial" w:hAnsi="Arial" w:cs="Arial"/>
          <w:sz w:val="28"/>
          <w:szCs w:val="28"/>
          <w:lang w:val="en-CA"/>
        </w:rPr>
        <w:tab/>
        <w:t>TBD</w:t>
      </w:r>
      <w:r w:rsidR="00735ECC">
        <w:rPr>
          <w:rFonts w:ascii="Arial" w:hAnsi="Arial" w:cs="Arial"/>
          <w:sz w:val="28"/>
          <w:szCs w:val="28"/>
          <w:lang w:val="en-CA"/>
        </w:rPr>
        <w:tab/>
      </w:r>
      <w:r w:rsidR="00735ECC">
        <w:rPr>
          <w:rFonts w:ascii="Arial" w:hAnsi="Arial" w:cs="Arial"/>
          <w:sz w:val="28"/>
          <w:szCs w:val="28"/>
          <w:lang w:val="en-CA"/>
        </w:rPr>
        <w:tab/>
      </w:r>
      <w:r w:rsidR="00735ECC">
        <w:rPr>
          <w:rFonts w:ascii="Arial" w:hAnsi="Arial" w:cs="Arial"/>
          <w:sz w:val="28"/>
          <w:szCs w:val="28"/>
          <w:lang w:val="en-CA"/>
        </w:rPr>
        <w:tab/>
      </w:r>
      <w:r w:rsidR="00735ECC">
        <w:rPr>
          <w:rFonts w:ascii="Arial" w:hAnsi="Arial" w:cs="Arial"/>
          <w:sz w:val="28"/>
          <w:szCs w:val="28"/>
          <w:lang w:val="en-CA"/>
        </w:rPr>
        <w:tab/>
      </w:r>
      <w:r w:rsidR="00735ECC">
        <w:rPr>
          <w:rFonts w:ascii="Arial" w:hAnsi="Arial" w:cs="Arial"/>
          <w:sz w:val="28"/>
          <w:szCs w:val="28"/>
          <w:lang w:val="en-CA"/>
        </w:rPr>
        <w:tab/>
        <w:t>Fr. Ron M</w:t>
      </w:r>
      <w:r w:rsidR="006A6C79">
        <w:rPr>
          <w:rFonts w:ascii="Arial" w:hAnsi="Arial" w:cs="Arial"/>
          <w:sz w:val="28"/>
          <w:szCs w:val="28"/>
          <w:lang w:val="en-CA"/>
        </w:rPr>
        <w:t>acDonell</w:t>
      </w:r>
    </w:p>
    <w:p w14:paraId="57A0F134" w14:textId="00C6DE80" w:rsidR="003C0788" w:rsidRDefault="003C0788" w:rsidP="00017AC3">
      <w:pPr>
        <w:rPr>
          <w:rFonts w:ascii="Arial" w:hAnsi="Arial" w:cs="Arial"/>
          <w:sz w:val="28"/>
          <w:szCs w:val="28"/>
          <w:lang w:val="en-CA"/>
        </w:rPr>
      </w:pPr>
      <w:r>
        <w:rPr>
          <w:rFonts w:ascii="Arial" w:hAnsi="Arial" w:cs="Arial"/>
          <w:sz w:val="28"/>
          <w:szCs w:val="28"/>
          <w:lang w:val="en-CA"/>
        </w:rPr>
        <w:t>Dec 14</w:t>
      </w:r>
      <w:r w:rsidR="000278AD">
        <w:rPr>
          <w:rFonts w:ascii="Arial" w:hAnsi="Arial" w:cs="Arial"/>
          <w:sz w:val="28"/>
          <w:szCs w:val="28"/>
          <w:lang w:val="en-CA"/>
        </w:rPr>
        <w:t xml:space="preserve">: </w:t>
      </w:r>
      <w:r w:rsidR="008C6FA0">
        <w:rPr>
          <w:rFonts w:ascii="Arial" w:hAnsi="Arial" w:cs="Arial"/>
          <w:sz w:val="28"/>
          <w:szCs w:val="28"/>
          <w:lang w:val="en-CA"/>
        </w:rPr>
        <w:t>3</w:t>
      </w:r>
      <w:r w:rsidR="008C6FA0" w:rsidRPr="008C6FA0">
        <w:rPr>
          <w:rFonts w:ascii="Arial" w:hAnsi="Arial" w:cs="Arial"/>
          <w:sz w:val="28"/>
          <w:szCs w:val="28"/>
          <w:vertAlign w:val="superscript"/>
          <w:lang w:val="en-CA"/>
        </w:rPr>
        <w:t>rd</w:t>
      </w:r>
      <w:r w:rsidR="008C6FA0">
        <w:rPr>
          <w:rFonts w:ascii="Arial" w:hAnsi="Arial" w:cs="Arial"/>
          <w:sz w:val="28"/>
          <w:szCs w:val="28"/>
          <w:lang w:val="en-CA"/>
        </w:rPr>
        <w:t xml:space="preserve"> </w:t>
      </w:r>
      <w:r w:rsidR="008C6FA0">
        <w:rPr>
          <w:rFonts w:ascii="Arial" w:hAnsi="Arial" w:cs="Arial"/>
          <w:sz w:val="28"/>
          <w:szCs w:val="28"/>
          <w:lang w:val="en-CA"/>
        </w:rPr>
        <w:t>Advent</w:t>
      </w:r>
      <w:r>
        <w:rPr>
          <w:rFonts w:ascii="Arial" w:hAnsi="Arial" w:cs="Arial"/>
          <w:sz w:val="28"/>
          <w:szCs w:val="28"/>
          <w:lang w:val="en-CA"/>
        </w:rPr>
        <w:tab/>
      </w:r>
      <w:r>
        <w:rPr>
          <w:rFonts w:ascii="Arial" w:hAnsi="Arial" w:cs="Arial"/>
          <w:sz w:val="28"/>
          <w:szCs w:val="28"/>
          <w:lang w:val="en-CA"/>
        </w:rPr>
        <w:tab/>
        <w:t>Roberto &amp; Maryanne</w:t>
      </w:r>
      <w:r w:rsidR="00B2583A">
        <w:rPr>
          <w:rFonts w:ascii="Arial" w:hAnsi="Arial" w:cs="Arial"/>
          <w:sz w:val="28"/>
          <w:szCs w:val="28"/>
          <w:lang w:val="en-CA"/>
        </w:rPr>
        <w:tab/>
      </w:r>
      <w:r w:rsidR="00B2583A">
        <w:rPr>
          <w:rFonts w:ascii="Arial" w:hAnsi="Arial" w:cs="Arial"/>
          <w:sz w:val="28"/>
          <w:szCs w:val="28"/>
          <w:lang w:val="en-CA"/>
        </w:rPr>
        <w:tab/>
      </w:r>
      <w:r w:rsidR="00B2583A" w:rsidRPr="00515AFF">
        <w:rPr>
          <w:rFonts w:ascii="Arial" w:hAnsi="Arial" w:cs="Arial"/>
          <w:sz w:val="28"/>
          <w:szCs w:val="28"/>
          <w:lang w:val="en-CA"/>
        </w:rPr>
        <w:t>Fr. Paul McAuley</w:t>
      </w:r>
    </w:p>
    <w:p w14:paraId="33744EEC" w14:textId="28FECF57" w:rsidR="003C0788" w:rsidRDefault="003C0788" w:rsidP="00017AC3">
      <w:pPr>
        <w:rPr>
          <w:rFonts w:ascii="Arial" w:hAnsi="Arial" w:cs="Arial"/>
          <w:sz w:val="28"/>
          <w:szCs w:val="28"/>
          <w:lang w:val="en-CA"/>
        </w:rPr>
      </w:pPr>
      <w:r>
        <w:rPr>
          <w:rFonts w:ascii="Arial" w:hAnsi="Arial" w:cs="Arial"/>
          <w:sz w:val="28"/>
          <w:szCs w:val="28"/>
          <w:lang w:val="en-CA"/>
        </w:rPr>
        <w:t>Dec 2</w:t>
      </w:r>
      <w:r w:rsidR="00570588">
        <w:rPr>
          <w:rFonts w:ascii="Arial" w:hAnsi="Arial" w:cs="Arial"/>
          <w:sz w:val="28"/>
          <w:szCs w:val="28"/>
          <w:lang w:val="en-CA"/>
        </w:rPr>
        <w:t>1: 4</w:t>
      </w:r>
      <w:r w:rsidR="00570588" w:rsidRPr="00570588">
        <w:rPr>
          <w:rFonts w:ascii="Arial" w:hAnsi="Arial" w:cs="Arial"/>
          <w:sz w:val="28"/>
          <w:szCs w:val="28"/>
          <w:vertAlign w:val="superscript"/>
          <w:lang w:val="en-CA"/>
        </w:rPr>
        <w:t>th</w:t>
      </w:r>
      <w:r w:rsidR="00570588">
        <w:rPr>
          <w:rFonts w:ascii="Arial" w:hAnsi="Arial" w:cs="Arial"/>
          <w:sz w:val="28"/>
          <w:szCs w:val="28"/>
          <w:lang w:val="en-CA"/>
        </w:rPr>
        <w:t xml:space="preserve"> Advent</w:t>
      </w:r>
      <w:r w:rsidR="00B2583A">
        <w:rPr>
          <w:rFonts w:ascii="Arial" w:hAnsi="Arial" w:cs="Arial"/>
          <w:sz w:val="28"/>
          <w:szCs w:val="28"/>
          <w:lang w:val="en-CA"/>
        </w:rPr>
        <w:tab/>
      </w:r>
      <w:r w:rsidR="00B2583A">
        <w:rPr>
          <w:rFonts w:ascii="Arial" w:hAnsi="Arial" w:cs="Arial"/>
          <w:sz w:val="28"/>
          <w:szCs w:val="28"/>
          <w:lang w:val="en-CA"/>
        </w:rPr>
        <w:tab/>
        <w:t>TBD</w:t>
      </w:r>
      <w:r w:rsidR="00752209">
        <w:rPr>
          <w:rFonts w:ascii="Arial" w:hAnsi="Arial" w:cs="Arial"/>
          <w:sz w:val="28"/>
          <w:szCs w:val="28"/>
          <w:lang w:val="en-CA"/>
        </w:rPr>
        <w:tab/>
      </w:r>
      <w:r w:rsidR="00752209">
        <w:rPr>
          <w:rFonts w:ascii="Arial" w:hAnsi="Arial" w:cs="Arial"/>
          <w:sz w:val="28"/>
          <w:szCs w:val="28"/>
          <w:lang w:val="en-CA"/>
        </w:rPr>
        <w:tab/>
      </w:r>
      <w:r w:rsidR="00752209">
        <w:rPr>
          <w:rFonts w:ascii="Arial" w:hAnsi="Arial" w:cs="Arial"/>
          <w:sz w:val="28"/>
          <w:szCs w:val="28"/>
          <w:lang w:val="en-CA"/>
        </w:rPr>
        <w:tab/>
      </w:r>
      <w:r w:rsidR="00752209">
        <w:rPr>
          <w:rFonts w:ascii="Arial" w:hAnsi="Arial" w:cs="Arial"/>
          <w:sz w:val="28"/>
          <w:szCs w:val="28"/>
          <w:lang w:val="en-CA"/>
        </w:rPr>
        <w:tab/>
      </w:r>
      <w:r w:rsidR="00752209">
        <w:rPr>
          <w:rFonts w:ascii="Arial" w:hAnsi="Arial" w:cs="Arial"/>
          <w:sz w:val="28"/>
          <w:szCs w:val="28"/>
          <w:lang w:val="en-CA"/>
        </w:rPr>
        <w:tab/>
        <w:t>TBD</w:t>
      </w:r>
    </w:p>
    <w:p w14:paraId="3D7AF23D" w14:textId="0615FEE6" w:rsidR="00D060D0" w:rsidRPr="00515AFF" w:rsidRDefault="00752209" w:rsidP="00017AC3">
      <w:pPr>
        <w:rPr>
          <w:rFonts w:ascii="Arial" w:hAnsi="Arial" w:cs="Arial"/>
          <w:sz w:val="28"/>
          <w:szCs w:val="28"/>
          <w:lang w:val="en-CA"/>
        </w:rPr>
      </w:pPr>
      <w:r>
        <w:rPr>
          <w:rFonts w:ascii="Arial" w:hAnsi="Arial" w:cs="Arial"/>
          <w:sz w:val="28"/>
          <w:szCs w:val="28"/>
          <w:lang w:val="en-CA"/>
        </w:rPr>
        <w:t>Dec 24</w:t>
      </w:r>
      <w:r w:rsidR="00570588">
        <w:rPr>
          <w:rFonts w:ascii="Arial" w:hAnsi="Arial" w:cs="Arial"/>
          <w:sz w:val="28"/>
          <w:szCs w:val="28"/>
          <w:lang w:val="en-CA"/>
        </w:rPr>
        <w:t xml:space="preserve">: </w:t>
      </w:r>
      <w:r>
        <w:rPr>
          <w:rFonts w:ascii="Arial" w:hAnsi="Arial" w:cs="Arial"/>
          <w:sz w:val="28"/>
          <w:szCs w:val="28"/>
          <w:lang w:val="en-CA"/>
        </w:rPr>
        <w:t>Christmas eve</w:t>
      </w:r>
      <w:r w:rsidR="00570588">
        <w:rPr>
          <w:rFonts w:ascii="Arial" w:hAnsi="Arial" w:cs="Arial"/>
          <w:sz w:val="28"/>
          <w:szCs w:val="28"/>
          <w:lang w:val="en-CA"/>
        </w:rPr>
        <w:tab/>
      </w:r>
      <w:r w:rsidR="00BE4ADB">
        <w:rPr>
          <w:rFonts w:ascii="Arial" w:hAnsi="Arial" w:cs="Arial"/>
          <w:sz w:val="28"/>
          <w:szCs w:val="28"/>
          <w:lang w:val="en-CA"/>
        </w:rPr>
        <w:tab/>
      </w:r>
      <w:r w:rsidR="00BE4ADB">
        <w:rPr>
          <w:rFonts w:ascii="Arial" w:hAnsi="Arial" w:cs="Arial"/>
          <w:sz w:val="28"/>
          <w:szCs w:val="28"/>
          <w:lang w:val="en-CA"/>
        </w:rPr>
        <w:t>TBD</w:t>
      </w:r>
      <w:r w:rsidR="00BE4ADB">
        <w:rPr>
          <w:rFonts w:ascii="Arial" w:hAnsi="Arial" w:cs="Arial"/>
          <w:sz w:val="28"/>
          <w:szCs w:val="28"/>
          <w:lang w:val="en-CA"/>
        </w:rPr>
        <w:tab/>
      </w:r>
      <w:r w:rsidR="00BE4ADB">
        <w:rPr>
          <w:rFonts w:ascii="Arial" w:hAnsi="Arial" w:cs="Arial"/>
          <w:sz w:val="28"/>
          <w:szCs w:val="28"/>
          <w:lang w:val="en-CA"/>
        </w:rPr>
        <w:tab/>
      </w:r>
      <w:r w:rsidR="00BE4ADB">
        <w:rPr>
          <w:rFonts w:ascii="Arial" w:hAnsi="Arial" w:cs="Arial"/>
          <w:sz w:val="28"/>
          <w:szCs w:val="28"/>
          <w:lang w:val="en-CA"/>
        </w:rPr>
        <w:tab/>
      </w:r>
      <w:r w:rsidR="00BE4ADB">
        <w:rPr>
          <w:rFonts w:ascii="Arial" w:hAnsi="Arial" w:cs="Arial"/>
          <w:sz w:val="28"/>
          <w:szCs w:val="28"/>
          <w:lang w:val="en-CA"/>
        </w:rPr>
        <w:tab/>
      </w:r>
      <w:r w:rsidR="00BE4ADB">
        <w:rPr>
          <w:rFonts w:ascii="Arial" w:hAnsi="Arial" w:cs="Arial"/>
          <w:sz w:val="28"/>
          <w:szCs w:val="28"/>
          <w:lang w:val="en-CA"/>
        </w:rPr>
        <w:tab/>
        <w:t>TBD</w:t>
      </w:r>
    </w:p>
    <w:p w14:paraId="56E36877" w14:textId="77777777" w:rsidR="00017AC3" w:rsidRPr="00515AFF" w:rsidRDefault="00017AC3" w:rsidP="00017AC3">
      <w:pPr>
        <w:rPr>
          <w:rFonts w:ascii="Arial" w:hAnsi="Arial" w:cs="Arial"/>
          <w:sz w:val="28"/>
          <w:szCs w:val="28"/>
          <w:lang w:val="en-CA"/>
        </w:rPr>
      </w:pPr>
    </w:p>
    <w:p w14:paraId="6D2B8AB3" w14:textId="77777777" w:rsidR="00017AC3" w:rsidRPr="00EB7610" w:rsidRDefault="00017AC3" w:rsidP="00017AC3">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3A74DD54" w14:textId="77777777" w:rsidR="00017AC3" w:rsidRDefault="00017AC3" w:rsidP="00017AC3">
      <w:pPr>
        <w:pStyle w:val="Default"/>
        <w:rPr>
          <w:rFonts w:ascii="Arial" w:eastAsia="Arial" w:hAnsi="Arial" w:cs="Arial"/>
          <w:b/>
          <w:bCs/>
          <w:color w:val="auto"/>
          <w:sz w:val="28"/>
          <w:szCs w:val="28"/>
          <w:u w:val="single"/>
        </w:rPr>
      </w:pPr>
    </w:p>
    <w:p w14:paraId="305BB35D" w14:textId="77777777" w:rsidR="00017AC3" w:rsidRDefault="00017AC3" w:rsidP="00017AC3">
      <w:pPr>
        <w:pStyle w:val="Default"/>
        <w:rPr>
          <w:rFonts w:ascii="Arial" w:eastAsia="Arial" w:hAnsi="Arial" w:cs="Arial"/>
          <w:b/>
          <w:bCs/>
          <w:color w:val="auto"/>
          <w:sz w:val="28"/>
          <w:szCs w:val="28"/>
          <w:u w:val="single"/>
        </w:rPr>
      </w:pPr>
    </w:p>
    <w:p w14:paraId="48FCB414" w14:textId="77777777" w:rsidR="00017AC3" w:rsidRPr="007B7C24" w:rsidRDefault="00017AC3" w:rsidP="00017AC3">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21952D12" w14:textId="77777777" w:rsidR="00017AC3"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eastAsia="en-CA"/>
        </w:rPr>
        <w:t>Novem</w:t>
      </w:r>
      <w:r>
        <w:rPr>
          <w:rFonts w:ascii="Arial" w:eastAsia="Times New Roman" w:hAnsi="Arial" w:cs="Arial"/>
          <w:sz w:val="28"/>
          <w:szCs w:val="28"/>
          <w:bdr w:val="none" w:sz="0" w:space="0" w:color="auto"/>
          <w:lang w:val="en-CA" w:eastAsia="en-CA"/>
        </w:rPr>
        <w:t>ber</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8"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72EEE227" w14:textId="77777777" w:rsidR="00017AC3" w:rsidRPr="00F26BBB"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December</w:t>
      </w:r>
      <w:r w:rsidRPr="00F26BBB">
        <w:rPr>
          <w:rFonts w:ascii="Arial" w:eastAsia="Times New Roman" w:hAnsi="Arial" w:cs="Arial"/>
          <w:sz w:val="28"/>
          <w:szCs w:val="28"/>
          <w:bdr w:val="none" w:sz="0" w:space="0" w:color="auto"/>
          <w:lang w:val="en-CA" w:eastAsia="en-CA"/>
        </w:rPr>
        <w:t xml:space="preserve">: John MacMillan: </w:t>
      </w:r>
      <w:hyperlink r:id="rId9" w:history="1">
        <w:r w:rsidRPr="00F26BBB">
          <w:rPr>
            <w:rStyle w:val="Hyperlink"/>
            <w:rFonts w:ascii="Arial" w:eastAsia="Times New Roman" w:hAnsi="Arial" w:cs="Arial"/>
            <w:sz w:val="28"/>
            <w:szCs w:val="28"/>
            <w:bdr w:val="none" w:sz="0" w:space="0" w:color="auto"/>
            <w:lang w:val="en-CA" w:eastAsia="en-CA"/>
          </w:rPr>
          <w:t>met191970@gmail.com</w:t>
        </w:r>
      </w:hyperlink>
    </w:p>
    <w:p w14:paraId="5166F178" w14:textId="77777777" w:rsidR="00017AC3" w:rsidRDefault="00017AC3" w:rsidP="00017AC3">
      <w:pPr>
        <w:pStyle w:val="Default"/>
        <w:ind w:left="720" w:hanging="720"/>
        <w:rPr>
          <w:rFonts w:ascii="Arial" w:eastAsia="Arial" w:hAnsi="Arial" w:cs="Arial"/>
          <w:color w:val="auto"/>
          <w:sz w:val="28"/>
          <w:szCs w:val="28"/>
          <w:lang w:val="en-CA"/>
        </w:rPr>
      </w:pPr>
    </w:p>
    <w:p w14:paraId="754A79CF" w14:textId="77777777" w:rsidR="00017AC3" w:rsidRDefault="00017AC3" w:rsidP="00017AC3">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452FE5A5" w14:textId="77777777" w:rsidR="00017AC3" w:rsidRDefault="00017AC3" w:rsidP="00017AC3">
      <w:pPr>
        <w:pStyle w:val="Default"/>
        <w:rPr>
          <w:rFonts w:ascii="Arial" w:eastAsia="Times New Roman" w:hAnsi="Arial" w:cs="Arial"/>
          <w:b/>
          <w:bCs/>
          <w:sz w:val="28"/>
          <w:szCs w:val="28"/>
          <w:u w:val="single"/>
          <w:bdr w:val="none" w:sz="0" w:space="0" w:color="auto"/>
        </w:rPr>
      </w:pPr>
    </w:p>
    <w:p w14:paraId="5989D710" w14:textId="77777777" w:rsidR="00017AC3" w:rsidRPr="00FD14D7" w:rsidRDefault="00017AC3" w:rsidP="00017AC3">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Pr>
          <w:rFonts w:ascii="Arial" w:eastAsia="Times New Roman" w:hAnsi="Arial" w:cs="Arial"/>
          <w:b/>
          <w:bCs/>
          <w:sz w:val="28"/>
          <w:szCs w:val="28"/>
          <w:u w:val="single"/>
          <w:bdr w:val="none" w:sz="0" w:space="0" w:color="auto"/>
        </w:rPr>
        <w:t>November</w:t>
      </w:r>
      <w:r w:rsidRPr="00FD14D7">
        <w:rPr>
          <w:rFonts w:ascii="Arial" w:eastAsia="Times New Roman" w:hAnsi="Arial" w:cs="Arial"/>
          <w:b/>
          <w:bCs/>
          <w:sz w:val="28"/>
          <w:szCs w:val="28"/>
          <w:u w:val="single"/>
          <w:bdr w:val="none" w:sz="0" w:space="0" w:color="auto"/>
        </w:rPr>
        <w:t xml:space="preserve"> </w:t>
      </w:r>
      <w:r>
        <w:rPr>
          <w:rFonts w:ascii="Arial" w:eastAsia="Times New Roman" w:hAnsi="Arial" w:cs="Arial"/>
          <w:b/>
          <w:bCs/>
          <w:sz w:val="28"/>
          <w:szCs w:val="28"/>
          <w:u w:val="single"/>
          <w:bdr w:val="none" w:sz="0" w:space="0" w:color="auto"/>
        </w:rPr>
        <w:t>B</w:t>
      </w:r>
      <w:r w:rsidRPr="00FD14D7">
        <w:rPr>
          <w:rFonts w:ascii="Arial" w:eastAsia="Times New Roman" w:hAnsi="Arial" w:cs="Arial"/>
          <w:b/>
          <w:bCs/>
          <w:sz w:val="28"/>
          <w:szCs w:val="28"/>
          <w:u w:val="single"/>
          <w:bdr w:val="none" w:sz="0" w:space="0" w:color="auto"/>
        </w:rPr>
        <w:t>irthdays:</w:t>
      </w:r>
    </w:p>
    <w:p w14:paraId="180C5EC6" w14:textId="77777777" w:rsidR="00017AC3"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8"/>
          <w:szCs w:val="28"/>
        </w:rPr>
      </w:pPr>
      <w:r>
        <w:rPr>
          <w:rFonts w:ascii="Arial" w:hAnsi="Arial" w:cs="Arial"/>
          <w:sz w:val="28"/>
          <w:szCs w:val="28"/>
        </w:rPr>
        <w:t>Nov 1: Larry Schmidt</w:t>
      </w:r>
    </w:p>
    <w:p w14:paraId="2D9CA33A" w14:textId="77777777" w:rsidR="00017AC3" w:rsidRPr="00E86314" w:rsidRDefault="00017AC3" w:rsidP="00017AC3">
      <w:pPr>
        <w:spacing w:line="276" w:lineRule="auto"/>
        <w:rPr>
          <w:rFonts w:ascii="Arial" w:hAnsi="Arial" w:cs="Arial"/>
          <w:sz w:val="28"/>
          <w:szCs w:val="28"/>
          <w:lang w:val="en-CA"/>
        </w:rPr>
      </w:pPr>
      <w:r>
        <w:rPr>
          <w:rFonts w:ascii="Arial" w:hAnsi="Arial" w:cs="Arial"/>
          <w:sz w:val="28"/>
          <w:szCs w:val="28"/>
        </w:rPr>
        <w:t>Nov 17</w:t>
      </w:r>
      <w:r w:rsidRPr="00B717BA">
        <w:rPr>
          <w:rFonts w:ascii="Arial" w:hAnsi="Arial" w:cs="Arial"/>
          <w:sz w:val="28"/>
          <w:szCs w:val="28"/>
        </w:rPr>
        <w:t xml:space="preserve">: </w:t>
      </w:r>
      <w:r>
        <w:rPr>
          <w:rFonts w:ascii="Arial" w:hAnsi="Arial" w:cs="Arial"/>
          <w:sz w:val="28"/>
          <w:szCs w:val="28"/>
        </w:rPr>
        <w:t xml:space="preserve">Diane Gallagher </w:t>
      </w:r>
      <w:r>
        <w:rPr>
          <w:rFonts w:ascii="Abadi" w:hAnsi="Abadi" w:cs="Arial"/>
          <w:sz w:val="28"/>
          <w:szCs w:val="28"/>
          <w:lang w:val="en-CA"/>
        </w:rPr>
        <w:t>†</w:t>
      </w:r>
    </w:p>
    <w:p w14:paraId="6D2EC4FB" w14:textId="77777777" w:rsidR="00017AC3" w:rsidRPr="00745A17" w:rsidRDefault="00017AC3" w:rsidP="00017AC3">
      <w:pPr>
        <w:spacing w:line="276" w:lineRule="auto"/>
        <w:rPr>
          <w:rFonts w:ascii="Arial" w:hAnsi="Arial" w:cs="Arial"/>
          <w:sz w:val="28"/>
          <w:szCs w:val="28"/>
          <w:lang w:val="en-CA"/>
        </w:rPr>
      </w:pPr>
      <w:r>
        <w:rPr>
          <w:rFonts w:ascii="Arial" w:hAnsi="Arial" w:cs="Arial"/>
          <w:sz w:val="28"/>
          <w:szCs w:val="28"/>
          <w:lang w:val="en-CA"/>
        </w:rPr>
        <w:t>Nov 18: Bob Anderson</w:t>
      </w:r>
    </w:p>
    <w:p w14:paraId="3647B404" w14:textId="77777777" w:rsidR="00017AC3" w:rsidRPr="00745A17" w:rsidRDefault="00017AC3" w:rsidP="00017AC3">
      <w:pPr>
        <w:spacing w:line="276" w:lineRule="auto"/>
        <w:rPr>
          <w:rFonts w:ascii="Arial" w:hAnsi="Arial" w:cs="Arial"/>
          <w:sz w:val="28"/>
          <w:szCs w:val="28"/>
          <w:lang w:val="en-CA"/>
        </w:rPr>
      </w:pPr>
      <w:r>
        <w:rPr>
          <w:rFonts w:ascii="Arial" w:hAnsi="Arial" w:cs="Arial"/>
          <w:sz w:val="28"/>
          <w:szCs w:val="28"/>
          <w:lang w:val="en-CA"/>
        </w:rPr>
        <w:t xml:space="preserve">Nov 20: Penny Dunbar </w:t>
      </w:r>
    </w:p>
    <w:p w14:paraId="77D1C767" w14:textId="77777777" w:rsidR="00017AC3" w:rsidRDefault="00017AC3" w:rsidP="00017AC3">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 xml:space="preserve">Nov 25: John Bacher </w:t>
      </w:r>
    </w:p>
    <w:p w14:paraId="45DBC556" w14:textId="77777777" w:rsidR="00017AC3" w:rsidRDefault="00017AC3" w:rsidP="00017AC3">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Nov 26: Michael Watson</w:t>
      </w:r>
    </w:p>
    <w:p w14:paraId="1B2E4518" w14:textId="77777777" w:rsidR="00017AC3" w:rsidRPr="00D4611D" w:rsidRDefault="00017AC3" w:rsidP="00017AC3">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 xml:space="preserve">Nov 28: Ron </w:t>
      </w:r>
      <w:r w:rsidRPr="001E6B6E">
        <w:rPr>
          <w:rFonts w:ascii="Arial" w:eastAsia="Arial" w:hAnsi="Arial" w:cs="Arial"/>
          <w:color w:val="auto"/>
          <w:sz w:val="28"/>
          <w:szCs w:val="28"/>
        </w:rPr>
        <w:t>MacDonell, SFM</w:t>
      </w:r>
    </w:p>
    <w:p w14:paraId="569E91AD" w14:textId="1B82D220" w:rsidR="00017AC3" w:rsidRPr="00F12F64" w:rsidRDefault="00017AC3" w:rsidP="00017AC3">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lastRenderedPageBreak/>
        <w:t>Duties of liturgy planners for virtual masses:</w:t>
      </w:r>
    </w:p>
    <w:p w14:paraId="1C478C91" w14:textId="77777777" w:rsidR="00017AC3" w:rsidRPr="005B3AA2" w:rsidRDefault="00017AC3" w:rsidP="00017AC3">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7FE84DAB" w14:textId="77777777" w:rsidR="00017AC3" w:rsidRPr="005B3AA2" w:rsidRDefault="00017AC3" w:rsidP="00017AC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0DF8A5C4" w14:textId="77777777" w:rsidR="00017AC3" w:rsidRPr="005B3AA2" w:rsidRDefault="00017AC3" w:rsidP="00017AC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16FC016F" w14:textId="77777777" w:rsidR="00017AC3" w:rsidRDefault="00017AC3" w:rsidP="00017AC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5CCFBFC3" w14:textId="77777777" w:rsidR="00017AC3" w:rsidRDefault="00017AC3" w:rsidP="00017AC3">
      <w:pPr>
        <w:pStyle w:val="Default"/>
        <w:spacing w:line="276" w:lineRule="auto"/>
        <w:rPr>
          <w:rFonts w:ascii="Arial" w:eastAsia="Arial" w:hAnsi="Arial" w:cs="Arial"/>
          <w:color w:val="auto"/>
          <w:sz w:val="28"/>
          <w:szCs w:val="28"/>
        </w:rPr>
      </w:pPr>
    </w:p>
    <w:p w14:paraId="28FC7DC6" w14:textId="77777777" w:rsidR="00017AC3" w:rsidRPr="005B3AA2" w:rsidRDefault="00017AC3" w:rsidP="00017AC3">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7971D7EA" w14:textId="77777777" w:rsidR="00017AC3" w:rsidRPr="005B3AA2" w:rsidRDefault="00017AC3" w:rsidP="00017AC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1F7514AF" w14:textId="77777777" w:rsidR="00017AC3" w:rsidRDefault="00017AC3" w:rsidP="00017AC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69A74DF8" w14:textId="77777777" w:rsidR="00017AC3" w:rsidRPr="005B3AA2" w:rsidRDefault="00017AC3" w:rsidP="00017AC3">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52671F79" w14:textId="77777777" w:rsidR="00017AC3" w:rsidRPr="005B3AA2" w:rsidRDefault="00017AC3" w:rsidP="00017AC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592F52E0" w14:textId="77777777" w:rsidR="00017AC3" w:rsidRDefault="00017AC3" w:rsidP="00017AC3">
      <w:pPr>
        <w:pStyle w:val="Default"/>
        <w:numPr>
          <w:ilvl w:val="0"/>
          <w:numId w:val="1"/>
        </w:numPr>
        <w:spacing w:line="276" w:lineRule="auto"/>
      </w:pPr>
      <w:r w:rsidRPr="00F12F64">
        <w:rPr>
          <w:rFonts w:ascii="Arial" w:eastAsia="Arial" w:hAnsi="Arial" w:cs="Arial"/>
          <w:color w:val="auto"/>
          <w:sz w:val="28"/>
          <w:szCs w:val="28"/>
        </w:rPr>
        <w:t>Thank everyone who helped and attended (at announcements)</w:t>
      </w:r>
    </w:p>
    <w:p w14:paraId="078B4720" w14:textId="77777777" w:rsidR="00017AC3" w:rsidRDefault="00017AC3" w:rsidP="00017AC3"/>
    <w:p w14:paraId="053451BF" w14:textId="77777777" w:rsidR="00017AC3" w:rsidRDefault="00017AC3" w:rsidP="00017AC3"/>
    <w:p w14:paraId="4330CBED" w14:textId="77777777" w:rsidR="00017AC3" w:rsidRPr="00A13448" w:rsidRDefault="00017AC3" w:rsidP="00017AC3"/>
    <w:p w14:paraId="420C1E23" w14:textId="77777777" w:rsidR="00017AC3" w:rsidRDefault="00017AC3" w:rsidP="00017AC3"/>
    <w:p w14:paraId="65ECF2CA" w14:textId="77777777" w:rsidR="00017AC3" w:rsidRDefault="00017AC3" w:rsidP="00017AC3"/>
    <w:p w14:paraId="4E2B1390" w14:textId="77777777" w:rsidR="00017AC3" w:rsidRDefault="00017AC3" w:rsidP="00017AC3"/>
    <w:p w14:paraId="659A4F88" w14:textId="77777777" w:rsidR="00017AC3" w:rsidRDefault="00017AC3" w:rsidP="00017AC3"/>
    <w:p w14:paraId="6BE9F489" w14:textId="77777777" w:rsidR="00017AC3" w:rsidRDefault="00017AC3" w:rsidP="00017AC3"/>
    <w:p w14:paraId="09572DB3" w14:textId="77777777" w:rsidR="00017AC3" w:rsidRDefault="00017AC3" w:rsidP="00017AC3"/>
    <w:p w14:paraId="7080DE4D" w14:textId="77777777" w:rsidR="00017AC3" w:rsidRDefault="00017AC3" w:rsidP="00017AC3"/>
    <w:p w14:paraId="1ADD2B9B" w14:textId="77777777" w:rsidR="00017AC3" w:rsidRDefault="00017AC3" w:rsidP="00017AC3"/>
    <w:p w14:paraId="31DEA80F" w14:textId="77777777" w:rsidR="00017AC3" w:rsidRDefault="00017AC3" w:rsidP="00017AC3"/>
    <w:p w14:paraId="45E21D9E" w14:textId="77777777" w:rsidR="00017AC3" w:rsidRDefault="00017AC3" w:rsidP="00017AC3"/>
    <w:p w14:paraId="18467692" w14:textId="77777777" w:rsidR="00017AC3" w:rsidRDefault="00017AC3"/>
    <w:sectPr w:rsidR="00017AC3" w:rsidSect="00017AC3">
      <w:footerReference w:type="default" r:id="rId10"/>
      <w:pgSz w:w="12240" w:h="15840"/>
      <w:pgMar w:top="1474" w:right="900" w:bottom="147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23FC581D" w14:textId="77777777" w:rsidR="00017AC3" w:rsidRDefault="00017A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CD0908" w14:textId="77777777" w:rsidR="00017AC3" w:rsidRDefault="00017AC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comments="0"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C3"/>
    <w:rsid w:val="00017AC3"/>
    <w:rsid w:val="000278AD"/>
    <w:rsid w:val="003C0788"/>
    <w:rsid w:val="00547B14"/>
    <w:rsid w:val="00570588"/>
    <w:rsid w:val="00657975"/>
    <w:rsid w:val="006A6C79"/>
    <w:rsid w:val="00735ECC"/>
    <w:rsid w:val="00752209"/>
    <w:rsid w:val="008C6FA0"/>
    <w:rsid w:val="00A84680"/>
    <w:rsid w:val="00B2583A"/>
    <w:rsid w:val="00BC19F9"/>
    <w:rsid w:val="00BE4ADB"/>
    <w:rsid w:val="00C5185A"/>
    <w:rsid w:val="00D060D0"/>
    <w:rsid w:val="00E467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8733"/>
  <w15:chartTrackingRefBased/>
  <w15:docId w15:val="{03214F12-1266-4C95-8488-322A08B0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C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017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7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A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A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A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A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7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AC3"/>
    <w:rPr>
      <w:rFonts w:eastAsiaTheme="majorEastAsia" w:cstheme="majorBidi"/>
      <w:color w:val="272727" w:themeColor="text1" w:themeTint="D8"/>
    </w:rPr>
  </w:style>
  <w:style w:type="paragraph" w:styleId="Title">
    <w:name w:val="Title"/>
    <w:basedOn w:val="Normal"/>
    <w:next w:val="Normal"/>
    <w:link w:val="TitleChar"/>
    <w:uiPriority w:val="10"/>
    <w:qFormat/>
    <w:rsid w:val="00017A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AC3"/>
    <w:pPr>
      <w:spacing w:before="160"/>
      <w:jc w:val="center"/>
    </w:pPr>
    <w:rPr>
      <w:i/>
      <w:iCs/>
      <w:color w:val="404040" w:themeColor="text1" w:themeTint="BF"/>
    </w:rPr>
  </w:style>
  <w:style w:type="character" w:customStyle="1" w:styleId="QuoteChar">
    <w:name w:val="Quote Char"/>
    <w:basedOn w:val="DefaultParagraphFont"/>
    <w:link w:val="Quote"/>
    <w:uiPriority w:val="29"/>
    <w:rsid w:val="00017AC3"/>
    <w:rPr>
      <w:i/>
      <w:iCs/>
      <w:color w:val="404040" w:themeColor="text1" w:themeTint="BF"/>
    </w:rPr>
  </w:style>
  <w:style w:type="paragraph" w:styleId="ListParagraph">
    <w:name w:val="List Paragraph"/>
    <w:basedOn w:val="Normal"/>
    <w:uiPriority w:val="34"/>
    <w:qFormat/>
    <w:rsid w:val="00017AC3"/>
    <w:pPr>
      <w:ind w:left="720"/>
      <w:contextualSpacing/>
    </w:pPr>
  </w:style>
  <w:style w:type="character" w:styleId="IntenseEmphasis">
    <w:name w:val="Intense Emphasis"/>
    <w:basedOn w:val="DefaultParagraphFont"/>
    <w:uiPriority w:val="21"/>
    <w:qFormat/>
    <w:rsid w:val="00017AC3"/>
    <w:rPr>
      <w:i/>
      <w:iCs/>
      <w:color w:val="0F4761" w:themeColor="accent1" w:themeShade="BF"/>
    </w:rPr>
  </w:style>
  <w:style w:type="paragraph" w:styleId="IntenseQuote">
    <w:name w:val="Intense Quote"/>
    <w:basedOn w:val="Normal"/>
    <w:next w:val="Normal"/>
    <w:link w:val="IntenseQuoteChar"/>
    <w:uiPriority w:val="30"/>
    <w:qFormat/>
    <w:rsid w:val="00017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AC3"/>
    <w:rPr>
      <w:i/>
      <w:iCs/>
      <w:color w:val="0F4761" w:themeColor="accent1" w:themeShade="BF"/>
    </w:rPr>
  </w:style>
  <w:style w:type="character" w:styleId="IntenseReference">
    <w:name w:val="Intense Reference"/>
    <w:basedOn w:val="DefaultParagraphFont"/>
    <w:uiPriority w:val="32"/>
    <w:qFormat/>
    <w:rsid w:val="00017AC3"/>
    <w:rPr>
      <w:b/>
      <w:bCs/>
      <w:smallCaps/>
      <w:color w:val="0F4761" w:themeColor="accent1" w:themeShade="BF"/>
      <w:spacing w:val="5"/>
    </w:rPr>
  </w:style>
  <w:style w:type="paragraph" w:customStyle="1" w:styleId="BodyA">
    <w:name w:val="Body A"/>
    <w:rsid w:val="00017AC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017AC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017AC3"/>
    <w:rPr>
      <w:color w:val="467886" w:themeColor="hyperlink"/>
      <w:u w:val="single"/>
    </w:rPr>
  </w:style>
  <w:style w:type="paragraph" w:styleId="Footer">
    <w:name w:val="footer"/>
    <w:basedOn w:val="Normal"/>
    <w:link w:val="FooterChar"/>
    <w:uiPriority w:val="99"/>
    <w:unhideWhenUsed/>
    <w:rsid w:val="00017AC3"/>
    <w:pPr>
      <w:tabs>
        <w:tab w:val="center" w:pos="4680"/>
        <w:tab w:val="right" w:pos="9360"/>
      </w:tabs>
    </w:pPr>
  </w:style>
  <w:style w:type="character" w:customStyle="1" w:styleId="FooterChar">
    <w:name w:val="Footer Char"/>
    <w:basedOn w:val="DefaultParagraphFont"/>
    <w:link w:val="Footer"/>
    <w:uiPriority w:val="99"/>
    <w:rsid w:val="00017AC3"/>
    <w:rPr>
      <w:rFonts w:ascii="Times New Roman" w:eastAsia="Arial Unicode MS" w:hAnsi="Times New Roman" w:cs="Times New Roman"/>
      <w:kern w:val="0"/>
      <w:bdr w:val="nil"/>
      <w:lang w:val="en-US"/>
      <w14:ligatures w14:val="none"/>
    </w:rPr>
  </w:style>
  <w:style w:type="character" w:styleId="Emphasis">
    <w:name w:val="Emphasis"/>
    <w:basedOn w:val="DefaultParagraphFont"/>
    <w:uiPriority w:val="20"/>
    <w:qFormat/>
    <w:rsid w:val="00017A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3018087848?pwd=Yjh4VnV6QXE2MFRzbEZwWUpacmJ5UT09"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306</TotalTime>
  <Pages>4</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15</cp:revision>
  <dcterms:created xsi:type="dcterms:W3CDTF">2025-11-28T17:42:00Z</dcterms:created>
  <dcterms:modified xsi:type="dcterms:W3CDTF">2025-11-28T22:49:00Z</dcterms:modified>
</cp:coreProperties>
</file>